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CD7" w:rsidRPr="003E6131" w:rsidRDefault="00EB5D66" w:rsidP="00C42108">
      <w:pPr>
        <w:spacing w:before="71"/>
        <w:ind w:right="240"/>
        <w:rPr>
          <w:b/>
          <w:color w:val="000000" w:themeColor="text1"/>
          <w:spacing w:val="-2"/>
          <w:sz w:val="28"/>
          <w:szCs w:val="28"/>
        </w:rPr>
      </w:pPr>
      <w:r>
        <w:rPr>
          <w:b/>
          <w:noProof/>
          <w:color w:val="000000" w:themeColor="text1"/>
          <w:spacing w:val="-2"/>
          <w:sz w:val="28"/>
          <w:szCs w:val="28"/>
          <w:lang w:eastAsia="ru-RU"/>
        </w:rPr>
        <w:drawing>
          <wp:inline distT="0" distB="0" distL="0" distR="0">
            <wp:extent cx="6191250" cy="8512969"/>
            <wp:effectExtent l="19050" t="0" r="0" b="0"/>
            <wp:docPr id="1" name="Рисунок 1" descr="C:\Users\IRINA\AppData\Local\Temp\Temp1_Attachments_kolesnikova_yana_ur@mail.ru_2024-12-16_15-10-00.zip\титу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NA\AppData\Local\Temp\Temp1_Attachments_kolesnikova_yana_ur@mail.ru_2024-12-16_15-10-00.zip\титульный.jpg"/>
                    <pic:cNvPicPr>
                      <a:picLocks noChangeAspect="1" noChangeArrowheads="1"/>
                    </pic:cNvPicPr>
                  </pic:nvPicPr>
                  <pic:blipFill>
                    <a:blip r:embed="rId7" cstate="print"/>
                    <a:srcRect/>
                    <a:stretch>
                      <a:fillRect/>
                    </a:stretch>
                  </pic:blipFill>
                  <pic:spPr bwMode="auto">
                    <a:xfrm>
                      <a:off x="0" y="0"/>
                      <a:ext cx="6191250" cy="8512969"/>
                    </a:xfrm>
                    <a:prstGeom prst="rect">
                      <a:avLst/>
                    </a:prstGeom>
                    <a:noFill/>
                    <a:ln w="9525">
                      <a:noFill/>
                      <a:miter lim="800000"/>
                      <a:headEnd/>
                      <a:tailEnd/>
                    </a:ln>
                  </pic:spPr>
                </pic:pic>
              </a:graphicData>
            </a:graphic>
          </wp:inline>
        </w:drawing>
      </w:r>
    </w:p>
    <w:p w:rsidR="00181CD7" w:rsidRPr="00B43FAE" w:rsidRDefault="00181CD7" w:rsidP="00C42108">
      <w:pPr>
        <w:pStyle w:val="aa"/>
        <w:ind w:left="426" w:right="240"/>
        <w:rPr>
          <w:rFonts w:ascii="Times New Roman" w:hAnsi="Times New Roman" w:cs="Times New Roman"/>
          <w:color w:val="000000" w:themeColor="text1"/>
          <w:sz w:val="24"/>
          <w:szCs w:val="28"/>
          <w:lang w:val="ru-RU"/>
        </w:rPr>
      </w:pPr>
    </w:p>
    <w:p w:rsidR="00181CD7" w:rsidRPr="00B43FAE" w:rsidRDefault="00181CD7" w:rsidP="00C42108">
      <w:pPr>
        <w:pStyle w:val="aa"/>
        <w:ind w:left="426" w:right="240"/>
        <w:jc w:val="center"/>
        <w:rPr>
          <w:rFonts w:ascii="Times New Roman" w:hAnsi="Times New Roman" w:cs="Times New Roman"/>
          <w:color w:val="000000" w:themeColor="text1"/>
          <w:sz w:val="24"/>
          <w:szCs w:val="28"/>
          <w:lang w:val="ru-RU"/>
        </w:rPr>
      </w:pPr>
    </w:p>
    <w:p w:rsidR="00181CD7" w:rsidRDefault="00181CD7" w:rsidP="00C42108">
      <w:pPr>
        <w:ind w:right="240"/>
        <w:rPr>
          <w:b/>
          <w:color w:val="000000" w:themeColor="text1"/>
          <w:sz w:val="28"/>
          <w:szCs w:val="28"/>
        </w:rPr>
      </w:pPr>
    </w:p>
    <w:p w:rsidR="00F424A6" w:rsidRDefault="00F424A6" w:rsidP="00EB5D66">
      <w:pPr>
        <w:spacing w:before="71"/>
        <w:ind w:right="240"/>
        <w:rPr>
          <w:b/>
          <w:color w:val="000000" w:themeColor="text1"/>
          <w:spacing w:val="-2"/>
          <w:sz w:val="28"/>
          <w:szCs w:val="28"/>
        </w:rPr>
      </w:pPr>
    </w:p>
    <w:p w:rsidR="00511C30" w:rsidRDefault="00181CD7" w:rsidP="00C42108">
      <w:pPr>
        <w:spacing w:before="71"/>
        <w:ind w:left="277" w:right="240"/>
        <w:jc w:val="center"/>
        <w:rPr>
          <w:b/>
          <w:color w:val="000000" w:themeColor="text1"/>
          <w:spacing w:val="-2"/>
          <w:sz w:val="28"/>
          <w:szCs w:val="28"/>
        </w:rPr>
      </w:pPr>
      <w:r w:rsidRPr="003E6131">
        <w:rPr>
          <w:b/>
          <w:color w:val="000000" w:themeColor="text1"/>
          <w:spacing w:val="-2"/>
          <w:sz w:val="28"/>
          <w:szCs w:val="28"/>
        </w:rPr>
        <w:t>СОДЕРЖАНИЕ</w:t>
      </w:r>
    </w:p>
    <w:p w:rsidR="00F95CAC" w:rsidRPr="003E6131" w:rsidRDefault="00F95CAC" w:rsidP="00C42108">
      <w:pPr>
        <w:spacing w:before="71"/>
        <w:ind w:left="277" w:right="240"/>
        <w:jc w:val="center"/>
        <w:rPr>
          <w:b/>
          <w:color w:val="000000" w:themeColor="text1"/>
          <w:sz w:val="28"/>
          <w:szCs w:val="28"/>
        </w:rPr>
      </w:pPr>
    </w:p>
    <w:tbl>
      <w:tblPr>
        <w:tblStyle w:val="a8"/>
        <w:tblW w:w="9922" w:type="dxa"/>
        <w:tblInd w:w="534" w:type="dxa"/>
        <w:tblLayout w:type="fixed"/>
        <w:tblLook w:val="01E0"/>
      </w:tblPr>
      <w:tblGrid>
        <w:gridCol w:w="1134"/>
        <w:gridCol w:w="7229"/>
        <w:gridCol w:w="1559"/>
      </w:tblGrid>
      <w:tr w:rsidR="006B6A30" w:rsidRPr="003E6131" w:rsidTr="006B6A30">
        <w:trPr>
          <w:trHeight w:val="554"/>
        </w:trPr>
        <w:tc>
          <w:tcPr>
            <w:tcW w:w="1134" w:type="dxa"/>
            <w:vMerge w:val="restart"/>
          </w:tcPr>
          <w:p w:rsidR="006B6A30" w:rsidRPr="003E6131" w:rsidRDefault="006B6A30" w:rsidP="00156B70">
            <w:pPr>
              <w:pStyle w:val="TableParagraph"/>
              <w:spacing w:line="276" w:lineRule="exact"/>
              <w:ind w:right="-108"/>
              <w:rPr>
                <w:b/>
                <w:color w:val="000000" w:themeColor="text1"/>
                <w:sz w:val="28"/>
                <w:szCs w:val="28"/>
              </w:rPr>
            </w:pPr>
            <w:r w:rsidRPr="003E6131">
              <w:rPr>
                <w:b/>
                <w:color w:val="000000" w:themeColor="text1"/>
                <w:spacing w:val="-10"/>
                <w:sz w:val="28"/>
                <w:szCs w:val="28"/>
              </w:rPr>
              <w:t xml:space="preserve">№ </w:t>
            </w:r>
            <w:proofErr w:type="spellStart"/>
            <w:proofErr w:type="gramStart"/>
            <w:r w:rsidRPr="003E6131">
              <w:rPr>
                <w:b/>
                <w:color w:val="000000" w:themeColor="text1"/>
                <w:spacing w:val="-4"/>
                <w:sz w:val="28"/>
                <w:szCs w:val="28"/>
              </w:rPr>
              <w:t>п</w:t>
            </w:r>
            <w:proofErr w:type="spellEnd"/>
            <w:proofErr w:type="gramEnd"/>
            <w:r w:rsidRPr="003E6131">
              <w:rPr>
                <w:b/>
                <w:color w:val="000000" w:themeColor="text1"/>
                <w:spacing w:val="-4"/>
                <w:sz w:val="28"/>
                <w:szCs w:val="28"/>
              </w:rPr>
              <w:t>/</w:t>
            </w:r>
            <w:proofErr w:type="spellStart"/>
            <w:r w:rsidRPr="003E6131">
              <w:rPr>
                <w:b/>
                <w:color w:val="000000" w:themeColor="text1"/>
                <w:spacing w:val="-4"/>
                <w:sz w:val="28"/>
                <w:szCs w:val="28"/>
              </w:rPr>
              <w:t>п</w:t>
            </w:r>
            <w:proofErr w:type="spellEnd"/>
          </w:p>
          <w:p w:rsidR="006B6A30" w:rsidRDefault="006B6A30" w:rsidP="00156B70">
            <w:pPr>
              <w:ind w:right="-108"/>
              <w:rPr>
                <w:b/>
                <w:color w:val="000000" w:themeColor="text1"/>
                <w:sz w:val="28"/>
                <w:szCs w:val="28"/>
              </w:rPr>
            </w:pPr>
          </w:p>
          <w:p w:rsidR="006B6A30" w:rsidRPr="003E6131" w:rsidRDefault="006B6A30" w:rsidP="00156B70">
            <w:pPr>
              <w:pStyle w:val="TableParagraph"/>
              <w:spacing w:line="276" w:lineRule="exact"/>
              <w:ind w:right="-108"/>
              <w:rPr>
                <w:b/>
                <w:color w:val="000000" w:themeColor="text1"/>
                <w:sz w:val="28"/>
                <w:szCs w:val="28"/>
              </w:rPr>
            </w:pPr>
          </w:p>
        </w:tc>
        <w:tc>
          <w:tcPr>
            <w:tcW w:w="7229" w:type="dxa"/>
          </w:tcPr>
          <w:p w:rsidR="006B6A30" w:rsidRPr="003E6131" w:rsidRDefault="006B6A30" w:rsidP="00C42108">
            <w:pPr>
              <w:pStyle w:val="TableParagraph"/>
              <w:spacing w:line="275" w:lineRule="exact"/>
              <w:ind w:left="6" w:right="240"/>
              <w:jc w:val="center"/>
              <w:rPr>
                <w:b/>
                <w:color w:val="000000" w:themeColor="text1"/>
                <w:sz w:val="28"/>
                <w:szCs w:val="28"/>
              </w:rPr>
            </w:pPr>
            <w:r w:rsidRPr="003E6131">
              <w:rPr>
                <w:b/>
                <w:color w:val="000000" w:themeColor="text1"/>
                <w:sz w:val="28"/>
                <w:szCs w:val="28"/>
              </w:rPr>
              <w:t xml:space="preserve">Наименование </w:t>
            </w:r>
            <w:r w:rsidRPr="003E6131">
              <w:rPr>
                <w:b/>
                <w:color w:val="000000" w:themeColor="text1"/>
                <w:spacing w:val="-2"/>
                <w:sz w:val="28"/>
                <w:szCs w:val="28"/>
              </w:rPr>
              <w:t>разделов</w:t>
            </w:r>
          </w:p>
        </w:tc>
        <w:tc>
          <w:tcPr>
            <w:tcW w:w="1559" w:type="dxa"/>
          </w:tcPr>
          <w:p w:rsidR="006B6A30" w:rsidRPr="003E6131" w:rsidRDefault="006B6A30" w:rsidP="00B43FAE">
            <w:pPr>
              <w:pStyle w:val="TableParagraph"/>
              <w:spacing w:line="275" w:lineRule="exact"/>
              <w:ind w:left="8"/>
              <w:rPr>
                <w:b/>
                <w:color w:val="000000" w:themeColor="text1"/>
                <w:sz w:val="28"/>
                <w:szCs w:val="28"/>
              </w:rPr>
            </w:pPr>
            <w:r w:rsidRPr="003E6131">
              <w:rPr>
                <w:b/>
                <w:color w:val="000000" w:themeColor="text1"/>
                <w:spacing w:val="-2"/>
                <w:sz w:val="28"/>
                <w:szCs w:val="28"/>
              </w:rPr>
              <w:t>Стр</w:t>
            </w:r>
            <w:r>
              <w:rPr>
                <w:b/>
                <w:color w:val="000000" w:themeColor="text1"/>
                <w:spacing w:val="-2"/>
                <w:sz w:val="28"/>
                <w:szCs w:val="28"/>
              </w:rPr>
              <w:t>аницы</w:t>
            </w:r>
          </w:p>
        </w:tc>
      </w:tr>
      <w:tr w:rsidR="006B6A30" w:rsidRPr="003E6131" w:rsidTr="006B6A30">
        <w:trPr>
          <w:trHeight w:val="275"/>
        </w:trPr>
        <w:tc>
          <w:tcPr>
            <w:tcW w:w="1134" w:type="dxa"/>
            <w:vMerge/>
          </w:tcPr>
          <w:p w:rsidR="006B6A30" w:rsidRPr="003E6131" w:rsidRDefault="006B6A30" w:rsidP="00156B70">
            <w:pPr>
              <w:pStyle w:val="TableParagraph"/>
              <w:spacing w:line="256" w:lineRule="exact"/>
              <w:ind w:left="13" w:right="-108"/>
              <w:jc w:val="center"/>
              <w:rPr>
                <w:b/>
                <w:color w:val="000000" w:themeColor="text1"/>
                <w:spacing w:val="-5"/>
                <w:sz w:val="28"/>
                <w:szCs w:val="28"/>
              </w:rPr>
            </w:pPr>
          </w:p>
        </w:tc>
        <w:tc>
          <w:tcPr>
            <w:tcW w:w="7229" w:type="dxa"/>
          </w:tcPr>
          <w:p w:rsidR="006B6A30" w:rsidRPr="00607E93" w:rsidRDefault="006B6A30" w:rsidP="00C42108">
            <w:pPr>
              <w:pStyle w:val="aa"/>
              <w:ind w:right="240"/>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Введение</w:t>
            </w:r>
          </w:p>
        </w:tc>
        <w:tc>
          <w:tcPr>
            <w:tcW w:w="1559" w:type="dxa"/>
          </w:tcPr>
          <w:p w:rsidR="006B6A30" w:rsidRPr="003E6131" w:rsidRDefault="008D2DEE" w:rsidP="00C42108">
            <w:pPr>
              <w:pStyle w:val="TableParagraph"/>
              <w:spacing w:line="256" w:lineRule="exact"/>
              <w:ind w:left="8" w:right="240"/>
              <w:jc w:val="center"/>
              <w:rPr>
                <w:color w:val="000000" w:themeColor="text1"/>
                <w:sz w:val="28"/>
                <w:szCs w:val="28"/>
              </w:rPr>
            </w:pPr>
            <w:r>
              <w:rPr>
                <w:color w:val="000000" w:themeColor="text1"/>
                <w:sz w:val="28"/>
                <w:szCs w:val="28"/>
              </w:rPr>
              <w:t>4</w:t>
            </w:r>
          </w:p>
        </w:tc>
      </w:tr>
      <w:tr w:rsidR="006B6A30" w:rsidRPr="003E6131" w:rsidTr="006B6A30">
        <w:trPr>
          <w:trHeight w:val="275"/>
        </w:trPr>
        <w:tc>
          <w:tcPr>
            <w:tcW w:w="1134" w:type="dxa"/>
          </w:tcPr>
          <w:p w:rsidR="006B6A30" w:rsidRPr="00D55A20" w:rsidRDefault="006B6A30" w:rsidP="00156B70">
            <w:pPr>
              <w:pStyle w:val="TableParagraph"/>
              <w:spacing w:line="256" w:lineRule="exact"/>
              <w:ind w:right="-108"/>
              <w:jc w:val="center"/>
              <w:rPr>
                <w:b/>
                <w:color w:val="000000" w:themeColor="text1"/>
                <w:sz w:val="28"/>
                <w:szCs w:val="28"/>
                <w:lang w:val="en-US"/>
              </w:rPr>
            </w:pPr>
            <w:r>
              <w:rPr>
                <w:b/>
                <w:color w:val="000000" w:themeColor="text1"/>
                <w:sz w:val="28"/>
                <w:szCs w:val="28"/>
                <w:lang w:val="en-US"/>
              </w:rPr>
              <w:t>I</w:t>
            </w:r>
          </w:p>
        </w:tc>
        <w:tc>
          <w:tcPr>
            <w:tcW w:w="7229" w:type="dxa"/>
            <w:tcBorders>
              <w:bottom w:val="single" w:sz="4" w:space="0" w:color="auto"/>
            </w:tcBorders>
          </w:tcPr>
          <w:p w:rsidR="006B6A30" w:rsidRPr="0087663D" w:rsidRDefault="006B6A30" w:rsidP="00C42108">
            <w:pPr>
              <w:pStyle w:val="aa"/>
              <w:ind w:right="240"/>
              <w:rPr>
                <w:rFonts w:ascii="Times New Roman" w:hAnsi="Times New Roman" w:cs="Times New Roman"/>
                <w:color w:val="000000" w:themeColor="text1"/>
                <w:spacing w:val="-2"/>
                <w:sz w:val="28"/>
                <w:szCs w:val="28"/>
                <w:lang w:val="ru-RU"/>
              </w:rPr>
            </w:pPr>
            <w:proofErr w:type="spellStart"/>
            <w:r w:rsidRPr="0087663D">
              <w:rPr>
                <w:rFonts w:ascii="Times New Roman" w:hAnsi="Times New Roman" w:cs="Times New Roman"/>
                <w:color w:val="000000" w:themeColor="text1"/>
                <w:sz w:val="28"/>
                <w:szCs w:val="28"/>
              </w:rPr>
              <w:t>Паспорт</w:t>
            </w:r>
            <w:proofErr w:type="spellEnd"/>
            <w:r w:rsidR="000303C9">
              <w:rPr>
                <w:rFonts w:ascii="Times New Roman" w:hAnsi="Times New Roman" w:cs="Times New Roman"/>
                <w:color w:val="000000" w:themeColor="text1"/>
                <w:sz w:val="28"/>
                <w:szCs w:val="28"/>
                <w:lang w:val="ru-RU"/>
              </w:rPr>
              <w:t xml:space="preserve"> </w:t>
            </w:r>
            <w:proofErr w:type="spellStart"/>
            <w:r w:rsidRPr="0087663D">
              <w:rPr>
                <w:rFonts w:ascii="Times New Roman" w:hAnsi="Times New Roman" w:cs="Times New Roman"/>
                <w:color w:val="000000" w:themeColor="text1"/>
                <w:sz w:val="28"/>
                <w:szCs w:val="28"/>
              </w:rPr>
              <w:t>Программы</w:t>
            </w:r>
            <w:proofErr w:type="spellEnd"/>
            <w:r w:rsidR="000303C9">
              <w:rPr>
                <w:rFonts w:ascii="Times New Roman" w:hAnsi="Times New Roman" w:cs="Times New Roman"/>
                <w:color w:val="000000" w:themeColor="text1"/>
                <w:sz w:val="28"/>
                <w:szCs w:val="28"/>
                <w:lang w:val="ru-RU"/>
              </w:rPr>
              <w:t xml:space="preserve"> </w:t>
            </w:r>
            <w:proofErr w:type="spellStart"/>
            <w:r w:rsidRPr="0087663D">
              <w:rPr>
                <w:rFonts w:ascii="Times New Roman" w:hAnsi="Times New Roman" w:cs="Times New Roman"/>
                <w:color w:val="000000" w:themeColor="text1"/>
                <w:spacing w:val="-2"/>
                <w:sz w:val="28"/>
                <w:szCs w:val="28"/>
              </w:rPr>
              <w:t>развития</w:t>
            </w:r>
            <w:proofErr w:type="spellEnd"/>
          </w:p>
        </w:tc>
        <w:tc>
          <w:tcPr>
            <w:tcW w:w="1559" w:type="dxa"/>
            <w:tcBorders>
              <w:bottom w:val="single" w:sz="4" w:space="0" w:color="auto"/>
            </w:tcBorders>
          </w:tcPr>
          <w:p w:rsidR="006B6A30" w:rsidRPr="003E6131" w:rsidRDefault="008D2DEE" w:rsidP="00C42108">
            <w:pPr>
              <w:pStyle w:val="TableParagraph"/>
              <w:spacing w:line="256" w:lineRule="exact"/>
              <w:ind w:left="8" w:right="240"/>
              <w:jc w:val="center"/>
              <w:rPr>
                <w:color w:val="000000" w:themeColor="text1"/>
                <w:sz w:val="28"/>
                <w:szCs w:val="28"/>
              </w:rPr>
            </w:pPr>
            <w:r>
              <w:rPr>
                <w:color w:val="000000" w:themeColor="text1"/>
                <w:sz w:val="28"/>
                <w:szCs w:val="28"/>
              </w:rPr>
              <w:t>6</w:t>
            </w:r>
          </w:p>
        </w:tc>
      </w:tr>
      <w:tr w:rsidR="006B6A30" w:rsidRPr="003E6131" w:rsidTr="006B6A30">
        <w:trPr>
          <w:trHeight w:val="360"/>
        </w:trPr>
        <w:tc>
          <w:tcPr>
            <w:tcW w:w="1134" w:type="dxa"/>
            <w:tcBorders>
              <w:bottom w:val="single" w:sz="4" w:space="0" w:color="auto"/>
            </w:tcBorders>
          </w:tcPr>
          <w:p w:rsidR="006B6A30" w:rsidRDefault="006B6A30" w:rsidP="00156B70">
            <w:pPr>
              <w:pStyle w:val="TableParagraph"/>
              <w:spacing w:line="256" w:lineRule="exact"/>
              <w:ind w:left="107" w:right="-108"/>
              <w:jc w:val="center"/>
              <w:rPr>
                <w:b/>
                <w:color w:val="000000" w:themeColor="text1"/>
                <w:spacing w:val="-5"/>
                <w:sz w:val="28"/>
                <w:szCs w:val="28"/>
              </w:rPr>
            </w:pPr>
            <w:r w:rsidRPr="006B6A30">
              <w:rPr>
                <w:b/>
                <w:color w:val="000000" w:themeColor="text1"/>
                <w:spacing w:val="-5"/>
                <w:sz w:val="28"/>
                <w:szCs w:val="28"/>
              </w:rPr>
              <w:t>II</w:t>
            </w:r>
          </w:p>
          <w:p w:rsidR="006B6A30" w:rsidRPr="006B6A30" w:rsidRDefault="006B6A30" w:rsidP="00156B70">
            <w:pPr>
              <w:pStyle w:val="TableParagraph"/>
              <w:spacing w:line="256" w:lineRule="exact"/>
              <w:ind w:right="-108"/>
              <w:jc w:val="center"/>
              <w:rPr>
                <w:color w:val="000000" w:themeColor="text1"/>
                <w:spacing w:val="-5"/>
                <w:sz w:val="28"/>
                <w:szCs w:val="28"/>
              </w:rPr>
            </w:pPr>
          </w:p>
        </w:tc>
        <w:tc>
          <w:tcPr>
            <w:tcW w:w="7229" w:type="dxa"/>
            <w:tcBorders>
              <w:bottom w:val="single" w:sz="4" w:space="0" w:color="auto"/>
            </w:tcBorders>
          </w:tcPr>
          <w:p w:rsidR="006B6A30" w:rsidRPr="003E6131" w:rsidRDefault="006B6A30" w:rsidP="00C42108">
            <w:pPr>
              <w:pStyle w:val="aa"/>
              <w:ind w:right="240"/>
              <w:rPr>
                <w:rFonts w:ascii="Times New Roman" w:hAnsi="Times New Roman" w:cs="Times New Roman"/>
                <w:b/>
                <w:color w:val="000000" w:themeColor="text1"/>
                <w:sz w:val="28"/>
                <w:szCs w:val="28"/>
                <w:lang w:val="ru-RU"/>
              </w:rPr>
            </w:pPr>
            <w:r w:rsidRPr="00B43FAE">
              <w:rPr>
                <w:rFonts w:ascii="Times New Roman" w:hAnsi="Times New Roman" w:cs="Times New Roman"/>
                <w:b/>
                <w:color w:val="000000" w:themeColor="text1"/>
                <w:sz w:val="28"/>
                <w:szCs w:val="28"/>
                <w:lang w:val="ru-RU"/>
              </w:rPr>
              <w:t xml:space="preserve">Информационная справка об </w:t>
            </w:r>
            <w:r w:rsidRPr="003E6131">
              <w:rPr>
                <w:rFonts w:ascii="Times New Roman" w:hAnsi="Times New Roman" w:cs="Times New Roman"/>
                <w:b/>
                <w:color w:val="000000" w:themeColor="text1"/>
                <w:sz w:val="28"/>
                <w:szCs w:val="28"/>
                <w:lang w:val="ru-RU"/>
              </w:rPr>
              <w:t>учреждении</w:t>
            </w:r>
            <w:r>
              <w:rPr>
                <w:rFonts w:ascii="Times New Roman" w:hAnsi="Times New Roman" w:cs="Times New Roman"/>
                <w:b/>
                <w:color w:val="000000" w:themeColor="text1"/>
                <w:sz w:val="28"/>
                <w:szCs w:val="28"/>
                <w:lang w:val="ru-RU"/>
              </w:rPr>
              <w:t>:</w:t>
            </w:r>
          </w:p>
        </w:tc>
        <w:tc>
          <w:tcPr>
            <w:tcW w:w="1559" w:type="dxa"/>
            <w:tcBorders>
              <w:bottom w:val="single" w:sz="4" w:space="0" w:color="auto"/>
            </w:tcBorders>
          </w:tcPr>
          <w:p w:rsidR="006B6A30" w:rsidRPr="003E6131" w:rsidRDefault="008D2DEE" w:rsidP="00C42108">
            <w:pPr>
              <w:pStyle w:val="TableParagraph"/>
              <w:spacing w:line="256" w:lineRule="exact"/>
              <w:ind w:left="8" w:right="240"/>
              <w:jc w:val="center"/>
              <w:rPr>
                <w:color w:val="000000" w:themeColor="text1"/>
                <w:sz w:val="28"/>
                <w:szCs w:val="28"/>
              </w:rPr>
            </w:pPr>
            <w:r>
              <w:rPr>
                <w:color w:val="000000" w:themeColor="text1"/>
                <w:sz w:val="28"/>
                <w:szCs w:val="28"/>
              </w:rPr>
              <w:t>10</w:t>
            </w:r>
          </w:p>
        </w:tc>
      </w:tr>
      <w:tr w:rsidR="006B6A30" w:rsidRPr="003E6131" w:rsidTr="006B6A30">
        <w:trPr>
          <w:trHeight w:val="269"/>
        </w:trPr>
        <w:tc>
          <w:tcPr>
            <w:tcW w:w="1134" w:type="dxa"/>
            <w:tcBorders>
              <w:top w:val="single" w:sz="4" w:space="0" w:color="auto"/>
              <w:bottom w:val="single" w:sz="4" w:space="0" w:color="auto"/>
            </w:tcBorders>
          </w:tcPr>
          <w:p w:rsidR="006B6A30" w:rsidRPr="006B6A30" w:rsidRDefault="006B6A30" w:rsidP="00156B70">
            <w:pPr>
              <w:pStyle w:val="TableParagraph"/>
              <w:spacing w:line="256" w:lineRule="exact"/>
              <w:ind w:right="-108"/>
              <w:jc w:val="center"/>
              <w:rPr>
                <w:color w:val="000000" w:themeColor="text1"/>
                <w:spacing w:val="-5"/>
                <w:sz w:val="28"/>
                <w:szCs w:val="28"/>
              </w:rPr>
            </w:pPr>
            <w:r>
              <w:rPr>
                <w:color w:val="000000" w:themeColor="text1"/>
                <w:spacing w:val="-5"/>
                <w:sz w:val="28"/>
                <w:szCs w:val="28"/>
              </w:rPr>
              <w:t>2.1.</w:t>
            </w:r>
          </w:p>
        </w:tc>
        <w:tc>
          <w:tcPr>
            <w:tcW w:w="7229" w:type="dxa"/>
            <w:tcBorders>
              <w:top w:val="single" w:sz="4" w:space="0" w:color="auto"/>
              <w:bottom w:val="single" w:sz="4" w:space="0" w:color="auto"/>
            </w:tcBorders>
          </w:tcPr>
          <w:p w:rsidR="006B6A30" w:rsidRPr="00B43FAE" w:rsidRDefault="006B6A30" w:rsidP="00C42108">
            <w:pPr>
              <w:pStyle w:val="aa"/>
              <w:ind w:right="240"/>
              <w:rPr>
                <w:rFonts w:ascii="Times New Roman" w:hAnsi="Times New Roman" w:cs="Times New Roman"/>
                <w:b/>
                <w:color w:val="000000" w:themeColor="text1"/>
                <w:sz w:val="28"/>
                <w:szCs w:val="28"/>
                <w:lang w:val="ru-RU"/>
              </w:rPr>
            </w:pPr>
            <w:r>
              <w:rPr>
                <w:rFonts w:ascii="Times New Roman" w:hAnsi="Times New Roman" w:cs="Times New Roman"/>
                <w:color w:val="000000" w:themeColor="text1"/>
                <w:sz w:val="28"/>
                <w:szCs w:val="28"/>
                <w:lang w:val="ru-RU"/>
              </w:rPr>
              <w:t xml:space="preserve">Общие сведения </w:t>
            </w:r>
          </w:p>
        </w:tc>
        <w:tc>
          <w:tcPr>
            <w:tcW w:w="1559" w:type="dxa"/>
            <w:tcBorders>
              <w:top w:val="single" w:sz="4" w:space="0" w:color="auto"/>
              <w:bottom w:val="single" w:sz="4" w:space="0" w:color="auto"/>
            </w:tcBorders>
          </w:tcPr>
          <w:p w:rsidR="006B6A30" w:rsidRPr="003E6131" w:rsidRDefault="008D2DEE" w:rsidP="00C42108">
            <w:pPr>
              <w:pStyle w:val="TableParagraph"/>
              <w:spacing w:line="256" w:lineRule="exact"/>
              <w:ind w:left="8" w:right="240"/>
              <w:jc w:val="center"/>
              <w:rPr>
                <w:color w:val="000000" w:themeColor="text1"/>
                <w:sz w:val="28"/>
                <w:szCs w:val="28"/>
              </w:rPr>
            </w:pPr>
            <w:r>
              <w:rPr>
                <w:color w:val="000000" w:themeColor="text1"/>
                <w:sz w:val="28"/>
                <w:szCs w:val="28"/>
              </w:rPr>
              <w:t>10</w:t>
            </w:r>
          </w:p>
        </w:tc>
      </w:tr>
      <w:tr w:rsidR="006B6A30" w:rsidRPr="003E6131" w:rsidTr="006B6A30">
        <w:trPr>
          <w:trHeight w:val="360"/>
        </w:trPr>
        <w:tc>
          <w:tcPr>
            <w:tcW w:w="1134" w:type="dxa"/>
            <w:tcBorders>
              <w:top w:val="single" w:sz="4" w:space="0" w:color="auto"/>
              <w:bottom w:val="single" w:sz="4" w:space="0" w:color="auto"/>
            </w:tcBorders>
          </w:tcPr>
          <w:p w:rsidR="006B6A30" w:rsidRPr="006B6A30" w:rsidRDefault="006B6A30" w:rsidP="00156B70">
            <w:pPr>
              <w:pStyle w:val="TableParagraph"/>
              <w:spacing w:line="256" w:lineRule="exact"/>
              <w:ind w:right="-108"/>
              <w:jc w:val="center"/>
              <w:rPr>
                <w:color w:val="000000" w:themeColor="text1"/>
                <w:spacing w:val="-5"/>
                <w:sz w:val="28"/>
                <w:szCs w:val="28"/>
              </w:rPr>
            </w:pPr>
            <w:r>
              <w:rPr>
                <w:color w:val="000000" w:themeColor="text1"/>
                <w:spacing w:val="-5"/>
                <w:sz w:val="28"/>
                <w:szCs w:val="28"/>
              </w:rPr>
              <w:t>2.2.</w:t>
            </w:r>
          </w:p>
        </w:tc>
        <w:tc>
          <w:tcPr>
            <w:tcW w:w="7229" w:type="dxa"/>
            <w:tcBorders>
              <w:top w:val="single" w:sz="4" w:space="0" w:color="auto"/>
              <w:bottom w:val="single" w:sz="4" w:space="0" w:color="auto"/>
            </w:tcBorders>
          </w:tcPr>
          <w:p w:rsidR="006B6A30" w:rsidRPr="003E6131" w:rsidRDefault="006B6A30" w:rsidP="000303C9">
            <w:pPr>
              <w:pStyle w:val="aa"/>
              <w:ind w:right="240"/>
              <w:rPr>
                <w:rFonts w:ascii="Times New Roman" w:hAnsi="Times New Roman" w:cs="Times New Roman"/>
                <w:b/>
                <w:color w:val="000000" w:themeColor="text1"/>
                <w:sz w:val="28"/>
                <w:szCs w:val="28"/>
              </w:rPr>
            </w:pPr>
            <w:r w:rsidRPr="00D55A20">
              <w:rPr>
                <w:rFonts w:ascii="Times New Roman" w:hAnsi="Times New Roman" w:cs="Times New Roman"/>
                <w:color w:val="000000" w:themeColor="text1"/>
                <w:sz w:val="28"/>
                <w:szCs w:val="28"/>
                <w:lang w:val="ru-RU"/>
              </w:rPr>
              <w:t xml:space="preserve">Характеристика контингента воспитанников </w:t>
            </w:r>
          </w:p>
        </w:tc>
        <w:tc>
          <w:tcPr>
            <w:tcW w:w="1559" w:type="dxa"/>
            <w:tcBorders>
              <w:top w:val="single" w:sz="4" w:space="0" w:color="auto"/>
              <w:bottom w:val="single" w:sz="4" w:space="0" w:color="auto"/>
            </w:tcBorders>
          </w:tcPr>
          <w:p w:rsidR="006B6A30" w:rsidRPr="003E6131" w:rsidRDefault="008D2DEE" w:rsidP="00C42108">
            <w:pPr>
              <w:pStyle w:val="TableParagraph"/>
              <w:spacing w:line="256" w:lineRule="exact"/>
              <w:ind w:left="8" w:right="240"/>
              <w:jc w:val="center"/>
              <w:rPr>
                <w:color w:val="000000" w:themeColor="text1"/>
                <w:sz w:val="28"/>
                <w:szCs w:val="28"/>
              </w:rPr>
            </w:pPr>
            <w:r>
              <w:rPr>
                <w:color w:val="000000" w:themeColor="text1"/>
                <w:sz w:val="28"/>
                <w:szCs w:val="28"/>
              </w:rPr>
              <w:t>11</w:t>
            </w:r>
          </w:p>
        </w:tc>
      </w:tr>
      <w:tr w:rsidR="006B6A30" w:rsidRPr="003E6131" w:rsidTr="006B6A30">
        <w:trPr>
          <w:trHeight w:val="350"/>
        </w:trPr>
        <w:tc>
          <w:tcPr>
            <w:tcW w:w="1134" w:type="dxa"/>
            <w:tcBorders>
              <w:top w:val="single" w:sz="4" w:space="0" w:color="auto"/>
              <w:bottom w:val="single" w:sz="4" w:space="0" w:color="auto"/>
            </w:tcBorders>
          </w:tcPr>
          <w:p w:rsidR="006B6A30" w:rsidRPr="006B6A30" w:rsidRDefault="006B6A30" w:rsidP="00156B70">
            <w:pPr>
              <w:pStyle w:val="TableParagraph"/>
              <w:spacing w:line="256" w:lineRule="exact"/>
              <w:ind w:left="13" w:right="-108"/>
              <w:jc w:val="center"/>
              <w:rPr>
                <w:color w:val="000000" w:themeColor="text1"/>
                <w:spacing w:val="-5"/>
                <w:sz w:val="28"/>
                <w:szCs w:val="28"/>
              </w:rPr>
            </w:pPr>
            <w:r>
              <w:rPr>
                <w:color w:val="000000" w:themeColor="text1"/>
                <w:spacing w:val="-5"/>
                <w:sz w:val="28"/>
                <w:szCs w:val="28"/>
              </w:rPr>
              <w:t>2.3.</w:t>
            </w:r>
          </w:p>
        </w:tc>
        <w:tc>
          <w:tcPr>
            <w:tcW w:w="7229" w:type="dxa"/>
            <w:tcBorders>
              <w:top w:val="single" w:sz="4" w:space="0" w:color="auto"/>
              <w:bottom w:val="single" w:sz="4" w:space="0" w:color="auto"/>
            </w:tcBorders>
          </w:tcPr>
          <w:p w:rsidR="006B6A30" w:rsidRPr="0087663D" w:rsidRDefault="006B6A30" w:rsidP="000303C9">
            <w:pPr>
              <w:pStyle w:val="aa"/>
              <w:ind w:right="240"/>
              <w:rPr>
                <w:rFonts w:ascii="Times New Roman" w:hAnsi="Times New Roman" w:cs="Times New Roman"/>
                <w:color w:val="000000" w:themeColor="text1"/>
                <w:sz w:val="28"/>
                <w:szCs w:val="28"/>
                <w:lang w:val="ru-RU"/>
              </w:rPr>
            </w:pPr>
            <w:r w:rsidRPr="00D55A20">
              <w:rPr>
                <w:rFonts w:ascii="Times New Roman" w:hAnsi="Times New Roman" w:cs="Times New Roman"/>
                <w:color w:val="000000" w:themeColor="text1"/>
                <w:sz w:val="28"/>
                <w:szCs w:val="28"/>
                <w:lang w:val="ru-RU"/>
              </w:rPr>
              <w:t xml:space="preserve">Характеристика контингента родителей </w:t>
            </w:r>
          </w:p>
        </w:tc>
        <w:tc>
          <w:tcPr>
            <w:tcW w:w="1559" w:type="dxa"/>
            <w:tcBorders>
              <w:top w:val="single" w:sz="4" w:space="0" w:color="auto"/>
              <w:bottom w:val="single" w:sz="4" w:space="0" w:color="auto"/>
            </w:tcBorders>
          </w:tcPr>
          <w:p w:rsidR="006B6A30" w:rsidRPr="003E6131" w:rsidRDefault="008D2DEE" w:rsidP="00C42108">
            <w:pPr>
              <w:pStyle w:val="TableParagraph"/>
              <w:spacing w:line="256" w:lineRule="exact"/>
              <w:ind w:left="8" w:right="240"/>
              <w:jc w:val="center"/>
              <w:rPr>
                <w:color w:val="000000" w:themeColor="text1"/>
                <w:sz w:val="28"/>
                <w:szCs w:val="28"/>
              </w:rPr>
            </w:pPr>
            <w:r>
              <w:rPr>
                <w:color w:val="000000" w:themeColor="text1"/>
                <w:sz w:val="28"/>
                <w:szCs w:val="28"/>
              </w:rPr>
              <w:t>12</w:t>
            </w:r>
          </w:p>
        </w:tc>
      </w:tr>
      <w:tr w:rsidR="006B6A30" w:rsidRPr="003E6131" w:rsidTr="006B6A30">
        <w:trPr>
          <w:trHeight w:val="375"/>
        </w:trPr>
        <w:tc>
          <w:tcPr>
            <w:tcW w:w="1134" w:type="dxa"/>
            <w:tcBorders>
              <w:top w:val="single" w:sz="4" w:space="0" w:color="auto"/>
            </w:tcBorders>
          </w:tcPr>
          <w:p w:rsidR="006B6A30" w:rsidRPr="006B6A30" w:rsidRDefault="006B6A30" w:rsidP="00156B70">
            <w:pPr>
              <w:pStyle w:val="TableParagraph"/>
              <w:spacing w:line="256" w:lineRule="exact"/>
              <w:ind w:left="13" w:right="-108"/>
              <w:jc w:val="center"/>
              <w:rPr>
                <w:color w:val="000000" w:themeColor="text1"/>
                <w:spacing w:val="-5"/>
                <w:sz w:val="28"/>
                <w:szCs w:val="28"/>
              </w:rPr>
            </w:pPr>
            <w:r w:rsidRPr="006B6A30">
              <w:rPr>
                <w:color w:val="000000" w:themeColor="text1"/>
                <w:spacing w:val="-5"/>
                <w:sz w:val="28"/>
                <w:szCs w:val="28"/>
              </w:rPr>
              <w:t>2.4.</w:t>
            </w:r>
          </w:p>
        </w:tc>
        <w:tc>
          <w:tcPr>
            <w:tcW w:w="7229" w:type="dxa"/>
            <w:tcBorders>
              <w:top w:val="single" w:sz="4" w:space="0" w:color="auto"/>
              <w:bottom w:val="single" w:sz="4" w:space="0" w:color="auto"/>
            </w:tcBorders>
          </w:tcPr>
          <w:p w:rsidR="006B6A30" w:rsidRPr="00D55A20" w:rsidRDefault="006B6A30" w:rsidP="00C42108">
            <w:pPr>
              <w:pStyle w:val="aa"/>
              <w:ind w:right="240"/>
              <w:rPr>
                <w:rFonts w:ascii="Times New Roman" w:hAnsi="Times New Roman" w:cs="Times New Roman"/>
                <w:color w:val="000000" w:themeColor="text1"/>
                <w:sz w:val="28"/>
                <w:szCs w:val="28"/>
                <w:lang w:val="ru-RU"/>
              </w:rPr>
            </w:pPr>
            <w:r w:rsidRPr="00D55A20">
              <w:rPr>
                <w:rFonts w:ascii="Times New Roman" w:hAnsi="Times New Roman" w:cs="Times New Roman"/>
                <w:color w:val="000000" w:themeColor="text1"/>
                <w:sz w:val="28"/>
                <w:szCs w:val="28"/>
                <w:lang w:val="ru-RU"/>
              </w:rPr>
              <w:t>Организация образовательного процесса.</w:t>
            </w:r>
          </w:p>
        </w:tc>
        <w:tc>
          <w:tcPr>
            <w:tcW w:w="1559" w:type="dxa"/>
            <w:tcBorders>
              <w:top w:val="single" w:sz="4" w:space="0" w:color="auto"/>
              <w:bottom w:val="single" w:sz="4" w:space="0" w:color="auto"/>
            </w:tcBorders>
          </w:tcPr>
          <w:p w:rsidR="006B6A30" w:rsidRPr="003E6131" w:rsidRDefault="008D2DEE" w:rsidP="00C42108">
            <w:pPr>
              <w:pStyle w:val="TableParagraph"/>
              <w:spacing w:line="256" w:lineRule="exact"/>
              <w:ind w:left="8" w:right="240"/>
              <w:jc w:val="center"/>
              <w:rPr>
                <w:color w:val="000000" w:themeColor="text1"/>
                <w:sz w:val="28"/>
                <w:szCs w:val="28"/>
              </w:rPr>
            </w:pPr>
            <w:r>
              <w:rPr>
                <w:color w:val="000000" w:themeColor="text1"/>
                <w:sz w:val="28"/>
                <w:szCs w:val="28"/>
              </w:rPr>
              <w:t>13</w:t>
            </w:r>
          </w:p>
        </w:tc>
      </w:tr>
      <w:tr w:rsidR="006B6A30" w:rsidRPr="003E6131" w:rsidTr="00156B70">
        <w:trPr>
          <w:trHeight w:val="475"/>
        </w:trPr>
        <w:tc>
          <w:tcPr>
            <w:tcW w:w="1134" w:type="dxa"/>
            <w:tcBorders>
              <w:bottom w:val="single" w:sz="4" w:space="0" w:color="auto"/>
            </w:tcBorders>
          </w:tcPr>
          <w:p w:rsidR="006B6A30" w:rsidRPr="00D55A20" w:rsidRDefault="006B6A30" w:rsidP="00156B70">
            <w:pPr>
              <w:ind w:right="-108"/>
              <w:jc w:val="center"/>
              <w:rPr>
                <w:b/>
                <w:color w:val="000000" w:themeColor="text1"/>
                <w:sz w:val="28"/>
                <w:szCs w:val="28"/>
              </w:rPr>
            </w:pPr>
            <w:r w:rsidRPr="006B6A30">
              <w:rPr>
                <w:b/>
                <w:color w:val="000000" w:themeColor="text1"/>
                <w:sz w:val="28"/>
                <w:szCs w:val="28"/>
              </w:rPr>
              <w:t>III</w:t>
            </w:r>
          </w:p>
        </w:tc>
        <w:tc>
          <w:tcPr>
            <w:tcW w:w="7229" w:type="dxa"/>
            <w:tcBorders>
              <w:top w:val="single" w:sz="4" w:space="0" w:color="auto"/>
              <w:right w:val="single" w:sz="4" w:space="0" w:color="auto"/>
            </w:tcBorders>
          </w:tcPr>
          <w:p w:rsidR="006B6A30" w:rsidRPr="0087663D" w:rsidRDefault="006B6A30" w:rsidP="00C42108">
            <w:pPr>
              <w:pStyle w:val="aa"/>
              <w:ind w:right="240"/>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 xml:space="preserve"> А</w:t>
            </w:r>
            <w:proofErr w:type="spellStart"/>
            <w:r w:rsidRPr="003E6131">
              <w:rPr>
                <w:rFonts w:ascii="Times New Roman" w:hAnsi="Times New Roman" w:cs="Times New Roman"/>
                <w:b/>
                <w:color w:val="000000" w:themeColor="text1"/>
                <w:sz w:val="28"/>
                <w:szCs w:val="28"/>
              </w:rPr>
              <w:t>нализ</w:t>
            </w:r>
            <w:proofErr w:type="spellEnd"/>
            <w:r w:rsidR="009B398F">
              <w:rPr>
                <w:rFonts w:ascii="Times New Roman" w:hAnsi="Times New Roman" w:cs="Times New Roman"/>
                <w:b/>
                <w:color w:val="000000" w:themeColor="text1"/>
                <w:sz w:val="28"/>
                <w:szCs w:val="28"/>
                <w:lang w:val="ru-RU"/>
              </w:rPr>
              <w:t xml:space="preserve"> </w:t>
            </w:r>
            <w:proofErr w:type="spellStart"/>
            <w:r w:rsidRPr="003E6131">
              <w:rPr>
                <w:rFonts w:ascii="Times New Roman" w:hAnsi="Times New Roman" w:cs="Times New Roman"/>
                <w:b/>
                <w:color w:val="000000" w:themeColor="text1"/>
                <w:sz w:val="28"/>
                <w:szCs w:val="28"/>
              </w:rPr>
              <w:t>деятельности</w:t>
            </w:r>
            <w:proofErr w:type="spellEnd"/>
            <w:r w:rsidRPr="003E6131">
              <w:rPr>
                <w:rFonts w:ascii="Times New Roman" w:hAnsi="Times New Roman" w:cs="Times New Roman"/>
                <w:b/>
                <w:color w:val="000000" w:themeColor="text1"/>
                <w:sz w:val="28"/>
                <w:szCs w:val="28"/>
              </w:rPr>
              <w:t xml:space="preserve"> ДОУ</w:t>
            </w:r>
            <w:r>
              <w:rPr>
                <w:rFonts w:ascii="Times New Roman" w:hAnsi="Times New Roman" w:cs="Times New Roman"/>
                <w:b/>
                <w:color w:val="000000" w:themeColor="text1"/>
                <w:sz w:val="28"/>
                <w:szCs w:val="28"/>
                <w:lang w:val="ru-RU"/>
              </w:rPr>
              <w:t>:</w:t>
            </w:r>
          </w:p>
        </w:tc>
        <w:tc>
          <w:tcPr>
            <w:tcW w:w="1559" w:type="dxa"/>
            <w:tcBorders>
              <w:left w:val="single" w:sz="4" w:space="0" w:color="auto"/>
            </w:tcBorders>
          </w:tcPr>
          <w:p w:rsidR="006B6A30" w:rsidRPr="003E6131" w:rsidRDefault="008D2DEE" w:rsidP="008D2DEE">
            <w:pPr>
              <w:ind w:right="240"/>
              <w:jc w:val="center"/>
              <w:rPr>
                <w:color w:val="000000" w:themeColor="text1"/>
                <w:sz w:val="28"/>
                <w:szCs w:val="28"/>
              </w:rPr>
            </w:pPr>
            <w:r>
              <w:rPr>
                <w:color w:val="000000" w:themeColor="text1"/>
                <w:sz w:val="28"/>
                <w:szCs w:val="28"/>
              </w:rPr>
              <w:t>14</w:t>
            </w:r>
          </w:p>
          <w:p w:rsidR="006B6A30" w:rsidRPr="003E6131" w:rsidRDefault="006B6A30" w:rsidP="00C42108">
            <w:pPr>
              <w:pStyle w:val="TableParagraph"/>
              <w:spacing w:line="256" w:lineRule="exact"/>
              <w:ind w:right="240"/>
              <w:jc w:val="center"/>
              <w:rPr>
                <w:color w:val="000000" w:themeColor="text1"/>
                <w:sz w:val="28"/>
                <w:szCs w:val="28"/>
              </w:rPr>
            </w:pPr>
          </w:p>
        </w:tc>
      </w:tr>
      <w:tr w:rsidR="006B6A30" w:rsidRPr="003E6131" w:rsidTr="008D2DEE">
        <w:trPr>
          <w:trHeight w:val="333"/>
        </w:trPr>
        <w:tc>
          <w:tcPr>
            <w:tcW w:w="1134" w:type="dxa"/>
            <w:tcBorders>
              <w:top w:val="single" w:sz="4" w:space="0" w:color="auto"/>
              <w:bottom w:val="single" w:sz="4" w:space="0" w:color="auto"/>
            </w:tcBorders>
          </w:tcPr>
          <w:p w:rsidR="006B6A30" w:rsidRPr="003E6131" w:rsidRDefault="006B6A30" w:rsidP="008D2DEE">
            <w:pPr>
              <w:pStyle w:val="TableParagraph"/>
              <w:spacing w:line="256" w:lineRule="exact"/>
              <w:ind w:right="-108"/>
              <w:jc w:val="center"/>
              <w:rPr>
                <w:color w:val="000000" w:themeColor="text1"/>
                <w:sz w:val="28"/>
                <w:szCs w:val="28"/>
              </w:rPr>
            </w:pPr>
            <w:r>
              <w:rPr>
                <w:color w:val="000000" w:themeColor="text1"/>
                <w:sz w:val="28"/>
                <w:szCs w:val="28"/>
              </w:rPr>
              <w:t>3.1.</w:t>
            </w:r>
          </w:p>
        </w:tc>
        <w:tc>
          <w:tcPr>
            <w:tcW w:w="7229" w:type="dxa"/>
            <w:tcBorders>
              <w:right w:val="single" w:sz="4" w:space="0" w:color="auto"/>
            </w:tcBorders>
          </w:tcPr>
          <w:p w:rsidR="006B6A30" w:rsidRPr="00F424A6" w:rsidRDefault="006B6A30" w:rsidP="00F424A6">
            <w:pPr>
              <w:rPr>
                <w:sz w:val="28"/>
              </w:rPr>
            </w:pPr>
            <w:r>
              <w:rPr>
                <w:sz w:val="28"/>
              </w:rPr>
              <w:t>Достижения ДОУ за</w:t>
            </w:r>
            <w:r w:rsidR="000303C9">
              <w:rPr>
                <w:sz w:val="28"/>
              </w:rPr>
              <w:t xml:space="preserve"> период </w:t>
            </w:r>
            <w:r>
              <w:rPr>
                <w:sz w:val="28"/>
              </w:rPr>
              <w:t xml:space="preserve"> 2019-2024гг.</w:t>
            </w:r>
          </w:p>
        </w:tc>
        <w:tc>
          <w:tcPr>
            <w:tcW w:w="1559" w:type="dxa"/>
            <w:tcBorders>
              <w:left w:val="single" w:sz="4" w:space="0" w:color="auto"/>
            </w:tcBorders>
          </w:tcPr>
          <w:p w:rsidR="006B6A30" w:rsidRPr="003E6131" w:rsidRDefault="008D2DEE" w:rsidP="00C42108">
            <w:pPr>
              <w:pStyle w:val="TableParagraph"/>
              <w:spacing w:line="256" w:lineRule="exact"/>
              <w:ind w:left="8" w:right="240"/>
              <w:jc w:val="center"/>
              <w:rPr>
                <w:color w:val="000000" w:themeColor="text1"/>
                <w:sz w:val="28"/>
                <w:szCs w:val="28"/>
              </w:rPr>
            </w:pPr>
            <w:r>
              <w:rPr>
                <w:color w:val="000000" w:themeColor="text1"/>
                <w:sz w:val="28"/>
                <w:szCs w:val="28"/>
              </w:rPr>
              <w:t>14</w:t>
            </w:r>
          </w:p>
        </w:tc>
      </w:tr>
      <w:tr w:rsidR="006B6A30" w:rsidRPr="003E6131" w:rsidTr="006B6A30">
        <w:trPr>
          <w:trHeight w:val="275"/>
        </w:trPr>
        <w:tc>
          <w:tcPr>
            <w:tcW w:w="1134" w:type="dxa"/>
            <w:tcBorders>
              <w:top w:val="single" w:sz="4" w:space="0" w:color="auto"/>
              <w:bottom w:val="single" w:sz="4" w:space="0" w:color="auto"/>
            </w:tcBorders>
          </w:tcPr>
          <w:p w:rsidR="006B6A30" w:rsidRPr="003E6131" w:rsidRDefault="00156B70" w:rsidP="00156B70">
            <w:pPr>
              <w:pStyle w:val="TableParagraph"/>
              <w:spacing w:line="256" w:lineRule="exact"/>
              <w:ind w:right="-108"/>
              <w:jc w:val="center"/>
              <w:rPr>
                <w:color w:val="000000" w:themeColor="text1"/>
                <w:sz w:val="28"/>
                <w:szCs w:val="28"/>
              </w:rPr>
            </w:pPr>
            <w:r>
              <w:rPr>
                <w:color w:val="000000" w:themeColor="text1"/>
                <w:sz w:val="28"/>
                <w:szCs w:val="28"/>
              </w:rPr>
              <w:t>3.2.</w:t>
            </w:r>
          </w:p>
        </w:tc>
        <w:tc>
          <w:tcPr>
            <w:tcW w:w="7229" w:type="dxa"/>
            <w:tcBorders>
              <w:right w:val="single" w:sz="4" w:space="0" w:color="auto"/>
            </w:tcBorders>
          </w:tcPr>
          <w:p w:rsidR="006B6A30" w:rsidRPr="00D55A20" w:rsidRDefault="006B6A30" w:rsidP="00F424A6">
            <w:pPr>
              <w:rPr>
                <w:color w:val="000000" w:themeColor="text1"/>
                <w:sz w:val="28"/>
                <w:szCs w:val="28"/>
              </w:rPr>
            </w:pPr>
            <w:r w:rsidRPr="00F424A6">
              <w:rPr>
                <w:sz w:val="28"/>
              </w:rPr>
              <w:t>Анализ воспитательно</w:t>
            </w:r>
            <w:r w:rsidR="00156B70">
              <w:rPr>
                <w:sz w:val="28"/>
              </w:rPr>
              <w:t xml:space="preserve">-образовательной работы </w:t>
            </w:r>
          </w:p>
        </w:tc>
        <w:tc>
          <w:tcPr>
            <w:tcW w:w="1559" w:type="dxa"/>
            <w:tcBorders>
              <w:left w:val="single" w:sz="4" w:space="0" w:color="auto"/>
            </w:tcBorders>
          </w:tcPr>
          <w:p w:rsidR="006B6A30" w:rsidRPr="003E6131" w:rsidRDefault="008D2DEE" w:rsidP="00C42108">
            <w:pPr>
              <w:pStyle w:val="TableParagraph"/>
              <w:spacing w:line="256" w:lineRule="exact"/>
              <w:ind w:left="8" w:right="240"/>
              <w:jc w:val="center"/>
              <w:rPr>
                <w:color w:val="000000" w:themeColor="text1"/>
                <w:sz w:val="28"/>
                <w:szCs w:val="28"/>
              </w:rPr>
            </w:pPr>
            <w:r>
              <w:rPr>
                <w:color w:val="000000" w:themeColor="text1"/>
                <w:sz w:val="28"/>
                <w:szCs w:val="28"/>
              </w:rPr>
              <w:t>15</w:t>
            </w:r>
          </w:p>
        </w:tc>
      </w:tr>
      <w:tr w:rsidR="006B6A30" w:rsidRPr="003E6131" w:rsidTr="006B6A30">
        <w:trPr>
          <w:trHeight w:val="275"/>
        </w:trPr>
        <w:tc>
          <w:tcPr>
            <w:tcW w:w="1134" w:type="dxa"/>
            <w:tcBorders>
              <w:top w:val="single" w:sz="4" w:space="0" w:color="auto"/>
              <w:bottom w:val="single" w:sz="4" w:space="0" w:color="auto"/>
            </w:tcBorders>
          </w:tcPr>
          <w:p w:rsidR="006B6A30" w:rsidRPr="003E6131" w:rsidRDefault="00156B70" w:rsidP="00156B70">
            <w:pPr>
              <w:pStyle w:val="TableParagraph"/>
              <w:spacing w:line="256" w:lineRule="exact"/>
              <w:ind w:right="-108"/>
              <w:jc w:val="center"/>
              <w:rPr>
                <w:color w:val="000000" w:themeColor="text1"/>
                <w:sz w:val="28"/>
                <w:szCs w:val="28"/>
              </w:rPr>
            </w:pPr>
            <w:r>
              <w:rPr>
                <w:color w:val="000000" w:themeColor="text1"/>
                <w:sz w:val="28"/>
                <w:szCs w:val="28"/>
              </w:rPr>
              <w:t>3.3.</w:t>
            </w:r>
          </w:p>
        </w:tc>
        <w:tc>
          <w:tcPr>
            <w:tcW w:w="7229" w:type="dxa"/>
          </w:tcPr>
          <w:p w:rsidR="006B6A30" w:rsidRPr="003E6131" w:rsidRDefault="006B6A30" w:rsidP="00C42108">
            <w:pPr>
              <w:pStyle w:val="aa"/>
              <w:ind w:right="24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Анализ кадрового обеспечения</w:t>
            </w:r>
            <w:r w:rsidR="00156B70">
              <w:rPr>
                <w:rFonts w:ascii="Times New Roman" w:hAnsi="Times New Roman" w:cs="Times New Roman"/>
                <w:color w:val="000000" w:themeColor="text1"/>
                <w:sz w:val="28"/>
                <w:szCs w:val="28"/>
                <w:lang w:val="ru-RU"/>
              </w:rPr>
              <w:t xml:space="preserve"> ДОУ</w:t>
            </w:r>
          </w:p>
        </w:tc>
        <w:tc>
          <w:tcPr>
            <w:tcW w:w="1559" w:type="dxa"/>
          </w:tcPr>
          <w:p w:rsidR="006B6A30" w:rsidRPr="003E6131" w:rsidRDefault="008D2DEE" w:rsidP="00C42108">
            <w:pPr>
              <w:pStyle w:val="TableParagraph"/>
              <w:spacing w:line="256" w:lineRule="exact"/>
              <w:ind w:left="8" w:right="240"/>
              <w:jc w:val="center"/>
              <w:rPr>
                <w:color w:val="000000" w:themeColor="text1"/>
                <w:sz w:val="28"/>
                <w:szCs w:val="28"/>
              </w:rPr>
            </w:pPr>
            <w:r>
              <w:rPr>
                <w:color w:val="000000" w:themeColor="text1"/>
                <w:sz w:val="28"/>
                <w:szCs w:val="28"/>
              </w:rPr>
              <w:t>17</w:t>
            </w:r>
          </w:p>
        </w:tc>
      </w:tr>
      <w:tr w:rsidR="006B6A30" w:rsidRPr="003E6131" w:rsidTr="006B6A30">
        <w:trPr>
          <w:trHeight w:val="275"/>
        </w:trPr>
        <w:tc>
          <w:tcPr>
            <w:tcW w:w="1134" w:type="dxa"/>
            <w:tcBorders>
              <w:top w:val="single" w:sz="4" w:space="0" w:color="auto"/>
              <w:bottom w:val="single" w:sz="4" w:space="0" w:color="auto"/>
            </w:tcBorders>
          </w:tcPr>
          <w:p w:rsidR="006B6A30" w:rsidRPr="003E6131" w:rsidRDefault="00156B70" w:rsidP="00156B70">
            <w:pPr>
              <w:pStyle w:val="TableParagraph"/>
              <w:spacing w:line="256" w:lineRule="exact"/>
              <w:ind w:left="13" w:right="-108"/>
              <w:jc w:val="center"/>
              <w:rPr>
                <w:color w:val="000000" w:themeColor="text1"/>
                <w:sz w:val="28"/>
                <w:szCs w:val="28"/>
              </w:rPr>
            </w:pPr>
            <w:r>
              <w:rPr>
                <w:color w:val="000000" w:themeColor="text1"/>
                <w:sz w:val="28"/>
                <w:szCs w:val="28"/>
              </w:rPr>
              <w:t>3.4.</w:t>
            </w:r>
          </w:p>
        </w:tc>
        <w:tc>
          <w:tcPr>
            <w:tcW w:w="7229" w:type="dxa"/>
          </w:tcPr>
          <w:p w:rsidR="006B6A30" w:rsidRPr="003E6131" w:rsidRDefault="006B6A30" w:rsidP="00C42108">
            <w:pPr>
              <w:pStyle w:val="aa"/>
              <w:ind w:right="24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Анализ результатов охраны и укрепления физического и психического здоровья воспитанников</w:t>
            </w:r>
          </w:p>
        </w:tc>
        <w:tc>
          <w:tcPr>
            <w:tcW w:w="1559" w:type="dxa"/>
          </w:tcPr>
          <w:p w:rsidR="006B6A30" w:rsidRPr="003E6131" w:rsidRDefault="008D2DEE" w:rsidP="00C42108">
            <w:pPr>
              <w:pStyle w:val="TableParagraph"/>
              <w:spacing w:line="256" w:lineRule="exact"/>
              <w:ind w:left="8" w:right="240"/>
              <w:jc w:val="center"/>
              <w:rPr>
                <w:color w:val="000000" w:themeColor="text1"/>
                <w:sz w:val="28"/>
                <w:szCs w:val="28"/>
              </w:rPr>
            </w:pPr>
            <w:r>
              <w:rPr>
                <w:color w:val="000000" w:themeColor="text1"/>
                <w:sz w:val="28"/>
                <w:szCs w:val="28"/>
              </w:rPr>
              <w:t>18</w:t>
            </w:r>
          </w:p>
        </w:tc>
      </w:tr>
      <w:tr w:rsidR="006B6A30" w:rsidRPr="003E6131" w:rsidTr="006B6A30">
        <w:trPr>
          <w:trHeight w:val="278"/>
        </w:trPr>
        <w:tc>
          <w:tcPr>
            <w:tcW w:w="1134" w:type="dxa"/>
            <w:tcBorders>
              <w:top w:val="single" w:sz="4" w:space="0" w:color="auto"/>
              <w:bottom w:val="single" w:sz="4" w:space="0" w:color="auto"/>
            </w:tcBorders>
          </w:tcPr>
          <w:p w:rsidR="006B6A30" w:rsidRPr="003E6131" w:rsidRDefault="00156B70" w:rsidP="00156B70">
            <w:pPr>
              <w:pStyle w:val="TableParagraph"/>
              <w:spacing w:line="259" w:lineRule="exact"/>
              <w:ind w:left="13" w:right="-108"/>
              <w:jc w:val="center"/>
              <w:rPr>
                <w:color w:val="000000" w:themeColor="text1"/>
                <w:sz w:val="28"/>
                <w:szCs w:val="28"/>
              </w:rPr>
            </w:pPr>
            <w:r>
              <w:rPr>
                <w:color w:val="000000" w:themeColor="text1"/>
                <w:sz w:val="28"/>
                <w:szCs w:val="28"/>
              </w:rPr>
              <w:t>3.5.</w:t>
            </w:r>
          </w:p>
        </w:tc>
        <w:tc>
          <w:tcPr>
            <w:tcW w:w="7229" w:type="dxa"/>
          </w:tcPr>
          <w:p w:rsidR="006B6A30" w:rsidRPr="003E6131" w:rsidRDefault="006B6A30" w:rsidP="00C42108">
            <w:pPr>
              <w:pStyle w:val="aa"/>
              <w:ind w:right="24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Анализ организации сетевого взаимодействия</w:t>
            </w:r>
          </w:p>
        </w:tc>
        <w:tc>
          <w:tcPr>
            <w:tcW w:w="1559" w:type="dxa"/>
          </w:tcPr>
          <w:p w:rsidR="006B6A30" w:rsidRPr="003E6131" w:rsidRDefault="008D2DEE" w:rsidP="00C42108">
            <w:pPr>
              <w:pStyle w:val="TableParagraph"/>
              <w:spacing w:line="259" w:lineRule="exact"/>
              <w:ind w:left="8" w:right="240"/>
              <w:jc w:val="center"/>
              <w:rPr>
                <w:color w:val="000000" w:themeColor="text1"/>
                <w:sz w:val="28"/>
                <w:szCs w:val="28"/>
              </w:rPr>
            </w:pPr>
            <w:r>
              <w:rPr>
                <w:color w:val="000000" w:themeColor="text1"/>
                <w:sz w:val="28"/>
                <w:szCs w:val="28"/>
              </w:rPr>
              <w:t>20</w:t>
            </w:r>
          </w:p>
        </w:tc>
      </w:tr>
      <w:tr w:rsidR="006B6A30" w:rsidRPr="003E6131" w:rsidTr="006B6A30">
        <w:trPr>
          <w:trHeight w:val="275"/>
        </w:trPr>
        <w:tc>
          <w:tcPr>
            <w:tcW w:w="1134" w:type="dxa"/>
            <w:tcBorders>
              <w:top w:val="single" w:sz="4" w:space="0" w:color="auto"/>
              <w:bottom w:val="single" w:sz="4" w:space="0" w:color="auto"/>
              <w:right w:val="single" w:sz="4" w:space="0" w:color="auto"/>
            </w:tcBorders>
          </w:tcPr>
          <w:p w:rsidR="006B6A30" w:rsidRPr="003E6131" w:rsidRDefault="00156B70" w:rsidP="00156B70">
            <w:pPr>
              <w:pStyle w:val="TableParagraph"/>
              <w:spacing w:line="256" w:lineRule="exact"/>
              <w:ind w:left="13" w:right="-108"/>
              <w:jc w:val="center"/>
              <w:rPr>
                <w:color w:val="000000" w:themeColor="text1"/>
                <w:sz w:val="28"/>
                <w:szCs w:val="28"/>
              </w:rPr>
            </w:pPr>
            <w:r>
              <w:rPr>
                <w:color w:val="000000" w:themeColor="text1"/>
                <w:sz w:val="28"/>
                <w:szCs w:val="28"/>
              </w:rPr>
              <w:t>3.6.</w:t>
            </w:r>
          </w:p>
        </w:tc>
        <w:tc>
          <w:tcPr>
            <w:tcW w:w="7229" w:type="dxa"/>
            <w:tcBorders>
              <w:left w:val="single" w:sz="4" w:space="0" w:color="auto"/>
            </w:tcBorders>
          </w:tcPr>
          <w:p w:rsidR="006B6A30" w:rsidRPr="003E6131" w:rsidRDefault="006B6A30" w:rsidP="00C42108">
            <w:pPr>
              <w:pStyle w:val="aa"/>
              <w:ind w:right="24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Анализ взаимодействия с родителями</w:t>
            </w:r>
          </w:p>
        </w:tc>
        <w:tc>
          <w:tcPr>
            <w:tcW w:w="1559" w:type="dxa"/>
          </w:tcPr>
          <w:p w:rsidR="006B6A30" w:rsidRPr="003E6131" w:rsidRDefault="008D2DEE" w:rsidP="00C42108">
            <w:pPr>
              <w:pStyle w:val="TableParagraph"/>
              <w:spacing w:line="256" w:lineRule="exact"/>
              <w:ind w:left="8" w:right="240"/>
              <w:jc w:val="center"/>
              <w:rPr>
                <w:color w:val="000000" w:themeColor="text1"/>
                <w:sz w:val="28"/>
                <w:szCs w:val="28"/>
              </w:rPr>
            </w:pPr>
            <w:r>
              <w:rPr>
                <w:color w:val="000000" w:themeColor="text1"/>
                <w:sz w:val="28"/>
                <w:szCs w:val="28"/>
              </w:rPr>
              <w:t>21</w:t>
            </w:r>
          </w:p>
        </w:tc>
      </w:tr>
      <w:tr w:rsidR="006B6A30" w:rsidRPr="003E6131" w:rsidTr="006B6A30">
        <w:trPr>
          <w:trHeight w:val="351"/>
        </w:trPr>
        <w:tc>
          <w:tcPr>
            <w:tcW w:w="1134" w:type="dxa"/>
            <w:tcBorders>
              <w:top w:val="single" w:sz="4" w:space="0" w:color="auto"/>
              <w:bottom w:val="single" w:sz="4" w:space="0" w:color="auto"/>
              <w:right w:val="single" w:sz="4" w:space="0" w:color="auto"/>
            </w:tcBorders>
          </w:tcPr>
          <w:p w:rsidR="006B6A30" w:rsidRPr="003E6131" w:rsidRDefault="00156B70" w:rsidP="00156B70">
            <w:pPr>
              <w:pStyle w:val="TableParagraph"/>
              <w:spacing w:line="268" w:lineRule="exact"/>
              <w:ind w:left="13" w:right="-108"/>
              <w:jc w:val="center"/>
              <w:rPr>
                <w:color w:val="000000" w:themeColor="text1"/>
                <w:sz w:val="28"/>
                <w:szCs w:val="28"/>
              </w:rPr>
            </w:pPr>
            <w:r>
              <w:rPr>
                <w:color w:val="000000" w:themeColor="text1"/>
                <w:sz w:val="28"/>
                <w:szCs w:val="28"/>
              </w:rPr>
              <w:t>3.7.</w:t>
            </w:r>
          </w:p>
        </w:tc>
        <w:tc>
          <w:tcPr>
            <w:tcW w:w="7229" w:type="dxa"/>
            <w:tcBorders>
              <w:left w:val="single" w:sz="4" w:space="0" w:color="auto"/>
            </w:tcBorders>
          </w:tcPr>
          <w:p w:rsidR="006B6A30" w:rsidRPr="00D55A20" w:rsidRDefault="006B6A30" w:rsidP="00C42108">
            <w:pPr>
              <w:pStyle w:val="aa"/>
              <w:ind w:right="24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Анализ обеспечения безопасных условий в ДОУ</w:t>
            </w:r>
          </w:p>
        </w:tc>
        <w:tc>
          <w:tcPr>
            <w:tcW w:w="1559" w:type="dxa"/>
          </w:tcPr>
          <w:p w:rsidR="006B6A30" w:rsidRPr="003E6131" w:rsidRDefault="008D2DEE" w:rsidP="00C42108">
            <w:pPr>
              <w:pStyle w:val="TableParagraph"/>
              <w:spacing w:line="268" w:lineRule="exact"/>
              <w:ind w:left="8" w:right="240"/>
              <w:jc w:val="center"/>
              <w:rPr>
                <w:color w:val="000000" w:themeColor="text1"/>
                <w:sz w:val="28"/>
                <w:szCs w:val="28"/>
              </w:rPr>
            </w:pPr>
            <w:r>
              <w:rPr>
                <w:color w:val="000000" w:themeColor="text1"/>
                <w:sz w:val="28"/>
                <w:szCs w:val="28"/>
              </w:rPr>
              <w:t>22</w:t>
            </w:r>
          </w:p>
        </w:tc>
      </w:tr>
      <w:tr w:rsidR="006B6A30" w:rsidRPr="003E6131" w:rsidTr="006B6A30">
        <w:trPr>
          <w:trHeight w:val="351"/>
        </w:trPr>
        <w:tc>
          <w:tcPr>
            <w:tcW w:w="1134" w:type="dxa"/>
            <w:tcBorders>
              <w:top w:val="single" w:sz="4" w:space="0" w:color="auto"/>
              <w:bottom w:val="single" w:sz="4" w:space="0" w:color="auto"/>
              <w:right w:val="single" w:sz="4" w:space="0" w:color="auto"/>
            </w:tcBorders>
          </w:tcPr>
          <w:p w:rsidR="006B6A30" w:rsidRPr="003E6131" w:rsidRDefault="00156B70" w:rsidP="00156B70">
            <w:pPr>
              <w:pStyle w:val="TableParagraph"/>
              <w:spacing w:line="268" w:lineRule="exact"/>
              <w:ind w:left="13" w:right="-108"/>
              <w:jc w:val="center"/>
              <w:rPr>
                <w:color w:val="000000" w:themeColor="text1"/>
                <w:sz w:val="28"/>
                <w:szCs w:val="28"/>
              </w:rPr>
            </w:pPr>
            <w:r>
              <w:rPr>
                <w:color w:val="000000" w:themeColor="text1"/>
                <w:sz w:val="28"/>
                <w:szCs w:val="28"/>
              </w:rPr>
              <w:t>3.8.</w:t>
            </w:r>
          </w:p>
        </w:tc>
        <w:tc>
          <w:tcPr>
            <w:tcW w:w="7229" w:type="dxa"/>
            <w:tcBorders>
              <w:left w:val="single" w:sz="4" w:space="0" w:color="auto"/>
            </w:tcBorders>
          </w:tcPr>
          <w:p w:rsidR="006B6A30" w:rsidRDefault="00156B70" w:rsidP="00C42108">
            <w:pPr>
              <w:pStyle w:val="aa"/>
              <w:ind w:right="24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Состояние материально-технической базы ДОУ</w:t>
            </w:r>
          </w:p>
        </w:tc>
        <w:tc>
          <w:tcPr>
            <w:tcW w:w="1559" w:type="dxa"/>
          </w:tcPr>
          <w:p w:rsidR="006B6A30" w:rsidRPr="003E6131" w:rsidRDefault="008D2DEE" w:rsidP="00C42108">
            <w:pPr>
              <w:pStyle w:val="TableParagraph"/>
              <w:spacing w:line="268" w:lineRule="exact"/>
              <w:ind w:left="8" w:right="240"/>
              <w:jc w:val="center"/>
              <w:rPr>
                <w:color w:val="000000" w:themeColor="text1"/>
                <w:sz w:val="28"/>
                <w:szCs w:val="28"/>
              </w:rPr>
            </w:pPr>
            <w:r>
              <w:rPr>
                <w:color w:val="000000" w:themeColor="text1"/>
                <w:sz w:val="28"/>
                <w:szCs w:val="28"/>
              </w:rPr>
              <w:t>23</w:t>
            </w:r>
          </w:p>
        </w:tc>
      </w:tr>
      <w:tr w:rsidR="006B6A30" w:rsidRPr="003E6131" w:rsidTr="006B6A30">
        <w:trPr>
          <w:trHeight w:val="351"/>
        </w:trPr>
        <w:tc>
          <w:tcPr>
            <w:tcW w:w="1134" w:type="dxa"/>
            <w:tcBorders>
              <w:top w:val="single" w:sz="4" w:space="0" w:color="auto"/>
              <w:bottom w:val="single" w:sz="4" w:space="0" w:color="auto"/>
              <w:right w:val="single" w:sz="4" w:space="0" w:color="auto"/>
            </w:tcBorders>
          </w:tcPr>
          <w:p w:rsidR="006B6A30" w:rsidRPr="003E6131" w:rsidRDefault="00156B70" w:rsidP="00156B70">
            <w:pPr>
              <w:pStyle w:val="TableParagraph"/>
              <w:spacing w:line="268" w:lineRule="exact"/>
              <w:ind w:left="13" w:right="-108"/>
              <w:jc w:val="center"/>
              <w:rPr>
                <w:color w:val="000000" w:themeColor="text1"/>
                <w:sz w:val="28"/>
                <w:szCs w:val="28"/>
              </w:rPr>
            </w:pPr>
            <w:r>
              <w:rPr>
                <w:color w:val="000000" w:themeColor="text1"/>
                <w:sz w:val="28"/>
                <w:szCs w:val="28"/>
              </w:rPr>
              <w:t>3.9.</w:t>
            </w:r>
          </w:p>
        </w:tc>
        <w:tc>
          <w:tcPr>
            <w:tcW w:w="7229" w:type="dxa"/>
            <w:tcBorders>
              <w:left w:val="single" w:sz="4" w:space="0" w:color="auto"/>
            </w:tcBorders>
          </w:tcPr>
          <w:p w:rsidR="006B6A30" w:rsidRDefault="00156B70" w:rsidP="00C42108">
            <w:pPr>
              <w:pStyle w:val="aa"/>
              <w:ind w:right="24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Структура управления ДОУ</w:t>
            </w:r>
          </w:p>
        </w:tc>
        <w:tc>
          <w:tcPr>
            <w:tcW w:w="1559" w:type="dxa"/>
          </w:tcPr>
          <w:p w:rsidR="006B6A30" w:rsidRPr="003E6131" w:rsidRDefault="008D2DEE" w:rsidP="00C42108">
            <w:pPr>
              <w:pStyle w:val="TableParagraph"/>
              <w:spacing w:line="268" w:lineRule="exact"/>
              <w:ind w:left="8" w:right="240"/>
              <w:jc w:val="center"/>
              <w:rPr>
                <w:color w:val="000000" w:themeColor="text1"/>
                <w:sz w:val="28"/>
                <w:szCs w:val="28"/>
              </w:rPr>
            </w:pPr>
            <w:r>
              <w:rPr>
                <w:color w:val="000000" w:themeColor="text1"/>
                <w:sz w:val="28"/>
                <w:szCs w:val="28"/>
              </w:rPr>
              <w:t>24</w:t>
            </w:r>
          </w:p>
        </w:tc>
      </w:tr>
      <w:tr w:rsidR="006B6A30" w:rsidRPr="003E6131" w:rsidTr="006B6A30">
        <w:trPr>
          <w:trHeight w:val="275"/>
        </w:trPr>
        <w:tc>
          <w:tcPr>
            <w:tcW w:w="1134" w:type="dxa"/>
            <w:tcBorders>
              <w:top w:val="single" w:sz="4" w:space="0" w:color="auto"/>
              <w:right w:val="single" w:sz="4" w:space="0" w:color="auto"/>
            </w:tcBorders>
          </w:tcPr>
          <w:p w:rsidR="006B6A30" w:rsidRPr="003E6131" w:rsidRDefault="00156B70" w:rsidP="00156B70">
            <w:pPr>
              <w:pStyle w:val="TableParagraph"/>
              <w:spacing w:line="256" w:lineRule="exact"/>
              <w:ind w:left="13" w:right="-108"/>
              <w:jc w:val="center"/>
              <w:rPr>
                <w:color w:val="000000" w:themeColor="text1"/>
                <w:sz w:val="28"/>
                <w:szCs w:val="28"/>
              </w:rPr>
            </w:pPr>
            <w:r>
              <w:rPr>
                <w:color w:val="000000" w:themeColor="text1"/>
                <w:sz w:val="28"/>
                <w:szCs w:val="28"/>
              </w:rPr>
              <w:t>3.10.</w:t>
            </w:r>
          </w:p>
        </w:tc>
        <w:tc>
          <w:tcPr>
            <w:tcW w:w="7229" w:type="dxa"/>
            <w:tcBorders>
              <w:left w:val="single" w:sz="4" w:space="0" w:color="auto"/>
            </w:tcBorders>
          </w:tcPr>
          <w:p w:rsidR="006B6A30" w:rsidRPr="00D55A20" w:rsidRDefault="006B6A30" w:rsidP="00C42108">
            <w:pPr>
              <w:pStyle w:val="aa"/>
              <w:ind w:right="24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SWOT</w:t>
            </w:r>
            <w:r w:rsidRPr="00B43FAE">
              <w:rPr>
                <w:rFonts w:ascii="Times New Roman" w:hAnsi="Times New Roman" w:cs="Times New Roman"/>
                <w:color w:val="000000" w:themeColor="text1"/>
                <w:sz w:val="28"/>
                <w:szCs w:val="28"/>
                <w:lang w:val="ru-RU"/>
              </w:rPr>
              <w:t>- анализ потенциала развития ДОУ</w:t>
            </w:r>
          </w:p>
        </w:tc>
        <w:tc>
          <w:tcPr>
            <w:tcW w:w="1559" w:type="dxa"/>
          </w:tcPr>
          <w:p w:rsidR="006B6A30" w:rsidRPr="003E6131" w:rsidRDefault="008D2DEE" w:rsidP="00C42108">
            <w:pPr>
              <w:pStyle w:val="TableParagraph"/>
              <w:spacing w:line="256" w:lineRule="exact"/>
              <w:ind w:left="8" w:right="240"/>
              <w:jc w:val="center"/>
              <w:rPr>
                <w:color w:val="000000" w:themeColor="text1"/>
                <w:sz w:val="28"/>
                <w:szCs w:val="28"/>
              </w:rPr>
            </w:pPr>
            <w:r>
              <w:rPr>
                <w:color w:val="000000" w:themeColor="text1"/>
                <w:sz w:val="28"/>
                <w:szCs w:val="28"/>
              </w:rPr>
              <w:t>26</w:t>
            </w:r>
          </w:p>
        </w:tc>
      </w:tr>
      <w:tr w:rsidR="00156B70" w:rsidRPr="003E6131" w:rsidTr="009B398F">
        <w:trPr>
          <w:trHeight w:val="366"/>
        </w:trPr>
        <w:tc>
          <w:tcPr>
            <w:tcW w:w="1134" w:type="dxa"/>
            <w:tcBorders>
              <w:right w:val="single" w:sz="4" w:space="0" w:color="auto"/>
            </w:tcBorders>
          </w:tcPr>
          <w:p w:rsidR="00156B70" w:rsidRPr="00D55A20" w:rsidRDefault="00156B70" w:rsidP="00156B70">
            <w:pPr>
              <w:pStyle w:val="TableParagraph"/>
              <w:spacing w:line="268" w:lineRule="exact"/>
              <w:ind w:right="-108"/>
              <w:jc w:val="center"/>
              <w:rPr>
                <w:b/>
                <w:color w:val="000000" w:themeColor="text1"/>
                <w:sz w:val="28"/>
                <w:szCs w:val="28"/>
              </w:rPr>
            </w:pPr>
            <w:r>
              <w:rPr>
                <w:b/>
                <w:color w:val="000000" w:themeColor="text1"/>
                <w:sz w:val="28"/>
                <w:szCs w:val="28"/>
                <w:lang w:val="en-US"/>
              </w:rPr>
              <w:t>IV</w:t>
            </w:r>
          </w:p>
        </w:tc>
        <w:tc>
          <w:tcPr>
            <w:tcW w:w="7229" w:type="dxa"/>
            <w:tcBorders>
              <w:right w:val="single" w:sz="4" w:space="0" w:color="auto"/>
            </w:tcBorders>
          </w:tcPr>
          <w:p w:rsidR="00156B70" w:rsidRPr="00D55A20" w:rsidRDefault="00156B70" w:rsidP="00C42108">
            <w:pPr>
              <w:pStyle w:val="aa"/>
              <w:ind w:right="240"/>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Концепция развития ДОУ:</w:t>
            </w:r>
          </w:p>
        </w:tc>
        <w:tc>
          <w:tcPr>
            <w:tcW w:w="1559" w:type="dxa"/>
            <w:tcBorders>
              <w:left w:val="single" w:sz="4" w:space="0" w:color="auto"/>
            </w:tcBorders>
          </w:tcPr>
          <w:p w:rsidR="00156B70" w:rsidRPr="003E6131" w:rsidRDefault="008D2DEE" w:rsidP="008D2DEE">
            <w:pPr>
              <w:pStyle w:val="TableParagraph"/>
              <w:spacing w:line="268" w:lineRule="exact"/>
              <w:ind w:right="240"/>
              <w:jc w:val="center"/>
              <w:rPr>
                <w:color w:val="000000" w:themeColor="text1"/>
                <w:sz w:val="28"/>
                <w:szCs w:val="28"/>
              </w:rPr>
            </w:pPr>
            <w:r>
              <w:rPr>
                <w:color w:val="000000" w:themeColor="text1"/>
                <w:sz w:val="28"/>
                <w:szCs w:val="28"/>
              </w:rPr>
              <w:t>32</w:t>
            </w:r>
          </w:p>
        </w:tc>
      </w:tr>
      <w:tr w:rsidR="00156B70" w:rsidRPr="003E6131" w:rsidTr="009B398F">
        <w:trPr>
          <w:trHeight w:val="277"/>
        </w:trPr>
        <w:tc>
          <w:tcPr>
            <w:tcW w:w="1134" w:type="dxa"/>
            <w:tcBorders>
              <w:right w:val="single" w:sz="4" w:space="0" w:color="auto"/>
            </w:tcBorders>
          </w:tcPr>
          <w:p w:rsidR="00156B70" w:rsidRPr="003E6131" w:rsidRDefault="00156B70" w:rsidP="00156B70">
            <w:pPr>
              <w:pStyle w:val="TableParagraph"/>
              <w:spacing w:line="258" w:lineRule="exact"/>
              <w:ind w:left="13" w:right="-108"/>
              <w:jc w:val="center"/>
              <w:rPr>
                <w:color w:val="000000" w:themeColor="text1"/>
                <w:sz w:val="28"/>
                <w:szCs w:val="28"/>
              </w:rPr>
            </w:pPr>
            <w:r>
              <w:rPr>
                <w:color w:val="000000" w:themeColor="text1"/>
                <w:sz w:val="28"/>
                <w:szCs w:val="28"/>
              </w:rPr>
              <w:t>4.1.</w:t>
            </w:r>
          </w:p>
        </w:tc>
        <w:tc>
          <w:tcPr>
            <w:tcW w:w="7229" w:type="dxa"/>
            <w:tcBorders>
              <w:left w:val="single" w:sz="4" w:space="0" w:color="auto"/>
            </w:tcBorders>
          </w:tcPr>
          <w:p w:rsidR="00156B70" w:rsidRPr="00321B45" w:rsidRDefault="00156B70" w:rsidP="00C42108">
            <w:pPr>
              <w:ind w:right="240"/>
              <w:rPr>
                <w:color w:val="000000" w:themeColor="text1"/>
                <w:sz w:val="28"/>
                <w:szCs w:val="28"/>
              </w:rPr>
            </w:pPr>
            <w:r w:rsidRPr="00321B45">
              <w:rPr>
                <w:sz w:val="28"/>
              </w:rPr>
              <w:t>Цель</w:t>
            </w:r>
            <w:r w:rsidR="008D2DEE">
              <w:rPr>
                <w:sz w:val="28"/>
              </w:rPr>
              <w:t xml:space="preserve"> </w:t>
            </w:r>
            <w:r>
              <w:rPr>
                <w:sz w:val="28"/>
              </w:rPr>
              <w:t>(миссия)</w:t>
            </w:r>
            <w:bookmarkStart w:id="0" w:name="_GoBack"/>
            <w:bookmarkEnd w:id="0"/>
            <w:r w:rsidRPr="00321B45">
              <w:rPr>
                <w:sz w:val="28"/>
              </w:rPr>
              <w:t xml:space="preserve"> и задачи Программы развития</w:t>
            </w:r>
          </w:p>
        </w:tc>
        <w:tc>
          <w:tcPr>
            <w:tcW w:w="1559" w:type="dxa"/>
          </w:tcPr>
          <w:p w:rsidR="00156B70" w:rsidRPr="003E6131" w:rsidRDefault="008D2DEE" w:rsidP="00C42108">
            <w:pPr>
              <w:pStyle w:val="TableParagraph"/>
              <w:spacing w:line="258" w:lineRule="exact"/>
              <w:ind w:left="8" w:right="240"/>
              <w:jc w:val="center"/>
              <w:rPr>
                <w:color w:val="000000" w:themeColor="text1"/>
                <w:sz w:val="28"/>
                <w:szCs w:val="28"/>
              </w:rPr>
            </w:pPr>
            <w:r>
              <w:rPr>
                <w:color w:val="000000" w:themeColor="text1"/>
                <w:sz w:val="28"/>
                <w:szCs w:val="28"/>
              </w:rPr>
              <w:t>32</w:t>
            </w:r>
          </w:p>
        </w:tc>
      </w:tr>
      <w:tr w:rsidR="00156B70" w:rsidRPr="003E6131" w:rsidTr="009B398F">
        <w:trPr>
          <w:trHeight w:val="275"/>
        </w:trPr>
        <w:tc>
          <w:tcPr>
            <w:tcW w:w="1134" w:type="dxa"/>
          </w:tcPr>
          <w:p w:rsidR="00156B70" w:rsidRPr="003E6131" w:rsidRDefault="00156B70" w:rsidP="00156B70">
            <w:pPr>
              <w:pStyle w:val="TableParagraph"/>
              <w:spacing w:line="256" w:lineRule="exact"/>
              <w:ind w:left="13" w:right="-108"/>
              <w:jc w:val="center"/>
              <w:rPr>
                <w:color w:val="000000" w:themeColor="text1"/>
                <w:sz w:val="28"/>
                <w:szCs w:val="28"/>
              </w:rPr>
            </w:pPr>
            <w:r>
              <w:rPr>
                <w:color w:val="000000" w:themeColor="text1"/>
                <w:sz w:val="28"/>
                <w:szCs w:val="28"/>
              </w:rPr>
              <w:t>4.2.</w:t>
            </w:r>
          </w:p>
        </w:tc>
        <w:tc>
          <w:tcPr>
            <w:tcW w:w="7229" w:type="dxa"/>
          </w:tcPr>
          <w:p w:rsidR="00156B70" w:rsidRPr="00321B45" w:rsidRDefault="00156B70" w:rsidP="00C42108">
            <w:pPr>
              <w:ind w:right="240"/>
              <w:rPr>
                <w:color w:val="000000" w:themeColor="text1"/>
                <w:sz w:val="28"/>
                <w:szCs w:val="28"/>
              </w:rPr>
            </w:pPr>
            <w:r w:rsidRPr="00321B45">
              <w:rPr>
                <w:sz w:val="28"/>
              </w:rPr>
              <w:t>Ценностные приоритеты развития ДОУ</w:t>
            </w:r>
          </w:p>
        </w:tc>
        <w:tc>
          <w:tcPr>
            <w:tcW w:w="1559" w:type="dxa"/>
          </w:tcPr>
          <w:p w:rsidR="00156B70" w:rsidRPr="003E6131" w:rsidRDefault="008D2DEE" w:rsidP="00C42108">
            <w:pPr>
              <w:pStyle w:val="TableParagraph"/>
              <w:spacing w:line="256" w:lineRule="exact"/>
              <w:ind w:left="8" w:right="240"/>
              <w:jc w:val="center"/>
              <w:rPr>
                <w:color w:val="000000" w:themeColor="text1"/>
                <w:sz w:val="28"/>
                <w:szCs w:val="28"/>
              </w:rPr>
            </w:pPr>
            <w:r>
              <w:rPr>
                <w:color w:val="000000" w:themeColor="text1"/>
                <w:sz w:val="28"/>
                <w:szCs w:val="28"/>
              </w:rPr>
              <w:t>33</w:t>
            </w:r>
          </w:p>
        </w:tc>
      </w:tr>
      <w:tr w:rsidR="00156B70" w:rsidRPr="003E6131" w:rsidTr="009B398F">
        <w:trPr>
          <w:trHeight w:val="269"/>
        </w:trPr>
        <w:tc>
          <w:tcPr>
            <w:tcW w:w="1134" w:type="dxa"/>
          </w:tcPr>
          <w:p w:rsidR="00156B70" w:rsidRPr="00321B45" w:rsidRDefault="00156B70" w:rsidP="000303C9">
            <w:pPr>
              <w:pStyle w:val="TableParagraph"/>
              <w:spacing w:line="256" w:lineRule="exact"/>
              <w:ind w:right="-108"/>
              <w:jc w:val="center"/>
              <w:rPr>
                <w:b/>
                <w:color w:val="000000" w:themeColor="text1"/>
                <w:sz w:val="28"/>
                <w:szCs w:val="28"/>
              </w:rPr>
            </w:pPr>
            <w:r>
              <w:rPr>
                <w:b/>
                <w:color w:val="000000" w:themeColor="text1"/>
                <w:sz w:val="28"/>
                <w:szCs w:val="28"/>
                <w:lang w:val="en-US"/>
              </w:rPr>
              <w:t>V</w:t>
            </w:r>
          </w:p>
        </w:tc>
        <w:tc>
          <w:tcPr>
            <w:tcW w:w="7229" w:type="dxa"/>
          </w:tcPr>
          <w:p w:rsidR="00156B70" w:rsidRPr="00321B45" w:rsidRDefault="00156B70" w:rsidP="006B6A30">
            <w:pPr>
              <w:ind w:right="240"/>
              <w:rPr>
                <w:b/>
                <w:color w:val="000000" w:themeColor="text1"/>
                <w:sz w:val="28"/>
                <w:szCs w:val="28"/>
              </w:rPr>
            </w:pPr>
            <w:r w:rsidRPr="00321B45">
              <w:rPr>
                <w:b/>
                <w:sz w:val="28"/>
              </w:rPr>
              <w:t xml:space="preserve">Приоритетные направления реализации </w:t>
            </w:r>
          </w:p>
        </w:tc>
        <w:tc>
          <w:tcPr>
            <w:tcW w:w="1559" w:type="dxa"/>
          </w:tcPr>
          <w:p w:rsidR="00156B70" w:rsidRPr="003E6131" w:rsidRDefault="008D2DEE" w:rsidP="00C42108">
            <w:pPr>
              <w:pStyle w:val="TableParagraph"/>
              <w:spacing w:line="256" w:lineRule="exact"/>
              <w:ind w:left="8" w:right="240"/>
              <w:jc w:val="center"/>
              <w:rPr>
                <w:color w:val="000000" w:themeColor="text1"/>
                <w:sz w:val="28"/>
                <w:szCs w:val="28"/>
              </w:rPr>
            </w:pPr>
            <w:r>
              <w:rPr>
                <w:color w:val="000000" w:themeColor="text1"/>
                <w:sz w:val="28"/>
                <w:szCs w:val="28"/>
              </w:rPr>
              <w:t>34</w:t>
            </w:r>
          </w:p>
        </w:tc>
      </w:tr>
      <w:tr w:rsidR="00156B70" w:rsidRPr="003E6131" w:rsidTr="009B398F">
        <w:trPr>
          <w:trHeight w:val="275"/>
        </w:trPr>
        <w:tc>
          <w:tcPr>
            <w:tcW w:w="1134" w:type="dxa"/>
          </w:tcPr>
          <w:p w:rsidR="00156B70" w:rsidRPr="003E6131" w:rsidRDefault="00156B70" w:rsidP="00156B70">
            <w:pPr>
              <w:pStyle w:val="TableParagraph"/>
              <w:spacing w:line="256" w:lineRule="exact"/>
              <w:ind w:left="13" w:right="-108"/>
              <w:jc w:val="center"/>
              <w:rPr>
                <w:color w:val="000000" w:themeColor="text1"/>
                <w:sz w:val="28"/>
                <w:szCs w:val="28"/>
              </w:rPr>
            </w:pPr>
            <w:r>
              <w:rPr>
                <w:color w:val="000000" w:themeColor="text1"/>
                <w:sz w:val="28"/>
                <w:szCs w:val="28"/>
              </w:rPr>
              <w:t>5.1.</w:t>
            </w:r>
          </w:p>
        </w:tc>
        <w:tc>
          <w:tcPr>
            <w:tcW w:w="7229" w:type="dxa"/>
          </w:tcPr>
          <w:p w:rsidR="00156B70" w:rsidRPr="00321B45" w:rsidRDefault="00156B70" w:rsidP="00C42108">
            <w:pPr>
              <w:pStyle w:val="aa"/>
              <w:ind w:right="240"/>
              <w:rPr>
                <w:rFonts w:ascii="Times New Roman" w:hAnsi="Times New Roman" w:cs="Times New Roman"/>
                <w:color w:val="000000" w:themeColor="text1"/>
                <w:sz w:val="28"/>
                <w:szCs w:val="28"/>
                <w:lang w:val="ru-RU"/>
              </w:rPr>
            </w:pPr>
            <w:r w:rsidRPr="00321B45">
              <w:rPr>
                <w:rFonts w:ascii="Times New Roman" w:hAnsi="Times New Roman" w:cs="Times New Roman"/>
                <w:color w:val="000000" w:themeColor="text1"/>
                <w:sz w:val="28"/>
                <w:szCs w:val="28"/>
                <w:lang w:val="ru-RU"/>
              </w:rPr>
              <w:t>Проект 1.</w:t>
            </w:r>
          </w:p>
        </w:tc>
        <w:tc>
          <w:tcPr>
            <w:tcW w:w="1559" w:type="dxa"/>
          </w:tcPr>
          <w:p w:rsidR="00156B70" w:rsidRPr="003E6131" w:rsidRDefault="008D2DEE" w:rsidP="00C42108">
            <w:pPr>
              <w:pStyle w:val="TableParagraph"/>
              <w:spacing w:line="256" w:lineRule="exact"/>
              <w:ind w:left="8" w:right="240"/>
              <w:jc w:val="center"/>
              <w:rPr>
                <w:color w:val="000000" w:themeColor="text1"/>
                <w:sz w:val="28"/>
                <w:szCs w:val="28"/>
              </w:rPr>
            </w:pPr>
            <w:r>
              <w:rPr>
                <w:color w:val="000000" w:themeColor="text1"/>
                <w:sz w:val="28"/>
                <w:szCs w:val="28"/>
              </w:rPr>
              <w:t>36</w:t>
            </w:r>
          </w:p>
        </w:tc>
      </w:tr>
      <w:tr w:rsidR="00156B70" w:rsidRPr="003E6131" w:rsidTr="009B398F">
        <w:trPr>
          <w:trHeight w:val="275"/>
        </w:trPr>
        <w:tc>
          <w:tcPr>
            <w:tcW w:w="1134" w:type="dxa"/>
          </w:tcPr>
          <w:p w:rsidR="00156B70" w:rsidRPr="003E6131" w:rsidRDefault="00156B70" w:rsidP="00156B70">
            <w:pPr>
              <w:pStyle w:val="TableParagraph"/>
              <w:spacing w:line="256" w:lineRule="exact"/>
              <w:ind w:left="13" w:right="-108"/>
              <w:jc w:val="center"/>
              <w:rPr>
                <w:color w:val="000000" w:themeColor="text1"/>
                <w:sz w:val="28"/>
                <w:szCs w:val="28"/>
              </w:rPr>
            </w:pPr>
            <w:r>
              <w:rPr>
                <w:color w:val="000000" w:themeColor="text1"/>
                <w:sz w:val="28"/>
                <w:szCs w:val="28"/>
              </w:rPr>
              <w:t>5.2.</w:t>
            </w:r>
          </w:p>
        </w:tc>
        <w:tc>
          <w:tcPr>
            <w:tcW w:w="7229" w:type="dxa"/>
          </w:tcPr>
          <w:p w:rsidR="00156B70" w:rsidRPr="00321B45" w:rsidRDefault="00156B70" w:rsidP="00C42108">
            <w:pPr>
              <w:ind w:right="240"/>
            </w:pPr>
            <w:r w:rsidRPr="00321B45">
              <w:rPr>
                <w:color w:val="000000" w:themeColor="text1"/>
                <w:sz w:val="28"/>
                <w:szCs w:val="28"/>
              </w:rPr>
              <w:t>Проект 2.</w:t>
            </w:r>
          </w:p>
        </w:tc>
        <w:tc>
          <w:tcPr>
            <w:tcW w:w="1559" w:type="dxa"/>
          </w:tcPr>
          <w:p w:rsidR="00156B70" w:rsidRPr="003E6131" w:rsidRDefault="008D2DEE" w:rsidP="00C42108">
            <w:pPr>
              <w:pStyle w:val="TableParagraph"/>
              <w:spacing w:line="256" w:lineRule="exact"/>
              <w:ind w:left="8" w:right="240"/>
              <w:jc w:val="center"/>
              <w:rPr>
                <w:color w:val="000000" w:themeColor="text1"/>
                <w:sz w:val="28"/>
                <w:szCs w:val="28"/>
              </w:rPr>
            </w:pPr>
            <w:r>
              <w:rPr>
                <w:color w:val="000000" w:themeColor="text1"/>
                <w:sz w:val="28"/>
                <w:szCs w:val="28"/>
              </w:rPr>
              <w:t>37</w:t>
            </w:r>
          </w:p>
        </w:tc>
      </w:tr>
      <w:tr w:rsidR="00156B70" w:rsidRPr="003E6131" w:rsidTr="009B398F">
        <w:trPr>
          <w:trHeight w:val="275"/>
        </w:trPr>
        <w:tc>
          <w:tcPr>
            <w:tcW w:w="1134" w:type="dxa"/>
          </w:tcPr>
          <w:p w:rsidR="00156B70" w:rsidRPr="003E6131" w:rsidRDefault="00156B70" w:rsidP="00156B70">
            <w:pPr>
              <w:pStyle w:val="TableParagraph"/>
              <w:spacing w:line="256" w:lineRule="exact"/>
              <w:ind w:left="13" w:right="-108"/>
              <w:jc w:val="center"/>
              <w:rPr>
                <w:color w:val="000000" w:themeColor="text1"/>
                <w:sz w:val="28"/>
                <w:szCs w:val="28"/>
              </w:rPr>
            </w:pPr>
            <w:r>
              <w:rPr>
                <w:color w:val="000000" w:themeColor="text1"/>
                <w:sz w:val="28"/>
                <w:szCs w:val="28"/>
              </w:rPr>
              <w:t>5.3.</w:t>
            </w:r>
          </w:p>
        </w:tc>
        <w:tc>
          <w:tcPr>
            <w:tcW w:w="7229" w:type="dxa"/>
          </w:tcPr>
          <w:p w:rsidR="00156B70" w:rsidRPr="00321B45" w:rsidRDefault="00156B70" w:rsidP="00C42108">
            <w:pPr>
              <w:ind w:right="240"/>
            </w:pPr>
            <w:r w:rsidRPr="00321B45">
              <w:rPr>
                <w:color w:val="000000" w:themeColor="text1"/>
                <w:sz w:val="28"/>
                <w:szCs w:val="28"/>
              </w:rPr>
              <w:t>Проект 3.</w:t>
            </w:r>
          </w:p>
        </w:tc>
        <w:tc>
          <w:tcPr>
            <w:tcW w:w="1559" w:type="dxa"/>
          </w:tcPr>
          <w:p w:rsidR="00156B70" w:rsidRPr="003E6131" w:rsidRDefault="008D2DEE" w:rsidP="00C42108">
            <w:pPr>
              <w:pStyle w:val="TableParagraph"/>
              <w:spacing w:line="256" w:lineRule="exact"/>
              <w:ind w:left="8" w:right="240"/>
              <w:jc w:val="center"/>
              <w:rPr>
                <w:color w:val="000000" w:themeColor="text1"/>
                <w:sz w:val="28"/>
                <w:szCs w:val="28"/>
              </w:rPr>
            </w:pPr>
            <w:r>
              <w:rPr>
                <w:color w:val="000000" w:themeColor="text1"/>
                <w:sz w:val="28"/>
                <w:szCs w:val="28"/>
              </w:rPr>
              <w:t>38</w:t>
            </w:r>
          </w:p>
        </w:tc>
      </w:tr>
      <w:tr w:rsidR="00156B70" w:rsidRPr="003E6131" w:rsidTr="009B398F">
        <w:trPr>
          <w:trHeight w:val="275"/>
        </w:trPr>
        <w:tc>
          <w:tcPr>
            <w:tcW w:w="1134" w:type="dxa"/>
          </w:tcPr>
          <w:p w:rsidR="00156B70" w:rsidRPr="003E6131" w:rsidRDefault="00156B70" w:rsidP="00156B70">
            <w:pPr>
              <w:pStyle w:val="TableParagraph"/>
              <w:spacing w:line="256" w:lineRule="exact"/>
              <w:ind w:left="13" w:right="-108"/>
              <w:jc w:val="center"/>
              <w:rPr>
                <w:color w:val="000000" w:themeColor="text1"/>
                <w:sz w:val="28"/>
                <w:szCs w:val="28"/>
              </w:rPr>
            </w:pPr>
            <w:r>
              <w:rPr>
                <w:color w:val="000000" w:themeColor="text1"/>
                <w:sz w:val="28"/>
                <w:szCs w:val="28"/>
              </w:rPr>
              <w:t>5.4.</w:t>
            </w:r>
          </w:p>
        </w:tc>
        <w:tc>
          <w:tcPr>
            <w:tcW w:w="7229" w:type="dxa"/>
          </w:tcPr>
          <w:p w:rsidR="00156B70" w:rsidRPr="00321B45" w:rsidRDefault="00156B70" w:rsidP="00C42108">
            <w:pPr>
              <w:ind w:right="240"/>
            </w:pPr>
            <w:r w:rsidRPr="00321B45">
              <w:rPr>
                <w:color w:val="000000" w:themeColor="text1"/>
                <w:sz w:val="28"/>
                <w:szCs w:val="28"/>
              </w:rPr>
              <w:t>Проект 4.</w:t>
            </w:r>
          </w:p>
        </w:tc>
        <w:tc>
          <w:tcPr>
            <w:tcW w:w="1559" w:type="dxa"/>
          </w:tcPr>
          <w:p w:rsidR="00156B70" w:rsidRPr="003E6131" w:rsidRDefault="008D2DEE" w:rsidP="00C42108">
            <w:pPr>
              <w:pStyle w:val="TableParagraph"/>
              <w:spacing w:line="256" w:lineRule="exact"/>
              <w:ind w:left="8" w:right="240"/>
              <w:jc w:val="center"/>
              <w:rPr>
                <w:color w:val="000000" w:themeColor="text1"/>
                <w:sz w:val="28"/>
                <w:szCs w:val="28"/>
              </w:rPr>
            </w:pPr>
            <w:r>
              <w:rPr>
                <w:color w:val="000000" w:themeColor="text1"/>
                <w:sz w:val="28"/>
                <w:szCs w:val="28"/>
              </w:rPr>
              <w:t>40</w:t>
            </w:r>
          </w:p>
        </w:tc>
      </w:tr>
      <w:tr w:rsidR="00156B70" w:rsidRPr="003E6131" w:rsidTr="009B398F">
        <w:trPr>
          <w:trHeight w:val="275"/>
        </w:trPr>
        <w:tc>
          <w:tcPr>
            <w:tcW w:w="1134" w:type="dxa"/>
          </w:tcPr>
          <w:p w:rsidR="00156B70" w:rsidRPr="003E6131" w:rsidRDefault="00156B70" w:rsidP="00156B70">
            <w:pPr>
              <w:pStyle w:val="TableParagraph"/>
              <w:spacing w:line="256" w:lineRule="exact"/>
              <w:ind w:left="13" w:right="-108"/>
              <w:jc w:val="center"/>
              <w:rPr>
                <w:color w:val="000000" w:themeColor="text1"/>
                <w:sz w:val="28"/>
                <w:szCs w:val="28"/>
              </w:rPr>
            </w:pPr>
            <w:r>
              <w:rPr>
                <w:color w:val="000000" w:themeColor="text1"/>
                <w:sz w:val="28"/>
                <w:szCs w:val="28"/>
              </w:rPr>
              <w:t>5.5.</w:t>
            </w:r>
          </w:p>
        </w:tc>
        <w:tc>
          <w:tcPr>
            <w:tcW w:w="7229" w:type="dxa"/>
          </w:tcPr>
          <w:p w:rsidR="00156B70" w:rsidRPr="00321B45" w:rsidRDefault="00156B70" w:rsidP="00C42108">
            <w:pPr>
              <w:ind w:right="240"/>
            </w:pPr>
            <w:r w:rsidRPr="00321B45">
              <w:rPr>
                <w:color w:val="000000" w:themeColor="text1"/>
                <w:sz w:val="28"/>
                <w:szCs w:val="28"/>
              </w:rPr>
              <w:t>Проект 5.</w:t>
            </w:r>
          </w:p>
        </w:tc>
        <w:tc>
          <w:tcPr>
            <w:tcW w:w="1559" w:type="dxa"/>
          </w:tcPr>
          <w:p w:rsidR="00156B70" w:rsidRPr="003E6131" w:rsidRDefault="008D2DEE" w:rsidP="00C42108">
            <w:pPr>
              <w:pStyle w:val="TableParagraph"/>
              <w:spacing w:line="256" w:lineRule="exact"/>
              <w:ind w:left="8" w:right="240"/>
              <w:jc w:val="center"/>
              <w:rPr>
                <w:color w:val="000000" w:themeColor="text1"/>
                <w:sz w:val="28"/>
                <w:szCs w:val="28"/>
              </w:rPr>
            </w:pPr>
            <w:r>
              <w:rPr>
                <w:color w:val="000000" w:themeColor="text1"/>
                <w:sz w:val="28"/>
                <w:szCs w:val="28"/>
              </w:rPr>
              <w:t>40</w:t>
            </w:r>
          </w:p>
        </w:tc>
      </w:tr>
      <w:tr w:rsidR="00156B70" w:rsidRPr="003E6131" w:rsidTr="009B398F">
        <w:trPr>
          <w:trHeight w:val="275"/>
        </w:trPr>
        <w:tc>
          <w:tcPr>
            <w:tcW w:w="1134" w:type="dxa"/>
          </w:tcPr>
          <w:p w:rsidR="00156B70" w:rsidRPr="003E6131" w:rsidRDefault="00156B70" w:rsidP="00156B70">
            <w:pPr>
              <w:pStyle w:val="TableParagraph"/>
              <w:spacing w:line="256" w:lineRule="exact"/>
              <w:ind w:left="13" w:right="-108"/>
              <w:jc w:val="center"/>
              <w:rPr>
                <w:color w:val="000000" w:themeColor="text1"/>
                <w:sz w:val="28"/>
                <w:szCs w:val="28"/>
              </w:rPr>
            </w:pPr>
            <w:r>
              <w:rPr>
                <w:color w:val="000000" w:themeColor="text1"/>
                <w:sz w:val="28"/>
                <w:szCs w:val="28"/>
              </w:rPr>
              <w:t>5.6.</w:t>
            </w:r>
          </w:p>
        </w:tc>
        <w:tc>
          <w:tcPr>
            <w:tcW w:w="7229" w:type="dxa"/>
          </w:tcPr>
          <w:p w:rsidR="00156B70" w:rsidRPr="00321B45" w:rsidRDefault="00156B70" w:rsidP="00C42108">
            <w:pPr>
              <w:ind w:right="240"/>
            </w:pPr>
            <w:r w:rsidRPr="00321B45">
              <w:rPr>
                <w:color w:val="000000" w:themeColor="text1"/>
                <w:sz w:val="28"/>
                <w:szCs w:val="28"/>
              </w:rPr>
              <w:t>Проект 6.</w:t>
            </w:r>
          </w:p>
        </w:tc>
        <w:tc>
          <w:tcPr>
            <w:tcW w:w="1559" w:type="dxa"/>
          </w:tcPr>
          <w:p w:rsidR="00156B70" w:rsidRPr="003E6131" w:rsidRDefault="008D2DEE" w:rsidP="00C42108">
            <w:pPr>
              <w:pStyle w:val="TableParagraph"/>
              <w:spacing w:line="256" w:lineRule="exact"/>
              <w:ind w:left="8" w:right="240"/>
              <w:jc w:val="center"/>
              <w:rPr>
                <w:color w:val="000000" w:themeColor="text1"/>
                <w:sz w:val="28"/>
                <w:szCs w:val="28"/>
              </w:rPr>
            </w:pPr>
            <w:r>
              <w:rPr>
                <w:color w:val="000000" w:themeColor="text1"/>
                <w:sz w:val="28"/>
                <w:szCs w:val="28"/>
              </w:rPr>
              <w:t>42</w:t>
            </w:r>
          </w:p>
        </w:tc>
      </w:tr>
      <w:tr w:rsidR="00156B70" w:rsidRPr="003E6131" w:rsidTr="009B398F">
        <w:trPr>
          <w:trHeight w:val="275"/>
        </w:trPr>
        <w:tc>
          <w:tcPr>
            <w:tcW w:w="1134" w:type="dxa"/>
          </w:tcPr>
          <w:p w:rsidR="00156B70" w:rsidRPr="003E6131" w:rsidRDefault="00156B70" w:rsidP="00156B70">
            <w:pPr>
              <w:pStyle w:val="TableParagraph"/>
              <w:spacing w:line="256" w:lineRule="exact"/>
              <w:ind w:left="13" w:right="-108"/>
              <w:jc w:val="center"/>
              <w:rPr>
                <w:color w:val="000000" w:themeColor="text1"/>
                <w:sz w:val="28"/>
                <w:szCs w:val="28"/>
              </w:rPr>
            </w:pPr>
            <w:r>
              <w:rPr>
                <w:color w:val="000000" w:themeColor="text1"/>
                <w:sz w:val="28"/>
                <w:szCs w:val="28"/>
              </w:rPr>
              <w:t>5.7.</w:t>
            </w:r>
          </w:p>
        </w:tc>
        <w:tc>
          <w:tcPr>
            <w:tcW w:w="7229" w:type="dxa"/>
          </w:tcPr>
          <w:p w:rsidR="00156B70" w:rsidRPr="00321B45" w:rsidRDefault="00156B70" w:rsidP="00C42108">
            <w:pPr>
              <w:ind w:right="240"/>
            </w:pPr>
            <w:r w:rsidRPr="00321B45">
              <w:rPr>
                <w:color w:val="000000" w:themeColor="text1"/>
                <w:sz w:val="28"/>
                <w:szCs w:val="28"/>
              </w:rPr>
              <w:t>Проект 7.</w:t>
            </w:r>
          </w:p>
        </w:tc>
        <w:tc>
          <w:tcPr>
            <w:tcW w:w="1559" w:type="dxa"/>
          </w:tcPr>
          <w:p w:rsidR="00156B70" w:rsidRPr="003E6131" w:rsidRDefault="008D2DEE" w:rsidP="00C42108">
            <w:pPr>
              <w:pStyle w:val="TableParagraph"/>
              <w:spacing w:line="256" w:lineRule="exact"/>
              <w:ind w:left="8" w:right="240"/>
              <w:jc w:val="center"/>
              <w:rPr>
                <w:color w:val="000000" w:themeColor="text1"/>
                <w:sz w:val="28"/>
                <w:szCs w:val="28"/>
              </w:rPr>
            </w:pPr>
            <w:r>
              <w:rPr>
                <w:color w:val="000000" w:themeColor="text1"/>
                <w:sz w:val="28"/>
                <w:szCs w:val="28"/>
              </w:rPr>
              <w:t>43</w:t>
            </w:r>
          </w:p>
        </w:tc>
      </w:tr>
      <w:tr w:rsidR="00156B70" w:rsidRPr="003E6131" w:rsidTr="009B398F">
        <w:trPr>
          <w:trHeight w:val="275"/>
        </w:trPr>
        <w:tc>
          <w:tcPr>
            <w:tcW w:w="1134" w:type="dxa"/>
          </w:tcPr>
          <w:p w:rsidR="00156B70" w:rsidRPr="00321B45" w:rsidRDefault="00156B70" w:rsidP="00156B70">
            <w:pPr>
              <w:pStyle w:val="TableParagraph"/>
              <w:spacing w:line="256" w:lineRule="exact"/>
              <w:ind w:right="-108"/>
              <w:jc w:val="center"/>
              <w:rPr>
                <w:b/>
                <w:color w:val="000000" w:themeColor="text1"/>
                <w:sz w:val="28"/>
                <w:szCs w:val="28"/>
                <w:lang w:val="en-US"/>
              </w:rPr>
            </w:pPr>
            <w:r>
              <w:rPr>
                <w:b/>
                <w:color w:val="000000" w:themeColor="text1"/>
                <w:sz w:val="28"/>
                <w:szCs w:val="28"/>
                <w:lang w:val="en-US"/>
              </w:rPr>
              <w:t>VI</w:t>
            </w:r>
          </w:p>
        </w:tc>
        <w:tc>
          <w:tcPr>
            <w:tcW w:w="7229" w:type="dxa"/>
          </w:tcPr>
          <w:p w:rsidR="00156B70" w:rsidRPr="003E6131" w:rsidRDefault="00156B70" w:rsidP="00C42108">
            <w:pPr>
              <w:ind w:right="240"/>
              <w:rPr>
                <w:b/>
                <w:color w:val="000000" w:themeColor="text1"/>
                <w:sz w:val="28"/>
                <w:szCs w:val="28"/>
              </w:rPr>
            </w:pPr>
            <w:r>
              <w:rPr>
                <w:b/>
                <w:color w:val="000000" w:themeColor="text1"/>
                <w:sz w:val="28"/>
                <w:szCs w:val="28"/>
              </w:rPr>
              <w:t>Прогнозируемый результат Программы развития</w:t>
            </w:r>
          </w:p>
        </w:tc>
        <w:tc>
          <w:tcPr>
            <w:tcW w:w="1559" w:type="dxa"/>
          </w:tcPr>
          <w:p w:rsidR="00156B70" w:rsidRPr="003E6131" w:rsidRDefault="008D2DEE" w:rsidP="00C42108">
            <w:pPr>
              <w:pStyle w:val="TableParagraph"/>
              <w:spacing w:line="256" w:lineRule="exact"/>
              <w:ind w:left="8" w:right="240"/>
              <w:jc w:val="center"/>
              <w:rPr>
                <w:color w:val="000000" w:themeColor="text1"/>
                <w:sz w:val="28"/>
                <w:szCs w:val="28"/>
              </w:rPr>
            </w:pPr>
            <w:r>
              <w:rPr>
                <w:color w:val="000000" w:themeColor="text1"/>
                <w:sz w:val="28"/>
                <w:szCs w:val="28"/>
              </w:rPr>
              <w:t>44</w:t>
            </w:r>
          </w:p>
        </w:tc>
      </w:tr>
    </w:tbl>
    <w:p w:rsidR="00511C30" w:rsidRPr="003E6131" w:rsidRDefault="00511C30" w:rsidP="00C42108">
      <w:pPr>
        <w:spacing w:line="267" w:lineRule="exact"/>
        <w:ind w:right="240"/>
        <w:rPr>
          <w:color w:val="548DD4" w:themeColor="text2" w:themeTint="99"/>
          <w:sz w:val="28"/>
          <w:szCs w:val="28"/>
        </w:rPr>
        <w:sectPr w:rsidR="00511C30" w:rsidRPr="003E6131" w:rsidSect="00F424A6">
          <w:footerReference w:type="default" r:id="rId8"/>
          <w:pgSz w:w="11910" w:h="16840"/>
          <w:pgMar w:top="709" w:right="1080" w:bottom="1440" w:left="1080" w:header="0" w:footer="940" w:gutter="0"/>
          <w:pgBorders w:display="firstPage" w:offsetFrom="page">
            <w:top w:val="single" w:sz="4" w:space="24" w:color="auto"/>
            <w:left w:val="single" w:sz="4" w:space="24" w:color="auto"/>
            <w:bottom w:val="single" w:sz="4" w:space="24" w:color="auto"/>
            <w:right w:val="single" w:sz="4" w:space="24" w:color="auto"/>
          </w:pgBorders>
          <w:pgNumType w:start="2"/>
          <w:cols w:space="720"/>
          <w:docGrid w:linePitch="299"/>
        </w:sectPr>
      </w:pPr>
    </w:p>
    <w:p w:rsidR="00B86A8A" w:rsidRPr="00553681" w:rsidRDefault="00B86A8A" w:rsidP="00F95CAC">
      <w:pPr>
        <w:tabs>
          <w:tab w:val="left" w:pos="1062"/>
        </w:tabs>
        <w:ind w:right="240"/>
        <w:jc w:val="center"/>
        <w:rPr>
          <w:b/>
          <w:sz w:val="28"/>
        </w:rPr>
      </w:pPr>
      <w:r w:rsidRPr="00553681">
        <w:rPr>
          <w:b/>
          <w:sz w:val="28"/>
        </w:rPr>
        <w:lastRenderedPageBreak/>
        <w:t>Введение</w:t>
      </w:r>
    </w:p>
    <w:p w:rsidR="00553681" w:rsidRDefault="00553681" w:rsidP="00DE589F">
      <w:pPr>
        <w:tabs>
          <w:tab w:val="left" w:pos="1062"/>
        </w:tabs>
        <w:ind w:right="3"/>
        <w:jc w:val="both"/>
        <w:rPr>
          <w:sz w:val="28"/>
        </w:rPr>
      </w:pPr>
      <w:r>
        <w:rPr>
          <w:sz w:val="28"/>
        </w:rPr>
        <w:tab/>
      </w:r>
      <w:r w:rsidR="00B86A8A" w:rsidRPr="00553681">
        <w:rPr>
          <w:sz w:val="28"/>
        </w:rPr>
        <w:t xml:space="preserve"> Развитие - процесс сложный и длительный, требующий организации, согласованности действий всех сотрудников детского сада, контроля над промежуточными результатами. 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образовательных услуг, рост профессиональной компетентности педагога. 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w:t>
      </w:r>
    </w:p>
    <w:p w:rsidR="00553681" w:rsidRDefault="00553681" w:rsidP="00DE589F">
      <w:pPr>
        <w:tabs>
          <w:tab w:val="left" w:pos="1062"/>
        </w:tabs>
        <w:ind w:right="3"/>
        <w:jc w:val="both"/>
        <w:rPr>
          <w:sz w:val="28"/>
        </w:rPr>
      </w:pPr>
      <w:r>
        <w:rPr>
          <w:sz w:val="28"/>
        </w:rPr>
        <w:tab/>
      </w:r>
      <w:r w:rsidR="00B86A8A" w:rsidRPr="00553681">
        <w:rPr>
          <w:sz w:val="28"/>
        </w:rPr>
        <w:t xml:space="preserve"> Правительством Российской Федерации при разработке национального проекта в сфере образования до 2025 года было поставлено решение многих задач в том числе:</w:t>
      </w:r>
    </w:p>
    <w:p w:rsidR="00553681" w:rsidRDefault="00553681" w:rsidP="00DE589F">
      <w:pPr>
        <w:tabs>
          <w:tab w:val="left" w:pos="1062"/>
        </w:tabs>
        <w:ind w:right="3"/>
        <w:jc w:val="both"/>
        <w:rPr>
          <w:sz w:val="28"/>
        </w:rPr>
      </w:pPr>
      <w:r>
        <w:rPr>
          <w:sz w:val="28"/>
        </w:rPr>
        <w:tab/>
      </w:r>
      <w:r w:rsidR="00B86A8A" w:rsidRPr="00553681">
        <w:rPr>
          <w:sz w:val="28"/>
        </w:rPr>
        <w:t xml:space="preserve"> а) достижение следующих целей и целевых показателей:</w:t>
      </w:r>
    </w:p>
    <w:p w:rsidR="00553681" w:rsidRDefault="00B86A8A" w:rsidP="00DE589F">
      <w:pPr>
        <w:tabs>
          <w:tab w:val="left" w:pos="1062"/>
        </w:tabs>
        <w:ind w:right="3"/>
        <w:jc w:val="both"/>
        <w:rPr>
          <w:sz w:val="28"/>
        </w:rPr>
      </w:pPr>
      <w:r w:rsidRPr="00553681">
        <w:rPr>
          <w:sz w:val="28"/>
        </w:rPr>
        <w:t xml:space="preserve"> -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 </w:t>
      </w:r>
    </w:p>
    <w:p w:rsidR="00553681" w:rsidRDefault="00B86A8A" w:rsidP="00DE589F">
      <w:pPr>
        <w:tabs>
          <w:tab w:val="left" w:pos="1062"/>
        </w:tabs>
        <w:ind w:right="3"/>
        <w:jc w:val="both"/>
        <w:rPr>
          <w:sz w:val="28"/>
        </w:rPr>
      </w:pPr>
      <w:r w:rsidRPr="00553681">
        <w:rPr>
          <w:sz w:val="28"/>
        </w:rPr>
        <w:t xml:space="preserve">-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553681" w:rsidRDefault="00553681" w:rsidP="00DE589F">
      <w:pPr>
        <w:tabs>
          <w:tab w:val="left" w:pos="1062"/>
        </w:tabs>
        <w:ind w:right="3"/>
        <w:jc w:val="both"/>
        <w:rPr>
          <w:sz w:val="28"/>
        </w:rPr>
      </w:pPr>
      <w:r>
        <w:rPr>
          <w:sz w:val="28"/>
        </w:rPr>
        <w:tab/>
      </w:r>
      <w:r w:rsidR="00B86A8A" w:rsidRPr="00553681">
        <w:rPr>
          <w:sz w:val="28"/>
        </w:rPr>
        <w:t xml:space="preserve">б) решение следующих задач: </w:t>
      </w:r>
    </w:p>
    <w:p w:rsidR="00553681" w:rsidRDefault="00553681" w:rsidP="00DE589F">
      <w:pPr>
        <w:tabs>
          <w:tab w:val="left" w:pos="1062"/>
        </w:tabs>
        <w:ind w:right="3"/>
        <w:jc w:val="both"/>
        <w:rPr>
          <w:sz w:val="28"/>
        </w:rPr>
      </w:pPr>
      <w:r>
        <w:rPr>
          <w:sz w:val="28"/>
        </w:rPr>
        <w:t>-</w:t>
      </w:r>
      <w:r w:rsidR="00B86A8A" w:rsidRPr="00553681">
        <w:rPr>
          <w:sz w:val="28"/>
        </w:rPr>
        <w:t xml:space="preserve">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w:t>
      </w:r>
    </w:p>
    <w:p w:rsidR="00553681" w:rsidRDefault="00553681" w:rsidP="00DE589F">
      <w:pPr>
        <w:tabs>
          <w:tab w:val="left" w:pos="1062"/>
        </w:tabs>
        <w:ind w:right="3"/>
        <w:jc w:val="both"/>
        <w:rPr>
          <w:sz w:val="28"/>
        </w:rPr>
      </w:pPr>
      <w:r>
        <w:rPr>
          <w:sz w:val="28"/>
        </w:rPr>
        <w:t>-</w:t>
      </w:r>
      <w:r w:rsidR="00B86A8A" w:rsidRPr="00553681">
        <w:rPr>
          <w:sz w:val="28"/>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553681" w:rsidRDefault="00553681" w:rsidP="00DE589F">
      <w:pPr>
        <w:tabs>
          <w:tab w:val="left" w:pos="1062"/>
        </w:tabs>
        <w:ind w:right="3"/>
        <w:jc w:val="both"/>
        <w:rPr>
          <w:sz w:val="28"/>
        </w:rPr>
      </w:pPr>
      <w:r>
        <w:rPr>
          <w:sz w:val="28"/>
        </w:rPr>
        <w:tab/>
      </w:r>
      <w:r w:rsidR="00B86A8A" w:rsidRPr="00553681">
        <w:rPr>
          <w:sz w:val="28"/>
        </w:rPr>
        <w:t xml:space="preserve"> 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 обеспечивающего равные стартовые условия для последующего успешного обучения ребенка в школе. </w:t>
      </w:r>
    </w:p>
    <w:p w:rsidR="00553681" w:rsidRDefault="00553681" w:rsidP="00DE589F">
      <w:pPr>
        <w:tabs>
          <w:tab w:val="left" w:pos="1062"/>
        </w:tabs>
        <w:ind w:right="3"/>
        <w:jc w:val="both"/>
        <w:rPr>
          <w:sz w:val="28"/>
        </w:rPr>
      </w:pPr>
      <w:r>
        <w:rPr>
          <w:sz w:val="28"/>
        </w:rPr>
        <w:tab/>
      </w:r>
      <w:r w:rsidR="00B86A8A" w:rsidRPr="00553681">
        <w:rPr>
          <w:b/>
          <w:sz w:val="28"/>
        </w:rPr>
        <w:t>Программа развития</w:t>
      </w:r>
      <w:r w:rsidR="00B86A8A" w:rsidRPr="00553681">
        <w:rPr>
          <w:sz w:val="28"/>
        </w:rPr>
        <w:t xml:space="preserve">– </w:t>
      </w:r>
      <w:proofErr w:type="gramStart"/>
      <w:r w:rsidR="00B86A8A" w:rsidRPr="00553681">
        <w:rPr>
          <w:sz w:val="28"/>
        </w:rPr>
        <w:t>но</w:t>
      </w:r>
      <w:proofErr w:type="gramEnd"/>
      <w:r w:rsidR="00B86A8A" w:rsidRPr="00553681">
        <w:rPr>
          <w:sz w:val="28"/>
        </w:rPr>
        <w:t xml:space="preserve">рмативная модель совместной деятельности педагогического коллектива, определяющего исходное состояние системы, образ желаемого будущего состояния, состав и структуру действий по переходу от настоящего к будущему. </w:t>
      </w:r>
    </w:p>
    <w:p w:rsidR="00553681" w:rsidRPr="00553681" w:rsidRDefault="00553681" w:rsidP="00DE589F">
      <w:pPr>
        <w:tabs>
          <w:tab w:val="left" w:pos="1062"/>
        </w:tabs>
        <w:ind w:right="3"/>
        <w:jc w:val="both"/>
        <w:rPr>
          <w:b/>
          <w:sz w:val="28"/>
        </w:rPr>
      </w:pPr>
      <w:r>
        <w:rPr>
          <w:sz w:val="28"/>
        </w:rPr>
        <w:tab/>
      </w:r>
      <w:r>
        <w:rPr>
          <w:b/>
          <w:sz w:val="28"/>
        </w:rPr>
        <w:t>Назначение П</w:t>
      </w:r>
      <w:r w:rsidR="00B86A8A" w:rsidRPr="00553681">
        <w:rPr>
          <w:b/>
          <w:sz w:val="28"/>
        </w:rPr>
        <w:t>рограммы</w:t>
      </w:r>
      <w:r>
        <w:rPr>
          <w:b/>
          <w:sz w:val="28"/>
        </w:rPr>
        <w:t xml:space="preserve"> развития</w:t>
      </w:r>
      <w:r w:rsidR="00B86A8A" w:rsidRPr="00553681">
        <w:rPr>
          <w:b/>
          <w:sz w:val="28"/>
        </w:rPr>
        <w:t xml:space="preserve">: </w:t>
      </w:r>
    </w:p>
    <w:p w:rsidR="00553681" w:rsidRDefault="00553681" w:rsidP="00DE589F">
      <w:pPr>
        <w:tabs>
          <w:tab w:val="left" w:pos="1062"/>
        </w:tabs>
        <w:ind w:right="3"/>
        <w:jc w:val="both"/>
        <w:rPr>
          <w:sz w:val="28"/>
        </w:rPr>
      </w:pPr>
      <w:r>
        <w:rPr>
          <w:sz w:val="28"/>
        </w:rPr>
        <w:t>-</w:t>
      </w:r>
      <w:r w:rsidR="00B86A8A" w:rsidRPr="00553681">
        <w:rPr>
          <w:sz w:val="28"/>
        </w:rPr>
        <w:t>Развитие потенциала учреждения.</w:t>
      </w:r>
    </w:p>
    <w:p w:rsidR="00553681" w:rsidRDefault="00553681" w:rsidP="00DE589F">
      <w:pPr>
        <w:tabs>
          <w:tab w:val="left" w:pos="1062"/>
        </w:tabs>
        <w:ind w:right="3"/>
        <w:jc w:val="both"/>
        <w:rPr>
          <w:sz w:val="28"/>
        </w:rPr>
      </w:pPr>
      <w:r>
        <w:rPr>
          <w:sz w:val="28"/>
        </w:rPr>
        <w:t xml:space="preserve"> -</w:t>
      </w:r>
      <w:r w:rsidR="00B86A8A" w:rsidRPr="00553681">
        <w:rPr>
          <w:sz w:val="28"/>
        </w:rPr>
        <w:t xml:space="preserve">Повышение качества его использования. </w:t>
      </w:r>
    </w:p>
    <w:p w:rsidR="00553681" w:rsidRDefault="00553681" w:rsidP="00DE589F">
      <w:pPr>
        <w:tabs>
          <w:tab w:val="left" w:pos="1062"/>
        </w:tabs>
        <w:ind w:right="3"/>
        <w:jc w:val="both"/>
        <w:rPr>
          <w:sz w:val="28"/>
        </w:rPr>
      </w:pPr>
      <w:r>
        <w:rPr>
          <w:sz w:val="28"/>
        </w:rPr>
        <w:t>-</w:t>
      </w:r>
      <w:r w:rsidR="00B86A8A" w:rsidRPr="00553681">
        <w:rPr>
          <w:sz w:val="28"/>
        </w:rPr>
        <w:t>Разработка системы действий, необходимых для изменений в лучшую сторону содержания, форм и методов воспитательно-образовательного процесса.</w:t>
      </w:r>
    </w:p>
    <w:p w:rsidR="00553681" w:rsidRDefault="00553681" w:rsidP="00DE589F">
      <w:pPr>
        <w:tabs>
          <w:tab w:val="left" w:pos="1062"/>
        </w:tabs>
        <w:ind w:right="3"/>
        <w:jc w:val="both"/>
        <w:rPr>
          <w:sz w:val="28"/>
        </w:rPr>
      </w:pPr>
      <w:r>
        <w:rPr>
          <w:sz w:val="28"/>
        </w:rPr>
        <w:lastRenderedPageBreak/>
        <w:tab/>
      </w:r>
      <w:r w:rsidR="00B86A8A" w:rsidRPr="00553681">
        <w:rPr>
          <w:sz w:val="28"/>
        </w:rPr>
        <w:t xml:space="preserve"> Следует особо отметить, что в наше время любое дошкольное образовательное учреждение не может работать, не реагируя на прогрессивные изменения российского общества, изменяющиеся запросы к качеству дошкольного образования. </w:t>
      </w:r>
    </w:p>
    <w:p w:rsidR="00553681" w:rsidRDefault="00553681" w:rsidP="00DE589F">
      <w:pPr>
        <w:tabs>
          <w:tab w:val="left" w:pos="1062"/>
        </w:tabs>
        <w:ind w:right="3"/>
        <w:jc w:val="both"/>
        <w:rPr>
          <w:sz w:val="28"/>
        </w:rPr>
      </w:pPr>
      <w:r>
        <w:rPr>
          <w:sz w:val="28"/>
        </w:rPr>
        <w:tab/>
      </w:r>
      <w:r w:rsidR="00B86A8A" w:rsidRPr="00553681">
        <w:rPr>
          <w:sz w:val="28"/>
        </w:rPr>
        <w:t xml:space="preserve">Исходя из этого, существует необходимость создания Программы развития ДОУ, предполагающей в будущем достижение следующих результатов: </w:t>
      </w:r>
    </w:p>
    <w:p w:rsidR="00553681" w:rsidRDefault="00553681" w:rsidP="00DE589F">
      <w:pPr>
        <w:tabs>
          <w:tab w:val="left" w:pos="1062"/>
        </w:tabs>
        <w:ind w:right="3"/>
        <w:jc w:val="both"/>
        <w:rPr>
          <w:sz w:val="28"/>
        </w:rPr>
      </w:pPr>
      <w:r>
        <w:rPr>
          <w:sz w:val="28"/>
        </w:rPr>
        <w:t>-</w:t>
      </w:r>
      <w:r w:rsidR="00B86A8A" w:rsidRPr="00553681">
        <w:rPr>
          <w:sz w:val="28"/>
        </w:rPr>
        <w:t xml:space="preserve">Поднятие престижа </w:t>
      </w:r>
      <w:r>
        <w:rPr>
          <w:sz w:val="28"/>
        </w:rPr>
        <w:t>ДОУ</w:t>
      </w:r>
      <w:r w:rsidR="00B86A8A" w:rsidRPr="00553681">
        <w:rPr>
          <w:sz w:val="28"/>
        </w:rPr>
        <w:t xml:space="preserve"> в глазах общественности, построение взаимодействия с общественными организациями, налаживание сотрудничества с семьями воспитанников.</w:t>
      </w:r>
    </w:p>
    <w:p w:rsidR="00553681" w:rsidRDefault="00553681" w:rsidP="00DE589F">
      <w:pPr>
        <w:tabs>
          <w:tab w:val="left" w:pos="1062"/>
        </w:tabs>
        <w:ind w:right="3"/>
        <w:jc w:val="both"/>
        <w:rPr>
          <w:sz w:val="28"/>
        </w:rPr>
      </w:pPr>
      <w:r>
        <w:rPr>
          <w:sz w:val="28"/>
        </w:rPr>
        <w:t xml:space="preserve"> -</w:t>
      </w:r>
      <w:r w:rsidR="00B86A8A" w:rsidRPr="00553681">
        <w:rPr>
          <w:sz w:val="28"/>
        </w:rPr>
        <w:t>Создание механизмов, обеспечивающих высокий уровень охраны и укрепления здоровья детей, обеспечению их психологической защищѐнности и положительного эмоционального самочувстви</w:t>
      </w:r>
      <w:r>
        <w:rPr>
          <w:sz w:val="28"/>
        </w:rPr>
        <w:t xml:space="preserve">я. </w:t>
      </w:r>
    </w:p>
    <w:p w:rsidR="00553681" w:rsidRDefault="00553681" w:rsidP="00DE589F">
      <w:pPr>
        <w:tabs>
          <w:tab w:val="left" w:pos="1062"/>
        </w:tabs>
        <w:ind w:right="3"/>
        <w:jc w:val="both"/>
        <w:rPr>
          <w:sz w:val="28"/>
        </w:rPr>
      </w:pPr>
      <w:r>
        <w:rPr>
          <w:sz w:val="28"/>
        </w:rPr>
        <w:t>-</w:t>
      </w:r>
      <w:r w:rsidR="00B86A8A" w:rsidRPr="00553681">
        <w:rPr>
          <w:sz w:val="28"/>
        </w:rPr>
        <w:t xml:space="preserve"> Повышение профессиональной компетентности педагогов в соответствии современных требований. </w:t>
      </w:r>
    </w:p>
    <w:p w:rsidR="00837436" w:rsidRDefault="00553681" w:rsidP="00DE589F">
      <w:pPr>
        <w:tabs>
          <w:tab w:val="left" w:pos="1062"/>
        </w:tabs>
        <w:ind w:right="3"/>
        <w:jc w:val="both"/>
        <w:rPr>
          <w:sz w:val="28"/>
        </w:rPr>
      </w:pPr>
      <w:r>
        <w:rPr>
          <w:sz w:val="28"/>
        </w:rPr>
        <w:tab/>
      </w:r>
      <w:r w:rsidR="00B86A8A" w:rsidRPr="00553681">
        <w:rPr>
          <w:sz w:val="28"/>
        </w:rPr>
        <w:t>В процессе разработки программы развития авторы программы основывались на том, что оптимизация развития системы дошкольного образования возможна лишь при освоении инноваций, изучении современных образовательных рекомендаций.</w:t>
      </w:r>
    </w:p>
    <w:p w:rsidR="000303C9" w:rsidRPr="00B43FAE" w:rsidRDefault="000303C9" w:rsidP="00DE589F">
      <w:pPr>
        <w:tabs>
          <w:tab w:val="left" w:pos="1062"/>
        </w:tabs>
        <w:ind w:right="3"/>
        <w:jc w:val="both"/>
        <w:rPr>
          <w:sz w:val="28"/>
        </w:rPr>
      </w:pPr>
    </w:p>
    <w:p w:rsidR="00553681" w:rsidRDefault="00553681" w:rsidP="00DE589F">
      <w:pPr>
        <w:tabs>
          <w:tab w:val="left" w:pos="1062"/>
        </w:tabs>
        <w:ind w:right="3"/>
        <w:jc w:val="center"/>
        <w:rPr>
          <w:b/>
          <w:sz w:val="28"/>
        </w:rPr>
      </w:pPr>
      <w:r w:rsidRPr="00553681">
        <w:rPr>
          <w:b/>
          <w:sz w:val="28"/>
        </w:rPr>
        <w:t>Качественные характеристики Программы развития</w:t>
      </w:r>
      <w:r>
        <w:rPr>
          <w:b/>
          <w:sz w:val="28"/>
        </w:rPr>
        <w:t>:</w:t>
      </w:r>
    </w:p>
    <w:p w:rsidR="00C7676E" w:rsidRPr="00553681" w:rsidRDefault="00C7676E" w:rsidP="00DE589F">
      <w:pPr>
        <w:tabs>
          <w:tab w:val="left" w:pos="1062"/>
        </w:tabs>
        <w:ind w:right="3"/>
        <w:jc w:val="center"/>
        <w:rPr>
          <w:b/>
          <w:sz w:val="28"/>
        </w:rPr>
      </w:pPr>
    </w:p>
    <w:p w:rsidR="00553681" w:rsidRDefault="00553681" w:rsidP="00DE589F">
      <w:pPr>
        <w:tabs>
          <w:tab w:val="left" w:pos="1062"/>
        </w:tabs>
        <w:ind w:right="3"/>
        <w:jc w:val="both"/>
        <w:rPr>
          <w:sz w:val="28"/>
        </w:rPr>
      </w:pPr>
      <w:r>
        <w:rPr>
          <w:sz w:val="28"/>
        </w:rPr>
        <w:tab/>
      </w:r>
      <w:r w:rsidRPr="00553681">
        <w:rPr>
          <w:b/>
          <w:sz w:val="28"/>
        </w:rPr>
        <w:t xml:space="preserve">Актуальность </w:t>
      </w:r>
      <w:r>
        <w:rPr>
          <w:sz w:val="28"/>
        </w:rPr>
        <w:t>– Программы развития</w:t>
      </w:r>
      <w:r w:rsidRPr="00553681">
        <w:rPr>
          <w:sz w:val="28"/>
        </w:rPr>
        <w:t xml:space="preserve"> ориентирована на решение наиболее значимых проблем для будущей (перспективной) системы образовательного процесса детского сада. </w:t>
      </w:r>
    </w:p>
    <w:p w:rsidR="00553681" w:rsidRDefault="00553681" w:rsidP="00DE589F">
      <w:pPr>
        <w:tabs>
          <w:tab w:val="left" w:pos="1062"/>
        </w:tabs>
        <w:ind w:right="3"/>
        <w:jc w:val="both"/>
        <w:rPr>
          <w:sz w:val="28"/>
        </w:rPr>
      </w:pPr>
      <w:r>
        <w:rPr>
          <w:sz w:val="28"/>
        </w:rPr>
        <w:tab/>
      </w:r>
      <w:proofErr w:type="spellStart"/>
      <w:r w:rsidRPr="00553681">
        <w:rPr>
          <w:b/>
          <w:sz w:val="28"/>
        </w:rPr>
        <w:t>Прогностичность</w:t>
      </w:r>
      <w:proofErr w:type="spellEnd"/>
      <w:r>
        <w:rPr>
          <w:sz w:val="28"/>
        </w:rPr>
        <w:t xml:space="preserve"> – данная П</w:t>
      </w:r>
      <w:r w:rsidRPr="00553681">
        <w:rPr>
          <w:sz w:val="28"/>
        </w:rPr>
        <w:t>рограмма</w:t>
      </w:r>
      <w:r>
        <w:rPr>
          <w:sz w:val="28"/>
        </w:rPr>
        <w:t xml:space="preserve"> развития</w:t>
      </w:r>
      <w:r w:rsidRPr="00553681">
        <w:rPr>
          <w:sz w:val="28"/>
        </w:rPr>
        <w:t xml:space="preserve"> отражает в своих целях и планируемых действиях не только текущие, но и будущие требования к дошкольному учреждению. </w:t>
      </w:r>
    </w:p>
    <w:p w:rsidR="00553681" w:rsidRDefault="00553681" w:rsidP="00DE589F">
      <w:pPr>
        <w:tabs>
          <w:tab w:val="left" w:pos="1062"/>
        </w:tabs>
        <w:ind w:right="3"/>
        <w:jc w:val="both"/>
        <w:rPr>
          <w:sz w:val="28"/>
        </w:rPr>
      </w:pPr>
      <w:r>
        <w:rPr>
          <w:sz w:val="28"/>
        </w:rPr>
        <w:tab/>
      </w:r>
      <w:r w:rsidRPr="00553681">
        <w:rPr>
          <w:b/>
          <w:sz w:val="28"/>
        </w:rPr>
        <w:t>Рациональность</w:t>
      </w:r>
      <w:r>
        <w:rPr>
          <w:sz w:val="28"/>
        </w:rPr>
        <w:t xml:space="preserve"> – П</w:t>
      </w:r>
      <w:r w:rsidRPr="00553681">
        <w:rPr>
          <w:sz w:val="28"/>
        </w:rPr>
        <w:t>рограммой</w:t>
      </w:r>
      <w:r>
        <w:rPr>
          <w:sz w:val="28"/>
        </w:rPr>
        <w:t xml:space="preserve"> развития</w:t>
      </w:r>
      <w:r w:rsidRPr="00553681">
        <w:rPr>
          <w:sz w:val="28"/>
        </w:rPr>
        <w:t xml:space="preserve"> определены цели и способы их достижения, которые позволят получить максимально возможные результаты. </w:t>
      </w:r>
    </w:p>
    <w:p w:rsidR="00553681" w:rsidRDefault="00553681" w:rsidP="00DE589F">
      <w:pPr>
        <w:tabs>
          <w:tab w:val="left" w:pos="1062"/>
        </w:tabs>
        <w:ind w:right="3"/>
        <w:jc w:val="both"/>
        <w:rPr>
          <w:sz w:val="28"/>
        </w:rPr>
      </w:pPr>
      <w:r>
        <w:rPr>
          <w:sz w:val="28"/>
        </w:rPr>
        <w:tab/>
      </w:r>
      <w:r w:rsidRPr="00553681">
        <w:rPr>
          <w:b/>
          <w:sz w:val="28"/>
        </w:rPr>
        <w:t>Реалистичность</w:t>
      </w:r>
      <w:r>
        <w:rPr>
          <w:sz w:val="28"/>
        </w:rPr>
        <w:t xml:space="preserve"> – П</w:t>
      </w:r>
      <w:r w:rsidRPr="00553681">
        <w:rPr>
          <w:sz w:val="28"/>
        </w:rPr>
        <w:t>рограмма</w:t>
      </w:r>
      <w:r>
        <w:rPr>
          <w:sz w:val="28"/>
        </w:rPr>
        <w:t xml:space="preserve"> развития</w:t>
      </w:r>
      <w:r w:rsidRPr="00553681">
        <w:rPr>
          <w:sz w:val="28"/>
        </w:rPr>
        <w:t xml:space="preserve"> призвана обеспечить соответствие между целями программы и средствами их достижения. </w:t>
      </w:r>
    </w:p>
    <w:p w:rsidR="00553681" w:rsidRDefault="00553681" w:rsidP="00DE589F">
      <w:pPr>
        <w:tabs>
          <w:tab w:val="left" w:pos="1062"/>
        </w:tabs>
        <w:ind w:right="3"/>
        <w:jc w:val="both"/>
        <w:rPr>
          <w:sz w:val="28"/>
        </w:rPr>
      </w:pPr>
      <w:r>
        <w:rPr>
          <w:sz w:val="28"/>
        </w:rPr>
        <w:tab/>
      </w:r>
      <w:r w:rsidRPr="00553681">
        <w:rPr>
          <w:b/>
          <w:sz w:val="28"/>
        </w:rPr>
        <w:t>Целостност</w:t>
      </w:r>
      <w:r w:rsidR="00410316">
        <w:rPr>
          <w:sz w:val="28"/>
        </w:rPr>
        <w:t>ь – наличие в П</w:t>
      </w:r>
      <w:r w:rsidRPr="00553681">
        <w:rPr>
          <w:sz w:val="28"/>
        </w:rPr>
        <w:t>рограмме</w:t>
      </w:r>
      <w:r w:rsidR="00410316">
        <w:rPr>
          <w:sz w:val="28"/>
        </w:rPr>
        <w:t xml:space="preserve"> развития</w:t>
      </w:r>
      <w:r w:rsidRPr="00553681">
        <w:rPr>
          <w:sz w:val="28"/>
        </w:rPr>
        <w:t xml:space="preserve"> всех структурных частей, обеспечивающих полноту состава действий, необходимых для достижения цели (проблемный анализ, концептуальные положения и стратегия развития, план действий и предполагаемые результаты). </w:t>
      </w:r>
    </w:p>
    <w:p w:rsidR="00553681" w:rsidRDefault="00553681" w:rsidP="00DE589F">
      <w:pPr>
        <w:tabs>
          <w:tab w:val="left" w:pos="1062"/>
        </w:tabs>
        <w:ind w:right="3"/>
        <w:jc w:val="both"/>
        <w:rPr>
          <w:sz w:val="28"/>
        </w:rPr>
      </w:pPr>
      <w:r>
        <w:rPr>
          <w:sz w:val="28"/>
        </w:rPr>
        <w:tab/>
      </w:r>
      <w:r w:rsidRPr="00553681">
        <w:rPr>
          <w:b/>
          <w:sz w:val="28"/>
        </w:rPr>
        <w:t>Контролируемость</w:t>
      </w:r>
      <w:r>
        <w:rPr>
          <w:sz w:val="28"/>
        </w:rPr>
        <w:t xml:space="preserve"> – в П</w:t>
      </w:r>
      <w:r w:rsidRPr="00553681">
        <w:rPr>
          <w:sz w:val="28"/>
        </w:rPr>
        <w:t xml:space="preserve">рограмме </w:t>
      </w:r>
      <w:r>
        <w:rPr>
          <w:sz w:val="28"/>
        </w:rPr>
        <w:t xml:space="preserve">развития </w:t>
      </w:r>
      <w:r w:rsidRPr="00553681">
        <w:rPr>
          <w:sz w:val="28"/>
        </w:rPr>
        <w:t>определены конечные и промежуточные цели задачи, которые являются измеримыми, сформулированы критерии оценки результатов развития учреждения.</w:t>
      </w:r>
    </w:p>
    <w:p w:rsidR="00553681" w:rsidRDefault="00553681" w:rsidP="00DE589F">
      <w:pPr>
        <w:tabs>
          <w:tab w:val="left" w:pos="1062"/>
        </w:tabs>
        <w:ind w:right="3"/>
        <w:jc w:val="both"/>
        <w:rPr>
          <w:sz w:val="28"/>
        </w:rPr>
      </w:pPr>
      <w:r>
        <w:rPr>
          <w:sz w:val="28"/>
        </w:rPr>
        <w:tab/>
      </w:r>
      <w:r w:rsidRPr="00553681">
        <w:rPr>
          <w:b/>
          <w:sz w:val="28"/>
        </w:rPr>
        <w:t xml:space="preserve">Нормативно-правовая адекватность </w:t>
      </w:r>
      <w:r w:rsidRPr="00553681">
        <w:rPr>
          <w:sz w:val="28"/>
        </w:rPr>
        <w:t xml:space="preserve">– соотнесение целей программы и планируемых способов их достижения с законодательством федерального, регионального и местного уровней. </w:t>
      </w:r>
    </w:p>
    <w:p w:rsidR="00B86A8A" w:rsidRDefault="00553681" w:rsidP="00DE589F">
      <w:pPr>
        <w:tabs>
          <w:tab w:val="left" w:pos="1062"/>
        </w:tabs>
        <w:ind w:right="3"/>
        <w:jc w:val="both"/>
        <w:rPr>
          <w:b/>
          <w:color w:val="000000" w:themeColor="text1"/>
          <w:sz w:val="28"/>
          <w:szCs w:val="28"/>
        </w:rPr>
      </w:pPr>
      <w:r>
        <w:rPr>
          <w:sz w:val="28"/>
        </w:rPr>
        <w:tab/>
      </w:r>
      <w:r w:rsidRPr="00553681">
        <w:rPr>
          <w:b/>
          <w:sz w:val="28"/>
        </w:rPr>
        <w:t xml:space="preserve">Индивидуальность </w:t>
      </w:r>
      <w:r>
        <w:rPr>
          <w:sz w:val="28"/>
        </w:rPr>
        <w:t>– П</w:t>
      </w:r>
      <w:r w:rsidRPr="00553681">
        <w:rPr>
          <w:sz w:val="28"/>
        </w:rPr>
        <w:t>рограмма</w:t>
      </w:r>
      <w:r>
        <w:rPr>
          <w:sz w:val="28"/>
        </w:rPr>
        <w:t xml:space="preserve"> развития </w:t>
      </w:r>
      <w:r w:rsidRPr="00553681">
        <w:rPr>
          <w:sz w:val="28"/>
        </w:rPr>
        <w:t xml:space="preserve"> нацелена на решение специфических (не глобальных) проблем </w:t>
      </w:r>
      <w:r w:rsidR="00410316">
        <w:rPr>
          <w:sz w:val="28"/>
        </w:rPr>
        <w:t>ДОУ</w:t>
      </w:r>
      <w:r w:rsidRPr="00553681">
        <w:rPr>
          <w:sz w:val="28"/>
        </w:rPr>
        <w:t xml:space="preserve"> при максимальном учете и </w:t>
      </w:r>
      <w:r w:rsidRPr="00553681">
        <w:rPr>
          <w:sz w:val="28"/>
        </w:rPr>
        <w:lastRenderedPageBreak/>
        <w:t xml:space="preserve">отражении  особенностей </w:t>
      </w:r>
      <w:r w:rsidR="00410316">
        <w:rPr>
          <w:sz w:val="28"/>
        </w:rPr>
        <w:t>ДОУ</w:t>
      </w:r>
      <w:r w:rsidRPr="00553681">
        <w:rPr>
          <w:sz w:val="28"/>
        </w:rPr>
        <w:t>, запросов и потенциальных возможностей педагогического коллектива, социума и родителей воспитанников</w:t>
      </w:r>
      <w:r w:rsidR="00410316">
        <w:rPr>
          <w:b/>
          <w:color w:val="000000" w:themeColor="text1"/>
          <w:sz w:val="28"/>
          <w:szCs w:val="28"/>
        </w:rPr>
        <w:t>.</w:t>
      </w:r>
    </w:p>
    <w:p w:rsidR="0087663D" w:rsidRDefault="0087663D" w:rsidP="00C42108">
      <w:pPr>
        <w:tabs>
          <w:tab w:val="left" w:pos="1062"/>
        </w:tabs>
        <w:ind w:right="524"/>
        <w:jc w:val="both"/>
        <w:rPr>
          <w:b/>
          <w:color w:val="000000" w:themeColor="text1"/>
          <w:sz w:val="28"/>
          <w:szCs w:val="28"/>
        </w:rPr>
      </w:pPr>
    </w:p>
    <w:p w:rsidR="003E6131" w:rsidRDefault="003E6131" w:rsidP="00602878">
      <w:pPr>
        <w:pStyle w:val="a5"/>
        <w:numPr>
          <w:ilvl w:val="0"/>
          <w:numId w:val="66"/>
        </w:numPr>
        <w:tabs>
          <w:tab w:val="left" w:pos="1062"/>
        </w:tabs>
        <w:spacing w:before="1"/>
        <w:ind w:right="524"/>
        <w:jc w:val="center"/>
        <w:rPr>
          <w:b/>
          <w:color w:val="000000" w:themeColor="text1"/>
          <w:sz w:val="28"/>
          <w:szCs w:val="28"/>
        </w:rPr>
      </w:pPr>
      <w:r w:rsidRPr="00602878">
        <w:rPr>
          <w:b/>
          <w:color w:val="000000" w:themeColor="text1"/>
          <w:sz w:val="28"/>
          <w:szCs w:val="28"/>
        </w:rPr>
        <w:t xml:space="preserve">Паспорт </w:t>
      </w:r>
      <w:r w:rsidR="00D62131" w:rsidRPr="00602878">
        <w:rPr>
          <w:b/>
          <w:color w:val="000000" w:themeColor="text1"/>
          <w:sz w:val="28"/>
          <w:szCs w:val="28"/>
        </w:rPr>
        <w:t>П</w:t>
      </w:r>
      <w:r w:rsidRPr="00602878">
        <w:rPr>
          <w:b/>
          <w:color w:val="000000" w:themeColor="text1"/>
          <w:sz w:val="28"/>
          <w:szCs w:val="28"/>
        </w:rPr>
        <w:t>рограммы  развития</w:t>
      </w:r>
    </w:p>
    <w:p w:rsidR="00F95CAC" w:rsidRPr="00602878" w:rsidRDefault="00F95CAC" w:rsidP="00F95CAC">
      <w:pPr>
        <w:pStyle w:val="a5"/>
        <w:tabs>
          <w:tab w:val="left" w:pos="1062"/>
        </w:tabs>
        <w:spacing w:before="1"/>
        <w:ind w:left="1080" w:right="524"/>
        <w:rPr>
          <w:b/>
          <w:color w:val="000000" w:themeColor="text1"/>
          <w:sz w:val="28"/>
          <w:szCs w:val="28"/>
        </w:rPr>
      </w:pPr>
    </w:p>
    <w:tbl>
      <w:tblPr>
        <w:tblStyle w:val="a8"/>
        <w:tblW w:w="9498" w:type="dxa"/>
        <w:tblInd w:w="-34" w:type="dxa"/>
        <w:tblLayout w:type="fixed"/>
        <w:tblLook w:val="04A0"/>
      </w:tblPr>
      <w:tblGrid>
        <w:gridCol w:w="2410"/>
        <w:gridCol w:w="7088"/>
      </w:tblGrid>
      <w:tr w:rsidR="00773923" w:rsidTr="00F95CAC">
        <w:tc>
          <w:tcPr>
            <w:tcW w:w="2410" w:type="dxa"/>
          </w:tcPr>
          <w:p w:rsidR="00773923" w:rsidRDefault="00773923" w:rsidP="00B43FAE">
            <w:pPr>
              <w:pStyle w:val="a3"/>
              <w:spacing w:before="49"/>
              <w:ind w:left="0"/>
              <w:jc w:val="center"/>
              <w:rPr>
                <w:b/>
                <w:sz w:val="28"/>
              </w:rPr>
            </w:pPr>
            <w:r w:rsidRPr="003E6131">
              <w:rPr>
                <w:b/>
                <w:sz w:val="28"/>
              </w:rPr>
              <w:t>Наименование</w:t>
            </w:r>
          </w:p>
          <w:p w:rsidR="00773923" w:rsidRDefault="00773923" w:rsidP="00B43FAE">
            <w:pPr>
              <w:pStyle w:val="a3"/>
              <w:spacing w:before="49"/>
              <w:ind w:left="0"/>
              <w:jc w:val="center"/>
              <w:rPr>
                <w:b/>
                <w:color w:val="000000" w:themeColor="text1"/>
                <w:sz w:val="28"/>
                <w:szCs w:val="28"/>
              </w:rPr>
            </w:pPr>
            <w:r w:rsidRPr="003E6131">
              <w:rPr>
                <w:b/>
                <w:sz w:val="28"/>
              </w:rPr>
              <w:t>Программы развития</w:t>
            </w:r>
          </w:p>
        </w:tc>
        <w:tc>
          <w:tcPr>
            <w:tcW w:w="7088" w:type="dxa"/>
          </w:tcPr>
          <w:p w:rsidR="00773923" w:rsidRPr="00C4369A" w:rsidRDefault="00773923" w:rsidP="001164A1">
            <w:pPr>
              <w:pStyle w:val="aa"/>
              <w:jc w:val="both"/>
              <w:rPr>
                <w:rFonts w:ascii="Times New Roman" w:hAnsi="Times New Roman" w:cs="Times New Roman"/>
                <w:b/>
                <w:color w:val="000000" w:themeColor="text1"/>
                <w:szCs w:val="28"/>
              </w:rPr>
            </w:pPr>
            <w:r w:rsidRPr="00B43FAE">
              <w:rPr>
                <w:rFonts w:ascii="Times New Roman" w:hAnsi="Times New Roman" w:cs="Times New Roman"/>
                <w:sz w:val="28"/>
                <w:lang w:val="ru-RU"/>
              </w:rPr>
              <w:t xml:space="preserve">Программа развития муниципального казенного дошкольного образовательного учреждения  детского сада </w:t>
            </w:r>
            <w:proofErr w:type="spellStart"/>
            <w:r w:rsidRPr="00B43FAE">
              <w:rPr>
                <w:rFonts w:ascii="Times New Roman" w:hAnsi="Times New Roman" w:cs="Times New Roman"/>
                <w:sz w:val="28"/>
                <w:lang w:val="ru-RU"/>
              </w:rPr>
              <w:t>общеразвивающего</w:t>
            </w:r>
            <w:proofErr w:type="spellEnd"/>
            <w:r w:rsidRPr="00B43FAE">
              <w:rPr>
                <w:rFonts w:ascii="Times New Roman" w:hAnsi="Times New Roman" w:cs="Times New Roman"/>
                <w:sz w:val="28"/>
                <w:lang w:val="ru-RU"/>
              </w:rPr>
              <w:t xml:space="preserve"> вида с приоритетным осуществлением деятельности по физическому направлению  </w:t>
            </w:r>
            <w:proofErr w:type="spellStart"/>
            <w:r w:rsidRPr="00C4369A">
              <w:rPr>
                <w:rFonts w:ascii="Times New Roman" w:hAnsi="Times New Roman" w:cs="Times New Roman"/>
                <w:sz w:val="28"/>
              </w:rPr>
              <w:t>развитиядетей</w:t>
            </w:r>
            <w:proofErr w:type="spellEnd"/>
            <w:r w:rsidRPr="00C4369A">
              <w:rPr>
                <w:rFonts w:ascii="Times New Roman" w:hAnsi="Times New Roman" w:cs="Times New Roman"/>
                <w:sz w:val="28"/>
              </w:rPr>
              <w:t xml:space="preserve"> № 20 «</w:t>
            </w:r>
            <w:proofErr w:type="spellStart"/>
            <w:r w:rsidRPr="00C4369A">
              <w:rPr>
                <w:rFonts w:ascii="Times New Roman" w:hAnsi="Times New Roman" w:cs="Times New Roman"/>
                <w:sz w:val="28"/>
              </w:rPr>
              <w:t>Буратино</w:t>
            </w:r>
            <w:proofErr w:type="spellEnd"/>
            <w:r w:rsidRPr="00C4369A">
              <w:rPr>
                <w:rFonts w:ascii="Times New Roman" w:hAnsi="Times New Roman" w:cs="Times New Roman"/>
                <w:sz w:val="28"/>
              </w:rPr>
              <w:t xml:space="preserve">» с. </w:t>
            </w:r>
            <w:proofErr w:type="spellStart"/>
            <w:r w:rsidRPr="00C4369A">
              <w:rPr>
                <w:rFonts w:ascii="Times New Roman" w:hAnsi="Times New Roman" w:cs="Times New Roman"/>
                <w:sz w:val="28"/>
              </w:rPr>
              <w:t>СухаяБуйволана</w:t>
            </w:r>
            <w:proofErr w:type="spellEnd"/>
            <w:r w:rsidRPr="00C4369A">
              <w:rPr>
                <w:rFonts w:ascii="Times New Roman" w:hAnsi="Times New Roman" w:cs="Times New Roman"/>
                <w:sz w:val="28"/>
              </w:rPr>
              <w:t xml:space="preserve"> 2024 – 2029гг.</w:t>
            </w:r>
          </w:p>
        </w:tc>
      </w:tr>
      <w:tr w:rsidR="00773923" w:rsidTr="00F95CAC">
        <w:tc>
          <w:tcPr>
            <w:tcW w:w="2410" w:type="dxa"/>
          </w:tcPr>
          <w:p w:rsidR="00773923" w:rsidRPr="00B43FAE" w:rsidRDefault="00773923" w:rsidP="00B43FAE">
            <w:pPr>
              <w:pStyle w:val="aa"/>
              <w:jc w:val="center"/>
              <w:rPr>
                <w:rFonts w:ascii="Times New Roman" w:hAnsi="Times New Roman" w:cs="Times New Roman"/>
                <w:b/>
                <w:sz w:val="28"/>
                <w:lang w:val="ru-RU"/>
              </w:rPr>
            </w:pPr>
            <w:r w:rsidRPr="00B43FAE">
              <w:rPr>
                <w:rFonts w:ascii="Times New Roman" w:hAnsi="Times New Roman" w:cs="Times New Roman"/>
                <w:b/>
                <w:sz w:val="28"/>
                <w:lang w:val="ru-RU"/>
              </w:rPr>
              <w:t>Основания</w:t>
            </w:r>
            <w:r w:rsidRPr="00B43FAE">
              <w:rPr>
                <w:rFonts w:ascii="Times New Roman" w:hAnsi="Times New Roman" w:cs="Times New Roman"/>
                <w:b/>
                <w:sz w:val="28"/>
                <w:lang w:val="ru-RU"/>
              </w:rPr>
              <w:tab/>
            </w:r>
            <w:r w:rsidR="009B398F">
              <w:rPr>
                <w:rFonts w:ascii="Times New Roman" w:hAnsi="Times New Roman" w:cs="Times New Roman"/>
                <w:b/>
                <w:sz w:val="28"/>
                <w:lang w:val="ru-RU"/>
              </w:rPr>
              <w:t xml:space="preserve"> </w:t>
            </w:r>
            <w:r w:rsidRPr="00B43FAE">
              <w:rPr>
                <w:rFonts w:ascii="Times New Roman" w:hAnsi="Times New Roman" w:cs="Times New Roman"/>
                <w:b/>
                <w:spacing w:val="-4"/>
                <w:sz w:val="28"/>
                <w:lang w:val="ru-RU"/>
              </w:rPr>
              <w:t xml:space="preserve">для </w:t>
            </w:r>
            <w:r w:rsidRPr="00B43FAE">
              <w:rPr>
                <w:rFonts w:ascii="Times New Roman" w:hAnsi="Times New Roman" w:cs="Times New Roman"/>
                <w:b/>
                <w:sz w:val="28"/>
                <w:lang w:val="ru-RU"/>
              </w:rPr>
              <w:t>разработки</w:t>
            </w:r>
          </w:p>
          <w:p w:rsidR="00773923" w:rsidRDefault="00773923" w:rsidP="00B43FAE">
            <w:pPr>
              <w:pStyle w:val="a3"/>
              <w:spacing w:before="49"/>
              <w:ind w:left="0"/>
              <w:jc w:val="center"/>
              <w:rPr>
                <w:b/>
                <w:color w:val="000000" w:themeColor="text1"/>
                <w:sz w:val="28"/>
                <w:szCs w:val="28"/>
              </w:rPr>
            </w:pPr>
            <w:r w:rsidRPr="003E6131">
              <w:rPr>
                <w:b/>
                <w:sz w:val="28"/>
              </w:rPr>
              <w:t>Программы развития</w:t>
            </w:r>
          </w:p>
        </w:tc>
        <w:tc>
          <w:tcPr>
            <w:tcW w:w="7088" w:type="dxa"/>
          </w:tcPr>
          <w:p w:rsidR="00773923" w:rsidRPr="00B43FAE" w:rsidRDefault="00B877D9" w:rsidP="001164A1">
            <w:pPr>
              <w:pStyle w:val="aa"/>
              <w:jc w:val="both"/>
              <w:rPr>
                <w:rFonts w:ascii="Times New Roman" w:hAnsi="Times New Roman" w:cs="Times New Roman"/>
                <w:sz w:val="28"/>
                <w:lang w:val="ru-RU"/>
              </w:rPr>
            </w:pPr>
            <w:r w:rsidRPr="00B43FAE">
              <w:rPr>
                <w:rFonts w:ascii="Times New Roman" w:hAnsi="Times New Roman" w:cs="Times New Roman"/>
                <w:sz w:val="28"/>
                <w:lang w:val="ru-RU"/>
              </w:rPr>
              <w:t>-</w:t>
            </w:r>
            <w:r w:rsidR="00773923" w:rsidRPr="00B43FAE">
              <w:rPr>
                <w:rFonts w:ascii="Times New Roman" w:hAnsi="Times New Roman" w:cs="Times New Roman"/>
                <w:sz w:val="28"/>
                <w:lang w:val="ru-RU"/>
              </w:rPr>
              <w:t>Федеральный закон от 21.12.2012г. № 273-Ф3 «Об образовании в Российской Федерации» (с изменениями и дополнениями), (далее – Федеральный закон «Об образовании</w:t>
            </w:r>
            <w:r w:rsidR="00170416">
              <w:rPr>
                <w:rFonts w:ascii="Times New Roman" w:hAnsi="Times New Roman" w:cs="Times New Roman"/>
                <w:sz w:val="28"/>
                <w:lang w:val="ru-RU"/>
              </w:rPr>
              <w:t xml:space="preserve"> </w:t>
            </w:r>
            <w:r w:rsidR="00773923" w:rsidRPr="00B43FAE">
              <w:rPr>
                <w:rFonts w:ascii="Times New Roman" w:hAnsi="Times New Roman" w:cs="Times New Roman"/>
                <w:sz w:val="28"/>
                <w:lang w:val="ru-RU"/>
              </w:rPr>
              <w:t>в Российской Федерации»);</w:t>
            </w:r>
          </w:p>
          <w:p w:rsidR="00773923" w:rsidRPr="00B43FAE" w:rsidRDefault="00B877D9" w:rsidP="001164A1">
            <w:pPr>
              <w:pStyle w:val="aa"/>
              <w:jc w:val="both"/>
              <w:rPr>
                <w:rFonts w:ascii="Times New Roman" w:hAnsi="Times New Roman" w:cs="Times New Roman"/>
                <w:sz w:val="28"/>
                <w:lang w:val="ru-RU"/>
              </w:rPr>
            </w:pPr>
            <w:r w:rsidRPr="00B43FAE">
              <w:rPr>
                <w:rFonts w:ascii="Times New Roman" w:hAnsi="Times New Roman" w:cs="Times New Roman"/>
                <w:sz w:val="28"/>
                <w:lang w:val="ru-RU"/>
              </w:rPr>
              <w:t>-</w:t>
            </w:r>
            <w:r w:rsidR="00773923" w:rsidRPr="00B43FAE">
              <w:rPr>
                <w:rFonts w:ascii="Times New Roman" w:hAnsi="Times New Roman" w:cs="Times New Roman"/>
                <w:sz w:val="28"/>
                <w:lang w:val="ru-RU"/>
              </w:rPr>
              <w:t>Государственная программа Российской Федерации «Развитие образования», утвержденная постановлением Правительства РФ от 26.</w:t>
            </w:r>
            <w:r w:rsidR="00C7676E">
              <w:rPr>
                <w:rFonts w:ascii="Times New Roman" w:hAnsi="Times New Roman" w:cs="Times New Roman"/>
                <w:sz w:val="28"/>
                <w:lang w:val="ru-RU"/>
              </w:rPr>
              <w:t>12.2017г. №1642 (с изменениями)</w:t>
            </w:r>
            <w:r w:rsidR="00773923" w:rsidRPr="00B43FAE">
              <w:rPr>
                <w:rFonts w:ascii="Times New Roman" w:hAnsi="Times New Roman" w:cs="Times New Roman"/>
                <w:sz w:val="28"/>
                <w:lang w:val="ru-RU"/>
              </w:rPr>
              <w:t>;</w:t>
            </w:r>
          </w:p>
          <w:p w:rsidR="00773923" w:rsidRPr="00B43FAE" w:rsidRDefault="00773923" w:rsidP="001164A1">
            <w:pPr>
              <w:pStyle w:val="aa"/>
              <w:jc w:val="both"/>
              <w:rPr>
                <w:rFonts w:ascii="Times New Roman" w:hAnsi="Times New Roman" w:cs="Times New Roman"/>
                <w:sz w:val="28"/>
                <w:lang w:val="ru-RU"/>
              </w:rPr>
            </w:pPr>
            <w:r w:rsidRPr="00B43FAE">
              <w:rPr>
                <w:rFonts w:ascii="Times New Roman" w:hAnsi="Times New Roman" w:cs="Times New Roman"/>
                <w:sz w:val="28"/>
                <w:lang w:val="ru-RU"/>
              </w:rPr>
              <w:t>- Общенациональный план действий № АБ-П13-5361кв от 25.05.2020г. 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p>
          <w:p w:rsidR="00773923" w:rsidRPr="00B43FAE" w:rsidRDefault="00773923" w:rsidP="001164A1">
            <w:pPr>
              <w:pStyle w:val="aa"/>
              <w:jc w:val="both"/>
              <w:rPr>
                <w:rFonts w:ascii="Times New Roman" w:hAnsi="Times New Roman" w:cs="Times New Roman"/>
                <w:sz w:val="28"/>
                <w:lang w:val="ru-RU"/>
              </w:rPr>
            </w:pPr>
            <w:r w:rsidRPr="00B43FAE">
              <w:rPr>
                <w:rFonts w:ascii="Times New Roman" w:hAnsi="Times New Roman" w:cs="Times New Roman"/>
                <w:sz w:val="28"/>
                <w:lang w:val="ru-RU"/>
              </w:rPr>
              <w:t>- 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w:t>
            </w:r>
          </w:p>
          <w:p w:rsidR="00773923" w:rsidRPr="00F95CAC" w:rsidRDefault="00B877D9" w:rsidP="001164A1">
            <w:pPr>
              <w:pStyle w:val="aa"/>
              <w:jc w:val="both"/>
              <w:rPr>
                <w:rFonts w:ascii="Times New Roman" w:hAnsi="Times New Roman" w:cs="Times New Roman"/>
                <w:color w:val="000000" w:themeColor="text1"/>
                <w:sz w:val="28"/>
                <w:szCs w:val="28"/>
                <w:lang w:val="ru-RU"/>
              </w:rPr>
            </w:pPr>
            <w:r w:rsidRPr="00B43FAE">
              <w:rPr>
                <w:rFonts w:ascii="Times New Roman" w:hAnsi="Times New Roman" w:cs="Times New Roman"/>
                <w:color w:val="000000" w:themeColor="text1"/>
                <w:sz w:val="28"/>
                <w:szCs w:val="28"/>
                <w:lang w:val="ru-RU"/>
              </w:rPr>
              <w:t>-</w:t>
            </w:r>
            <w:r w:rsidR="00773923" w:rsidRPr="00B43FAE">
              <w:rPr>
                <w:rFonts w:ascii="Times New Roman" w:hAnsi="Times New Roman" w:cs="Times New Roman"/>
                <w:color w:val="000000" w:themeColor="text1"/>
                <w:sz w:val="28"/>
                <w:szCs w:val="28"/>
                <w:lang w:val="ru-RU"/>
              </w:rPr>
              <w:t>СП 2.4.3648-20 «Санитарно - эпидемиологические требования к организациям воспитания и обучения,</w:t>
            </w:r>
            <w:r w:rsidR="00170416">
              <w:rPr>
                <w:rFonts w:ascii="Times New Roman" w:hAnsi="Times New Roman" w:cs="Times New Roman"/>
                <w:color w:val="000000" w:themeColor="text1"/>
                <w:sz w:val="28"/>
                <w:szCs w:val="28"/>
                <w:lang w:val="ru-RU"/>
              </w:rPr>
              <w:t xml:space="preserve"> </w:t>
            </w:r>
            <w:r w:rsidR="00773923" w:rsidRPr="00B43FAE">
              <w:rPr>
                <w:rFonts w:ascii="Times New Roman" w:hAnsi="Times New Roman" w:cs="Times New Roman"/>
                <w:color w:val="000000" w:themeColor="text1"/>
                <w:sz w:val="28"/>
                <w:szCs w:val="28"/>
                <w:lang w:val="ru-RU"/>
              </w:rPr>
              <w:t xml:space="preserve">отдыха и оздоровления детей и молодежи» (утв. </w:t>
            </w:r>
            <w:r w:rsidR="00773923" w:rsidRPr="00F95CAC">
              <w:rPr>
                <w:rFonts w:ascii="Times New Roman" w:hAnsi="Times New Roman" w:cs="Times New Roman"/>
                <w:color w:val="000000" w:themeColor="text1"/>
                <w:sz w:val="28"/>
                <w:szCs w:val="28"/>
                <w:lang w:val="ru-RU"/>
              </w:rPr>
              <w:t>Постановлением Главного государственного санитарного врача РФ от 28.09.2020г. № 28);</w:t>
            </w:r>
          </w:p>
          <w:p w:rsidR="00773923" w:rsidRPr="00B43FAE" w:rsidRDefault="00B877D9" w:rsidP="001164A1">
            <w:pPr>
              <w:pStyle w:val="aa"/>
              <w:jc w:val="both"/>
              <w:rPr>
                <w:rFonts w:ascii="Times New Roman" w:hAnsi="Times New Roman" w:cs="Times New Roman"/>
                <w:color w:val="000000" w:themeColor="text1"/>
                <w:sz w:val="28"/>
                <w:szCs w:val="28"/>
                <w:lang w:val="ru-RU"/>
              </w:rPr>
            </w:pPr>
            <w:r w:rsidRPr="00B43FAE">
              <w:rPr>
                <w:rFonts w:ascii="Times New Roman" w:hAnsi="Times New Roman" w:cs="Times New Roman"/>
                <w:color w:val="000000" w:themeColor="text1"/>
                <w:sz w:val="28"/>
                <w:szCs w:val="28"/>
                <w:lang w:val="ru-RU"/>
              </w:rPr>
              <w:t>-</w:t>
            </w:r>
            <w:proofErr w:type="spellStart"/>
            <w:r w:rsidR="00773923" w:rsidRPr="00B43FAE">
              <w:rPr>
                <w:rFonts w:ascii="Times New Roman" w:hAnsi="Times New Roman" w:cs="Times New Roman"/>
                <w:color w:val="000000" w:themeColor="text1"/>
                <w:sz w:val="28"/>
                <w:szCs w:val="28"/>
                <w:lang w:val="ru-RU"/>
              </w:rPr>
              <w:t>СанПиН</w:t>
            </w:r>
            <w:proofErr w:type="spellEnd"/>
            <w:r w:rsidR="00773923" w:rsidRPr="00B43FAE">
              <w:rPr>
                <w:rFonts w:ascii="Times New Roman" w:hAnsi="Times New Roman" w:cs="Times New Roman"/>
                <w:color w:val="000000" w:themeColor="text1"/>
                <w:sz w:val="28"/>
                <w:szCs w:val="28"/>
                <w:lang w:val="ru-RU"/>
              </w:rPr>
              <w:t xml:space="preserve"> 1.2.3685-21«Гигиенические нормативы и требования к обеспечению безопасности и (или) безвредности для человека факторов среды обитания»;</w:t>
            </w:r>
          </w:p>
          <w:p w:rsidR="00773923" w:rsidRPr="00B43FAE" w:rsidRDefault="00B877D9" w:rsidP="001164A1">
            <w:pPr>
              <w:pStyle w:val="aa"/>
              <w:jc w:val="both"/>
              <w:rPr>
                <w:rFonts w:ascii="Times New Roman" w:hAnsi="Times New Roman" w:cs="Times New Roman"/>
                <w:color w:val="000000" w:themeColor="text1"/>
                <w:sz w:val="28"/>
                <w:szCs w:val="28"/>
                <w:lang w:val="ru-RU"/>
              </w:rPr>
            </w:pPr>
            <w:r w:rsidRPr="00B43FAE">
              <w:rPr>
                <w:rFonts w:ascii="Times New Roman" w:hAnsi="Times New Roman" w:cs="Times New Roman"/>
                <w:color w:val="000000" w:themeColor="text1"/>
                <w:sz w:val="28"/>
                <w:szCs w:val="28"/>
                <w:lang w:val="ru-RU"/>
              </w:rPr>
              <w:t>-</w:t>
            </w:r>
            <w:proofErr w:type="spellStart"/>
            <w:r w:rsidR="00773923" w:rsidRPr="00B43FAE">
              <w:rPr>
                <w:rFonts w:ascii="Times New Roman" w:hAnsi="Times New Roman" w:cs="Times New Roman"/>
                <w:color w:val="000000" w:themeColor="text1"/>
                <w:sz w:val="28"/>
                <w:szCs w:val="28"/>
                <w:lang w:val="ru-RU"/>
              </w:rPr>
              <w:t>СанПиН</w:t>
            </w:r>
            <w:proofErr w:type="spellEnd"/>
            <w:r w:rsidR="00773923" w:rsidRPr="00B43FAE">
              <w:rPr>
                <w:rFonts w:ascii="Times New Roman" w:hAnsi="Times New Roman" w:cs="Times New Roman"/>
                <w:color w:val="000000" w:themeColor="text1"/>
                <w:sz w:val="28"/>
                <w:szCs w:val="28"/>
                <w:lang w:val="ru-RU"/>
              </w:rPr>
              <w:t xml:space="preserve"> 2.3/2.4.3590-20 «Санитарно - эпидемиологические требования к организации общественного питания </w:t>
            </w:r>
            <w:r w:rsidR="00773923" w:rsidRPr="00B43FAE">
              <w:rPr>
                <w:rFonts w:ascii="Times New Roman" w:hAnsi="Times New Roman" w:cs="Times New Roman"/>
                <w:color w:val="000000" w:themeColor="text1"/>
                <w:spacing w:val="-2"/>
                <w:sz w:val="28"/>
                <w:szCs w:val="28"/>
                <w:lang w:val="ru-RU"/>
              </w:rPr>
              <w:t>населения»;</w:t>
            </w:r>
          </w:p>
          <w:p w:rsidR="00773923" w:rsidRDefault="00773923" w:rsidP="001164A1">
            <w:pPr>
              <w:pStyle w:val="a3"/>
              <w:spacing w:before="49"/>
              <w:ind w:left="0"/>
              <w:rPr>
                <w:sz w:val="28"/>
                <w:szCs w:val="28"/>
              </w:rPr>
            </w:pPr>
            <w:r w:rsidRPr="00773923">
              <w:rPr>
                <w:color w:val="000000" w:themeColor="text1"/>
                <w:sz w:val="28"/>
                <w:szCs w:val="28"/>
              </w:rPr>
              <w:t xml:space="preserve">- </w:t>
            </w:r>
            <w:r w:rsidRPr="00773923">
              <w:rPr>
                <w:sz w:val="28"/>
                <w:szCs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w:t>
            </w:r>
            <w:proofErr w:type="spellStart"/>
            <w:r w:rsidRPr="00773923">
              <w:rPr>
                <w:sz w:val="28"/>
                <w:szCs w:val="28"/>
              </w:rPr>
              <w:t>Минпросвещения</w:t>
            </w:r>
            <w:proofErr w:type="spellEnd"/>
            <w:r w:rsidRPr="00773923">
              <w:rPr>
                <w:sz w:val="28"/>
                <w:szCs w:val="28"/>
              </w:rPr>
              <w:t xml:space="preserve"> от 31.07.2020 № 373;</w:t>
            </w:r>
          </w:p>
          <w:p w:rsidR="00773923" w:rsidRPr="00B43FAE" w:rsidRDefault="00773923" w:rsidP="001164A1">
            <w:pPr>
              <w:pStyle w:val="aa"/>
              <w:jc w:val="both"/>
              <w:rPr>
                <w:rFonts w:ascii="Times New Roman" w:hAnsi="Times New Roman" w:cs="Times New Roman"/>
                <w:sz w:val="28"/>
                <w:lang w:val="ru-RU"/>
              </w:rPr>
            </w:pPr>
            <w:r w:rsidRPr="00B43FAE">
              <w:rPr>
                <w:rFonts w:ascii="Times New Roman" w:hAnsi="Times New Roman" w:cs="Times New Roman"/>
                <w:sz w:val="28"/>
                <w:lang w:val="ru-RU"/>
              </w:rPr>
              <w:t xml:space="preserve">- Закон Ставропольского края от 30.07.2013 № 72-кз </w:t>
            </w:r>
            <w:r w:rsidRPr="00B43FAE">
              <w:rPr>
                <w:rFonts w:ascii="Times New Roman" w:hAnsi="Times New Roman" w:cs="Times New Roman"/>
                <w:sz w:val="28"/>
                <w:lang w:val="ru-RU"/>
              </w:rPr>
              <w:lastRenderedPageBreak/>
              <w:t>(ред. от 23.07.2015) «Об образовании» (принят Думой Ставропольского края 1807.2013 с изменениями на 26 июля 2021 года);</w:t>
            </w:r>
          </w:p>
          <w:p w:rsidR="00773923" w:rsidRPr="00B43FAE" w:rsidRDefault="00B877D9" w:rsidP="001164A1">
            <w:pPr>
              <w:pStyle w:val="aa"/>
              <w:jc w:val="both"/>
              <w:rPr>
                <w:rFonts w:ascii="Times New Roman" w:hAnsi="Times New Roman" w:cs="Times New Roman"/>
                <w:sz w:val="28"/>
                <w:lang w:val="ru-RU"/>
              </w:rPr>
            </w:pPr>
            <w:r w:rsidRPr="00B43FAE">
              <w:rPr>
                <w:rFonts w:ascii="Times New Roman" w:hAnsi="Times New Roman" w:cs="Times New Roman"/>
                <w:sz w:val="28"/>
                <w:lang w:val="ru-RU"/>
              </w:rPr>
              <w:t>-</w:t>
            </w:r>
            <w:r w:rsidR="00773923" w:rsidRPr="00B43FAE">
              <w:rPr>
                <w:rFonts w:ascii="Times New Roman" w:hAnsi="Times New Roman" w:cs="Times New Roman"/>
                <w:sz w:val="28"/>
                <w:lang w:val="ru-RU"/>
              </w:rPr>
              <w:t xml:space="preserve">Государственная программа Ставропольского края «Развитие образования», утвержденная постановлением Правительства СК от 29.12.2018г. № 628-п (с изменениями на 7 октября 2021 года) </w:t>
            </w:r>
          </w:p>
          <w:p w:rsidR="00773923" w:rsidRPr="00B43FAE" w:rsidRDefault="00773923" w:rsidP="001164A1">
            <w:pPr>
              <w:pStyle w:val="aa"/>
              <w:jc w:val="both"/>
              <w:rPr>
                <w:rFonts w:ascii="Times New Roman" w:hAnsi="Times New Roman" w:cs="Times New Roman"/>
                <w:sz w:val="28"/>
                <w:lang w:val="ru-RU"/>
              </w:rPr>
            </w:pPr>
            <w:r w:rsidRPr="00B43FAE">
              <w:rPr>
                <w:rFonts w:ascii="Times New Roman" w:hAnsi="Times New Roman" w:cs="Times New Roman"/>
                <w:sz w:val="28"/>
                <w:lang w:val="ru-RU"/>
              </w:rPr>
              <w:t>- Муниципальная программа Петровского городского округа Ставропольского края «Развитие образования», утвержденная постановлением администрации Петровского городского округа Ставропольского края от 13.11.2020 г. № 1570;</w:t>
            </w:r>
          </w:p>
          <w:p w:rsidR="00773923" w:rsidRPr="00773923" w:rsidRDefault="00773923" w:rsidP="001164A1">
            <w:pPr>
              <w:pStyle w:val="aa"/>
              <w:jc w:val="both"/>
              <w:rPr>
                <w:rFonts w:ascii="Times New Roman" w:hAnsi="Times New Roman" w:cs="Times New Roman"/>
                <w:color w:val="000000" w:themeColor="text1"/>
                <w:sz w:val="44"/>
                <w:szCs w:val="28"/>
                <w:lang w:val="ru-RU"/>
              </w:rPr>
            </w:pPr>
            <w:r w:rsidRPr="00773923">
              <w:rPr>
                <w:rFonts w:ascii="Times New Roman" w:hAnsi="Times New Roman" w:cs="Times New Roman"/>
                <w:sz w:val="28"/>
              </w:rPr>
              <w:t xml:space="preserve">- </w:t>
            </w:r>
            <w:proofErr w:type="spellStart"/>
            <w:r w:rsidRPr="00773923">
              <w:rPr>
                <w:rFonts w:ascii="Times New Roman" w:hAnsi="Times New Roman" w:cs="Times New Roman"/>
                <w:sz w:val="28"/>
              </w:rPr>
              <w:t>Устав</w:t>
            </w:r>
            <w:proofErr w:type="spellEnd"/>
            <w:r w:rsidRPr="00773923">
              <w:rPr>
                <w:rFonts w:ascii="Times New Roman" w:hAnsi="Times New Roman" w:cs="Times New Roman"/>
                <w:sz w:val="28"/>
              </w:rPr>
              <w:t xml:space="preserve"> ДОУ.</w:t>
            </w:r>
          </w:p>
        </w:tc>
      </w:tr>
      <w:tr w:rsidR="009141A2" w:rsidTr="00F95CAC">
        <w:tc>
          <w:tcPr>
            <w:tcW w:w="2410" w:type="dxa"/>
          </w:tcPr>
          <w:p w:rsidR="009141A2" w:rsidRDefault="009141A2" w:rsidP="00B43FAE">
            <w:pPr>
              <w:pStyle w:val="a3"/>
              <w:spacing w:before="49"/>
              <w:ind w:left="0" w:right="34"/>
              <w:jc w:val="center"/>
              <w:rPr>
                <w:b/>
                <w:color w:val="000000" w:themeColor="text1"/>
                <w:sz w:val="28"/>
                <w:szCs w:val="28"/>
              </w:rPr>
            </w:pPr>
            <w:r>
              <w:rPr>
                <w:b/>
                <w:color w:val="000000" w:themeColor="text1"/>
                <w:sz w:val="28"/>
                <w:szCs w:val="28"/>
              </w:rPr>
              <w:lastRenderedPageBreak/>
              <w:t>Срок реализации Программы развития</w:t>
            </w:r>
          </w:p>
        </w:tc>
        <w:tc>
          <w:tcPr>
            <w:tcW w:w="7088" w:type="dxa"/>
          </w:tcPr>
          <w:p w:rsidR="009141A2" w:rsidRPr="003E6131" w:rsidRDefault="009141A2" w:rsidP="00C42108">
            <w:pPr>
              <w:pStyle w:val="TableParagraph"/>
              <w:ind w:right="524"/>
              <w:jc w:val="both"/>
              <w:rPr>
                <w:color w:val="000000" w:themeColor="text1"/>
                <w:sz w:val="28"/>
                <w:szCs w:val="28"/>
              </w:rPr>
            </w:pPr>
            <w:r>
              <w:rPr>
                <w:color w:val="000000" w:themeColor="text1"/>
                <w:sz w:val="28"/>
                <w:szCs w:val="28"/>
              </w:rPr>
              <w:t>2024-2029гг.</w:t>
            </w:r>
          </w:p>
        </w:tc>
      </w:tr>
      <w:tr w:rsidR="009141A2" w:rsidTr="00F95CAC">
        <w:tc>
          <w:tcPr>
            <w:tcW w:w="2410" w:type="dxa"/>
          </w:tcPr>
          <w:p w:rsidR="009141A2" w:rsidRPr="003E6131" w:rsidRDefault="009141A2" w:rsidP="00B43FAE">
            <w:pPr>
              <w:pStyle w:val="a3"/>
              <w:spacing w:before="49"/>
              <w:ind w:left="0" w:right="34"/>
              <w:jc w:val="center"/>
              <w:rPr>
                <w:b/>
                <w:color w:val="000000" w:themeColor="text1"/>
                <w:sz w:val="28"/>
                <w:szCs w:val="28"/>
              </w:rPr>
            </w:pPr>
            <w:r>
              <w:rPr>
                <w:b/>
                <w:color w:val="000000" w:themeColor="text1"/>
                <w:sz w:val="28"/>
                <w:szCs w:val="28"/>
              </w:rPr>
              <w:t>Разработчик Программы развития</w:t>
            </w:r>
          </w:p>
        </w:tc>
        <w:tc>
          <w:tcPr>
            <w:tcW w:w="7088" w:type="dxa"/>
          </w:tcPr>
          <w:p w:rsidR="009141A2" w:rsidRDefault="009141A2" w:rsidP="00C42108">
            <w:pPr>
              <w:pStyle w:val="a3"/>
              <w:spacing w:before="49"/>
              <w:ind w:left="0" w:right="524"/>
              <w:jc w:val="left"/>
              <w:rPr>
                <w:color w:val="000000" w:themeColor="text1"/>
                <w:sz w:val="28"/>
                <w:szCs w:val="28"/>
              </w:rPr>
            </w:pPr>
            <w:r>
              <w:rPr>
                <w:color w:val="000000" w:themeColor="text1"/>
                <w:sz w:val="28"/>
                <w:szCs w:val="28"/>
              </w:rPr>
              <w:t xml:space="preserve">Проектная группа МКДОУ ДС № 20 «Буратино» </w:t>
            </w:r>
          </w:p>
          <w:p w:rsidR="009141A2" w:rsidRPr="003E6131" w:rsidRDefault="009141A2" w:rsidP="00C42108">
            <w:pPr>
              <w:pStyle w:val="a3"/>
              <w:spacing w:before="49"/>
              <w:ind w:left="0" w:right="524"/>
              <w:jc w:val="left"/>
              <w:rPr>
                <w:color w:val="000000" w:themeColor="text1"/>
                <w:sz w:val="28"/>
                <w:szCs w:val="28"/>
              </w:rPr>
            </w:pPr>
            <w:proofErr w:type="gramStart"/>
            <w:r>
              <w:rPr>
                <w:color w:val="000000" w:themeColor="text1"/>
                <w:sz w:val="28"/>
                <w:szCs w:val="28"/>
              </w:rPr>
              <w:t>с</w:t>
            </w:r>
            <w:proofErr w:type="gramEnd"/>
            <w:r>
              <w:rPr>
                <w:color w:val="000000" w:themeColor="text1"/>
                <w:sz w:val="28"/>
                <w:szCs w:val="28"/>
              </w:rPr>
              <w:t xml:space="preserve">. </w:t>
            </w:r>
            <w:proofErr w:type="gramStart"/>
            <w:r>
              <w:rPr>
                <w:color w:val="000000" w:themeColor="text1"/>
                <w:sz w:val="28"/>
                <w:szCs w:val="28"/>
              </w:rPr>
              <w:t>Сухая</w:t>
            </w:r>
            <w:proofErr w:type="gramEnd"/>
            <w:r>
              <w:rPr>
                <w:color w:val="000000" w:themeColor="text1"/>
                <w:sz w:val="28"/>
                <w:szCs w:val="28"/>
              </w:rPr>
              <w:t xml:space="preserve"> Буйвола</w:t>
            </w:r>
          </w:p>
        </w:tc>
      </w:tr>
      <w:tr w:rsidR="009141A2" w:rsidTr="00F95CAC">
        <w:tc>
          <w:tcPr>
            <w:tcW w:w="2410" w:type="dxa"/>
          </w:tcPr>
          <w:p w:rsidR="009141A2" w:rsidRDefault="009141A2" w:rsidP="00B43FAE">
            <w:pPr>
              <w:pStyle w:val="a3"/>
              <w:spacing w:before="49"/>
              <w:ind w:left="0" w:right="34"/>
              <w:jc w:val="center"/>
              <w:rPr>
                <w:b/>
                <w:color w:val="000000" w:themeColor="text1"/>
                <w:sz w:val="28"/>
                <w:szCs w:val="28"/>
              </w:rPr>
            </w:pPr>
            <w:r w:rsidRPr="003E6131">
              <w:rPr>
                <w:b/>
                <w:color w:val="000000" w:themeColor="text1"/>
                <w:sz w:val="28"/>
                <w:szCs w:val="28"/>
              </w:rPr>
              <w:t>Заказчик</w:t>
            </w:r>
            <w:r w:rsidR="009B398F">
              <w:rPr>
                <w:b/>
                <w:color w:val="000000" w:themeColor="text1"/>
                <w:sz w:val="28"/>
                <w:szCs w:val="28"/>
              </w:rPr>
              <w:t xml:space="preserve"> </w:t>
            </w:r>
            <w:r w:rsidRPr="003E6131">
              <w:rPr>
                <w:b/>
                <w:color w:val="000000" w:themeColor="text1"/>
                <w:spacing w:val="-2"/>
                <w:sz w:val="28"/>
                <w:szCs w:val="28"/>
              </w:rPr>
              <w:t>Программы</w:t>
            </w:r>
            <w:r>
              <w:rPr>
                <w:b/>
                <w:color w:val="000000" w:themeColor="text1"/>
                <w:spacing w:val="-2"/>
                <w:sz w:val="28"/>
                <w:szCs w:val="28"/>
              </w:rPr>
              <w:t xml:space="preserve"> развития</w:t>
            </w:r>
          </w:p>
        </w:tc>
        <w:tc>
          <w:tcPr>
            <w:tcW w:w="7088" w:type="dxa"/>
          </w:tcPr>
          <w:p w:rsidR="009141A2" w:rsidRDefault="009141A2" w:rsidP="00C42108">
            <w:pPr>
              <w:pStyle w:val="a3"/>
              <w:spacing w:before="49"/>
              <w:ind w:left="0" w:right="524"/>
              <w:jc w:val="left"/>
              <w:rPr>
                <w:b/>
                <w:color w:val="000000" w:themeColor="text1"/>
                <w:sz w:val="28"/>
                <w:szCs w:val="28"/>
              </w:rPr>
            </w:pPr>
            <w:r w:rsidRPr="003E6131">
              <w:rPr>
                <w:color w:val="000000" w:themeColor="text1"/>
                <w:sz w:val="28"/>
                <w:szCs w:val="28"/>
              </w:rPr>
              <w:t>Администрация</w:t>
            </w:r>
            <w:r>
              <w:rPr>
                <w:color w:val="000000" w:themeColor="text1"/>
                <w:sz w:val="28"/>
                <w:szCs w:val="28"/>
              </w:rPr>
              <w:t xml:space="preserve"> ДОУ</w:t>
            </w:r>
            <w:r w:rsidR="007901A5">
              <w:rPr>
                <w:color w:val="000000" w:themeColor="text1"/>
                <w:sz w:val="28"/>
                <w:szCs w:val="28"/>
              </w:rPr>
              <w:t>.</w:t>
            </w:r>
          </w:p>
        </w:tc>
      </w:tr>
      <w:tr w:rsidR="009141A2" w:rsidTr="00F95CAC">
        <w:tc>
          <w:tcPr>
            <w:tcW w:w="2410" w:type="dxa"/>
          </w:tcPr>
          <w:p w:rsidR="009141A2" w:rsidRPr="003E6131" w:rsidRDefault="009141A2" w:rsidP="00B43FAE">
            <w:pPr>
              <w:pStyle w:val="a3"/>
              <w:spacing w:before="49"/>
              <w:ind w:left="0" w:right="34"/>
              <w:jc w:val="center"/>
              <w:rPr>
                <w:b/>
                <w:color w:val="000000" w:themeColor="text1"/>
                <w:sz w:val="28"/>
                <w:szCs w:val="28"/>
              </w:rPr>
            </w:pPr>
            <w:r>
              <w:rPr>
                <w:b/>
                <w:color w:val="000000" w:themeColor="text1"/>
                <w:sz w:val="28"/>
                <w:szCs w:val="28"/>
              </w:rPr>
              <w:t>Исполнители Программы развития</w:t>
            </w:r>
          </w:p>
        </w:tc>
        <w:tc>
          <w:tcPr>
            <w:tcW w:w="7088" w:type="dxa"/>
          </w:tcPr>
          <w:p w:rsidR="009141A2" w:rsidRPr="003E6131" w:rsidRDefault="009141A2" w:rsidP="00C42108">
            <w:pPr>
              <w:pStyle w:val="a3"/>
              <w:spacing w:before="49"/>
              <w:ind w:left="0" w:right="524"/>
              <w:jc w:val="left"/>
              <w:rPr>
                <w:color w:val="000000" w:themeColor="text1"/>
                <w:sz w:val="28"/>
                <w:szCs w:val="28"/>
              </w:rPr>
            </w:pPr>
            <w:r w:rsidRPr="009141A2">
              <w:rPr>
                <w:sz w:val="28"/>
              </w:rPr>
              <w:t xml:space="preserve">Администрация и педагогический коллектив </w:t>
            </w:r>
            <w:r>
              <w:rPr>
                <w:sz w:val="28"/>
              </w:rPr>
              <w:t>ДОУ</w:t>
            </w:r>
            <w:r w:rsidRPr="009141A2">
              <w:rPr>
                <w:sz w:val="28"/>
              </w:rPr>
              <w:t>, родитель</w:t>
            </w:r>
            <w:r>
              <w:rPr>
                <w:sz w:val="28"/>
              </w:rPr>
              <w:t xml:space="preserve">ская общественность, социальные </w:t>
            </w:r>
            <w:r w:rsidRPr="009141A2">
              <w:rPr>
                <w:sz w:val="28"/>
              </w:rPr>
              <w:t xml:space="preserve">партнеры </w:t>
            </w:r>
            <w:r>
              <w:rPr>
                <w:sz w:val="28"/>
              </w:rPr>
              <w:t>ДОУ.</w:t>
            </w:r>
          </w:p>
        </w:tc>
      </w:tr>
      <w:tr w:rsidR="009141A2" w:rsidTr="00F95CAC">
        <w:tc>
          <w:tcPr>
            <w:tcW w:w="2410" w:type="dxa"/>
          </w:tcPr>
          <w:p w:rsidR="009141A2" w:rsidRDefault="009141A2" w:rsidP="00B43FAE">
            <w:pPr>
              <w:pStyle w:val="a3"/>
              <w:spacing w:before="49"/>
              <w:ind w:left="0" w:right="-108"/>
              <w:jc w:val="center"/>
              <w:rPr>
                <w:b/>
                <w:color w:val="000000" w:themeColor="text1"/>
                <w:sz w:val="28"/>
                <w:szCs w:val="28"/>
              </w:rPr>
            </w:pPr>
            <w:r>
              <w:rPr>
                <w:b/>
                <w:color w:val="000000" w:themeColor="text1"/>
                <w:sz w:val="28"/>
                <w:szCs w:val="28"/>
              </w:rPr>
              <w:t>Источники финансирования Программы развития</w:t>
            </w:r>
          </w:p>
        </w:tc>
        <w:tc>
          <w:tcPr>
            <w:tcW w:w="7088" w:type="dxa"/>
          </w:tcPr>
          <w:p w:rsidR="009141A2" w:rsidRDefault="009141A2" w:rsidP="00C42108">
            <w:pPr>
              <w:pStyle w:val="a3"/>
              <w:spacing w:before="49"/>
              <w:ind w:left="0" w:right="524"/>
              <w:jc w:val="left"/>
              <w:rPr>
                <w:sz w:val="28"/>
              </w:rPr>
            </w:pPr>
            <w:r>
              <w:rPr>
                <w:sz w:val="28"/>
              </w:rPr>
              <w:t>- Бюджетные средства;</w:t>
            </w:r>
          </w:p>
          <w:p w:rsidR="009141A2" w:rsidRDefault="009141A2" w:rsidP="00C42108">
            <w:pPr>
              <w:pStyle w:val="a3"/>
              <w:spacing w:before="49"/>
              <w:ind w:left="0" w:right="524"/>
              <w:jc w:val="left"/>
              <w:rPr>
                <w:sz w:val="28"/>
              </w:rPr>
            </w:pPr>
            <w:r>
              <w:rPr>
                <w:sz w:val="28"/>
              </w:rPr>
              <w:t>-Средства социальных партнеров ДОУ;</w:t>
            </w:r>
          </w:p>
          <w:p w:rsidR="009141A2" w:rsidRDefault="009141A2" w:rsidP="00C42108">
            <w:pPr>
              <w:pStyle w:val="a3"/>
              <w:spacing w:before="49"/>
              <w:ind w:left="0" w:right="524"/>
              <w:jc w:val="left"/>
              <w:rPr>
                <w:sz w:val="28"/>
              </w:rPr>
            </w:pPr>
            <w:r>
              <w:rPr>
                <w:sz w:val="28"/>
              </w:rPr>
              <w:t>-Добровольные пожертвования граждан;</w:t>
            </w:r>
          </w:p>
          <w:p w:rsidR="009141A2" w:rsidRPr="009141A2" w:rsidRDefault="009141A2" w:rsidP="00C42108">
            <w:pPr>
              <w:pStyle w:val="a3"/>
              <w:spacing w:before="49"/>
              <w:ind w:left="0" w:right="524"/>
              <w:jc w:val="left"/>
              <w:rPr>
                <w:sz w:val="28"/>
              </w:rPr>
            </w:pPr>
            <w:r>
              <w:rPr>
                <w:sz w:val="28"/>
              </w:rPr>
              <w:t>- Спонсор</w:t>
            </w:r>
            <w:r w:rsidR="007901A5">
              <w:rPr>
                <w:sz w:val="28"/>
              </w:rPr>
              <w:t>ская помощь.</w:t>
            </w:r>
          </w:p>
        </w:tc>
      </w:tr>
      <w:tr w:rsidR="009141A2" w:rsidTr="00F95CAC">
        <w:tc>
          <w:tcPr>
            <w:tcW w:w="2410" w:type="dxa"/>
          </w:tcPr>
          <w:p w:rsidR="009141A2" w:rsidRDefault="009141A2" w:rsidP="00C42108">
            <w:pPr>
              <w:pStyle w:val="a3"/>
              <w:spacing w:before="49"/>
              <w:ind w:left="0" w:right="524"/>
              <w:jc w:val="center"/>
              <w:rPr>
                <w:b/>
                <w:color w:val="000000" w:themeColor="text1"/>
                <w:sz w:val="28"/>
                <w:szCs w:val="28"/>
              </w:rPr>
            </w:pPr>
            <w:r>
              <w:rPr>
                <w:b/>
                <w:color w:val="000000" w:themeColor="text1"/>
                <w:sz w:val="28"/>
                <w:szCs w:val="28"/>
              </w:rPr>
              <w:t>Назначение Программы развития</w:t>
            </w:r>
          </w:p>
        </w:tc>
        <w:tc>
          <w:tcPr>
            <w:tcW w:w="7088" w:type="dxa"/>
          </w:tcPr>
          <w:p w:rsidR="009141A2" w:rsidRPr="00412BB4" w:rsidRDefault="009141A2" w:rsidP="00B11622">
            <w:pPr>
              <w:pStyle w:val="TableParagraph"/>
              <w:ind w:right="34"/>
              <w:jc w:val="both"/>
              <w:rPr>
                <w:color w:val="000000" w:themeColor="text1"/>
                <w:sz w:val="28"/>
                <w:szCs w:val="28"/>
              </w:rPr>
            </w:pPr>
            <w:r w:rsidRPr="003E6131">
              <w:rPr>
                <w:color w:val="000000" w:themeColor="text1"/>
                <w:sz w:val="28"/>
                <w:szCs w:val="28"/>
              </w:rPr>
              <w:t>В Программе отражены тенденции изменений, охарактеризованы</w:t>
            </w:r>
            <w:r>
              <w:rPr>
                <w:color w:val="000000" w:themeColor="text1"/>
                <w:sz w:val="28"/>
                <w:szCs w:val="28"/>
              </w:rPr>
              <w:t xml:space="preserve"> главные направления обновления </w:t>
            </w:r>
            <w:r w:rsidRPr="003E6131">
              <w:rPr>
                <w:color w:val="000000" w:themeColor="text1"/>
                <w:sz w:val="28"/>
                <w:szCs w:val="28"/>
              </w:rPr>
              <w:t>содержания</w:t>
            </w:r>
            <w:r w:rsidR="00170416">
              <w:rPr>
                <w:color w:val="000000" w:themeColor="text1"/>
                <w:sz w:val="28"/>
                <w:szCs w:val="28"/>
              </w:rPr>
              <w:t xml:space="preserve"> </w:t>
            </w:r>
            <w:r w:rsidRPr="003E6131">
              <w:rPr>
                <w:color w:val="000000" w:themeColor="text1"/>
                <w:sz w:val="28"/>
                <w:szCs w:val="28"/>
              </w:rPr>
              <w:t>образования</w:t>
            </w:r>
            <w:r w:rsidR="00170416">
              <w:rPr>
                <w:color w:val="000000" w:themeColor="text1"/>
                <w:sz w:val="28"/>
                <w:szCs w:val="28"/>
              </w:rPr>
              <w:t xml:space="preserve"> </w:t>
            </w:r>
            <w:r w:rsidRPr="003E6131">
              <w:rPr>
                <w:color w:val="000000" w:themeColor="text1"/>
                <w:sz w:val="28"/>
                <w:szCs w:val="28"/>
              </w:rPr>
              <w:t>и</w:t>
            </w:r>
            <w:r w:rsidR="00170416">
              <w:rPr>
                <w:color w:val="000000" w:themeColor="text1"/>
                <w:sz w:val="28"/>
                <w:szCs w:val="28"/>
              </w:rPr>
              <w:t xml:space="preserve"> </w:t>
            </w:r>
            <w:r w:rsidRPr="003E6131">
              <w:rPr>
                <w:color w:val="000000" w:themeColor="text1"/>
                <w:sz w:val="28"/>
                <w:szCs w:val="28"/>
              </w:rPr>
              <w:t>организации</w:t>
            </w:r>
            <w:r w:rsidR="00170416">
              <w:rPr>
                <w:color w:val="000000" w:themeColor="text1"/>
                <w:sz w:val="28"/>
                <w:szCs w:val="28"/>
              </w:rPr>
              <w:t xml:space="preserve"> </w:t>
            </w:r>
            <w:r w:rsidRPr="003E6131">
              <w:rPr>
                <w:color w:val="000000" w:themeColor="text1"/>
                <w:spacing w:val="-2"/>
                <w:sz w:val="28"/>
                <w:szCs w:val="28"/>
              </w:rPr>
              <w:t>воспитания,</w:t>
            </w:r>
            <w:r w:rsidR="00170416">
              <w:rPr>
                <w:color w:val="000000" w:themeColor="text1"/>
                <w:spacing w:val="-2"/>
                <w:sz w:val="28"/>
                <w:szCs w:val="28"/>
              </w:rPr>
              <w:t xml:space="preserve"> </w:t>
            </w:r>
            <w:r w:rsidRPr="003E6131">
              <w:rPr>
                <w:color w:val="000000" w:themeColor="text1"/>
                <w:sz w:val="28"/>
                <w:szCs w:val="28"/>
              </w:rPr>
              <w:t xml:space="preserve">управление </w:t>
            </w:r>
            <w:r>
              <w:rPr>
                <w:color w:val="000000" w:themeColor="text1"/>
                <w:sz w:val="28"/>
                <w:szCs w:val="28"/>
              </w:rPr>
              <w:t>ДОУ</w:t>
            </w:r>
            <w:r w:rsidRPr="003E6131">
              <w:rPr>
                <w:color w:val="000000" w:themeColor="text1"/>
                <w:sz w:val="28"/>
                <w:szCs w:val="28"/>
              </w:rPr>
              <w:t xml:space="preserve"> на основе инновационных процессов</w:t>
            </w:r>
            <w:r w:rsidR="007901A5">
              <w:rPr>
                <w:color w:val="000000" w:themeColor="text1"/>
                <w:sz w:val="28"/>
                <w:szCs w:val="28"/>
              </w:rPr>
              <w:t>.</w:t>
            </w:r>
          </w:p>
        </w:tc>
      </w:tr>
      <w:tr w:rsidR="009141A2" w:rsidTr="00F95CAC">
        <w:tc>
          <w:tcPr>
            <w:tcW w:w="2410" w:type="dxa"/>
          </w:tcPr>
          <w:p w:rsidR="009141A2" w:rsidRDefault="009141A2" w:rsidP="00B43FAE">
            <w:pPr>
              <w:pStyle w:val="a3"/>
              <w:spacing w:before="49"/>
              <w:ind w:left="0" w:right="33"/>
              <w:jc w:val="center"/>
              <w:rPr>
                <w:b/>
                <w:color w:val="000000" w:themeColor="text1"/>
                <w:sz w:val="28"/>
                <w:szCs w:val="28"/>
              </w:rPr>
            </w:pPr>
            <w:r>
              <w:rPr>
                <w:b/>
                <w:color w:val="000000" w:themeColor="text1"/>
                <w:sz w:val="28"/>
                <w:szCs w:val="28"/>
              </w:rPr>
              <w:t>Цели Программы развития</w:t>
            </w:r>
          </w:p>
        </w:tc>
        <w:tc>
          <w:tcPr>
            <w:tcW w:w="7088" w:type="dxa"/>
          </w:tcPr>
          <w:p w:rsidR="009141A2" w:rsidRDefault="009141A2" w:rsidP="00B11622">
            <w:pPr>
              <w:pStyle w:val="a3"/>
              <w:spacing w:before="49"/>
              <w:ind w:left="0"/>
              <w:rPr>
                <w:b/>
                <w:color w:val="000000" w:themeColor="text1"/>
                <w:sz w:val="28"/>
                <w:szCs w:val="28"/>
              </w:rPr>
            </w:pPr>
            <w:r w:rsidRPr="003E6131">
              <w:rPr>
                <w:color w:val="000000" w:themeColor="text1"/>
                <w:sz w:val="28"/>
                <w:szCs w:val="28"/>
              </w:rPr>
              <w:t>Создание современного образовательного</w:t>
            </w:r>
            <w:r w:rsidR="00170416">
              <w:rPr>
                <w:color w:val="000000" w:themeColor="text1"/>
                <w:sz w:val="28"/>
                <w:szCs w:val="28"/>
              </w:rPr>
              <w:t xml:space="preserve"> </w:t>
            </w:r>
            <w:r w:rsidRPr="003E6131">
              <w:rPr>
                <w:color w:val="000000" w:themeColor="text1"/>
                <w:sz w:val="28"/>
                <w:szCs w:val="28"/>
              </w:rPr>
              <w:t>пространства и обеспечение</w:t>
            </w:r>
            <w:r w:rsidR="00170416">
              <w:rPr>
                <w:color w:val="000000" w:themeColor="text1"/>
                <w:sz w:val="28"/>
                <w:szCs w:val="28"/>
              </w:rPr>
              <w:t xml:space="preserve"> </w:t>
            </w:r>
            <w:r w:rsidRPr="003E6131">
              <w:rPr>
                <w:color w:val="000000" w:themeColor="text1"/>
                <w:sz w:val="28"/>
                <w:szCs w:val="28"/>
              </w:rPr>
              <w:t>доступности</w:t>
            </w:r>
            <w:r w:rsidR="00170416">
              <w:rPr>
                <w:color w:val="000000" w:themeColor="text1"/>
                <w:sz w:val="28"/>
                <w:szCs w:val="28"/>
              </w:rPr>
              <w:t xml:space="preserve"> </w:t>
            </w:r>
            <w:r w:rsidRPr="003E6131">
              <w:rPr>
                <w:color w:val="000000" w:themeColor="text1"/>
                <w:sz w:val="28"/>
                <w:szCs w:val="28"/>
              </w:rPr>
              <w:t>качественного</w:t>
            </w:r>
            <w:r w:rsidR="00170416">
              <w:rPr>
                <w:color w:val="000000" w:themeColor="text1"/>
                <w:sz w:val="28"/>
                <w:szCs w:val="28"/>
              </w:rPr>
              <w:t xml:space="preserve"> </w:t>
            </w:r>
            <w:r w:rsidRPr="003E6131">
              <w:rPr>
                <w:color w:val="000000" w:themeColor="text1"/>
                <w:sz w:val="28"/>
                <w:szCs w:val="28"/>
              </w:rPr>
              <w:t>образования</w:t>
            </w:r>
            <w:r w:rsidR="00170416">
              <w:rPr>
                <w:color w:val="000000" w:themeColor="text1"/>
                <w:sz w:val="28"/>
                <w:szCs w:val="28"/>
              </w:rPr>
              <w:t xml:space="preserve"> </w:t>
            </w:r>
            <w:r w:rsidRPr="003E6131">
              <w:rPr>
                <w:color w:val="000000" w:themeColor="text1"/>
                <w:sz w:val="28"/>
                <w:szCs w:val="28"/>
              </w:rPr>
              <w:t>через</w:t>
            </w:r>
            <w:r w:rsidR="00170416">
              <w:rPr>
                <w:color w:val="000000" w:themeColor="text1"/>
                <w:sz w:val="28"/>
                <w:szCs w:val="28"/>
              </w:rPr>
              <w:t xml:space="preserve"> </w:t>
            </w:r>
            <w:r w:rsidRPr="003E6131">
              <w:rPr>
                <w:color w:val="000000" w:themeColor="text1"/>
                <w:sz w:val="28"/>
                <w:szCs w:val="28"/>
              </w:rPr>
              <w:t>инновационное</w:t>
            </w:r>
            <w:r w:rsidR="00170416">
              <w:rPr>
                <w:color w:val="000000" w:themeColor="text1"/>
                <w:sz w:val="28"/>
                <w:szCs w:val="28"/>
              </w:rPr>
              <w:t xml:space="preserve"> </w:t>
            </w:r>
            <w:r w:rsidRPr="003E6131">
              <w:rPr>
                <w:color w:val="000000" w:themeColor="text1"/>
                <w:sz w:val="28"/>
                <w:szCs w:val="28"/>
              </w:rPr>
              <w:t>развитие</w:t>
            </w:r>
            <w:r>
              <w:rPr>
                <w:color w:val="000000" w:themeColor="text1"/>
                <w:sz w:val="28"/>
                <w:szCs w:val="28"/>
              </w:rPr>
              <w:t xml:space="preserve"> ДОУ</w:t>
            </w:r>
            <w:r w:rsidRPr="003E6131">
              <w:rPr>
                <w:color w:val="000000" w:themeColor="text1"/>
                <w:sz w:val="28"/>
                <w:szCs w:val="28"/>
              </w:rPr>
              <w:t xml:space="preserve"> в соответствии</w:t>
            </w:r>
            <w:r w:rsidR="00170416">
              <w:rPr>
                <w:color w:val="000000" w:themeColor="text1"/>
                <w:sz w:val="28"/>
                <w:szCs w:val="28"/>
              </w:rPr>
              <w:t xml:space="preserve"> </w:t>
            </w:r>
            <w:r w:rsidRPr="003E6131">
              <w:rPr>
                <w:color w:val="000000" w:themeColor="text1"/>
                <w:spacing w:val="-10"/>
                <w:sz w:val="28"/>
                <w:szCs w:val="28"/>
              </w:rPr>
              <w:t>с</w:t>
            </w:r>
            <w:r w:rsidR="00170416">
              <w:rPr>
                <w:color w:val="000000" w:themeColor="text1"/>
                <w:spacing w:val="-10"/>
                <w:sz w:val="28"/>
                <w:szCs w:val="28"/>
              </w:rPr>
              <w:t xml:space="preserve"> </w:t>
            </w:r>
            <w:r w:rsidRPr="003E6131">
              <w:rPr>
                <w:color w:val="000000" w:themeColor="text1"/>
                <w:sz w:val="28"/>
                <w:szCs w:val="28"/>
              </w:rPr>
              <w:t>требованиями</w:t>
            </w:r>
            <w:r w:rsidR="00170416">
              <w:rPr>
                <w:color w:val="000000" w:themeColor="text1"/>
                <w:sz w:val="28"/>
                <w:szCs w:val="28"/>
              </w:rPr>
              <w:t xml:space="preserve"> </w:t>
            </w:r>
            <w:r w:rsidRPr="003E6131">
              <w:rPr>
                <w:color w:val="000000" w:themeColor="text1"/>
                <w:sz w:val="28"/>
                <w:szCs w:val="28"/>
              </w:rPr>
              <w:t>современной</w:t>
            </w:r>
            <w:r w:rsidR="00170416">
              <w:rPr>
                <w:color w:val="000000" w:themeColor="text1"/>
                <w:sz w:val="28"/>
                <w:szCs w:val="28"/>
              </w:rPr>
              <w:t xml:space="preserve"> </w:t>
            </w:r>
            <w:r w:rsidRPr="003E6131">
              <w:rPr>
                <w:color w:val="000000" w:themeColor="text1"/>
                <w:spacing w:val="-2"/>
                <w:sz w:val="28"/>
                <w:szCs w:val="28"/>
              </w:rPr>
              <w:t xml:space="preserve">образовательной </w:t>
            </w:r>
            <w:r w:rsidRPr="003E6131">
              <w:rPr>
                <w:color w:val="000000" w:themeColor="text1"/>
                <w:sz w:val="28"/>
                <w:szCs w:val="28"/>
              </w:rPr>
              <w:t>политики,</w:t>
            </w:r>
            <w:r w:rsidR="00170416">
              <w:rPr>
                <w:color w:val="000000" w:themeColor="text1"/>
                <w:sz w:val="28"/>
                <w:szCs w:val="28"/>
              </w:rPr>
              <w:t xml:space="preserve"> </w:t>
            </w:r>
            <w:r w:rsidRPr="003E6131">
              <w:rPr>
                <w:color w:val="000000" w:themeColor="text1"/>
                <w:sz w:val="28"/>
                <w:szCs w:val="28"/>
              </w:rPr>
              <w:t>потребностями</w:t>
            </w:r>
            <w:r w:rsidR="00170416">
              <w:rPr>
                <w:color w:val="000000" w:themeColor="text1"/>
                <w:sz w:val="28"/>
                <w:szCs w:val="28"/>
              </w:rPr>
              <w:t xml:space="preserve"> </w:t>
            </w:r>
            <w:r w:rsidRPr="003E6131">
              <w:rPr>
                <w:color w:val="000000" w:themeColor="text1"/>
                <w:sz w:val="28"/>
                <w:szCs w:val="28"/>
              </w:rPr>
              <w:t>развития</w:t>
            </w:r>
            <w:r w:rsidR="00170416">
              <w:rPr>
                <w:color w:val="000000" w:themeColor="text1"/>
                <w:sz w:val="28"/>
                <w:szCs w:val="28"/>
              </w:rPr>
              <w:t xml:space="preserve"> </w:t>
            </w:r>
            <w:r w:rsidRPr="003E6131">
              <w:rPr>
                <w:color w:val="000000" w:themeColor="text1"/>
                <w:sz w:val="28"/>
                <w:szCs w:val="28"/>
              </w:rPr>
              <w:t>и</w:t>
            </w:r>
            <w:r w:rsidR="00170416">
              <w:rPr>
                <w:color w:val="000000" w:themeColor="text1"/>
                <w:sz w:val="28"/>
                <w:szCs w:val="28"/>
              </w:rPr>
              <w:t xml:space="preserve"> </w:t>
            </w:r>
            <w:r w:rsidRPr="003E6131">
              <w:rPr>
                <w:color w:val="000000" w:themeColor="text1"/>
                <w:sz w:val="28"/>
                <w:szCs w:val="28"/>
              </w:rPr>
              <w:t>воспитания каждого</w:t>
            </w:r>
            <w:r w:rsidR="00170416">
              <w:rPr>
                <w:color w:val="000000" w:themeColor="text1"/>
                <w:sz w:val="28"/>
                <w:szCs w:val="28"/>
              </w:rPr>
              <w:t xml:space="preserve"> </w:t>
            </w:r>
            <w:r w:rsidRPr="003E6131">
              <w:rPr>
                <w:color w:val="000000" w:themeColor="text1"/>
                <w:sz w:val="28"/>
                <w:szCs w:val="28"/>
              </w:rPr>
              <w:t>ребёнка</w:t>
            </w:r>
            <w:r w:rsidR="00170416">
              <w:rPr>
                <w:color w:val="000000" w:themeColor="text1"/>
                <w:sz w:val="28"/>
                <w:szCs w:val="28"/>
              </w:rPr>
              <w:t xml:space="preserve"> </w:t>
            </w:r>
            <w:r w:rsidRPr="003E6131">
              <w:rPr>
                <w:color w:val="000000" w:themeColor="text1"/>
                <w:sz w:val="28"/>
                <w:szCs w:val="28"/>
              </w:rPr>
              <w:t>в</w:t>
            </w:r>
            <w:r w:rsidR="00170416">
              <w:rPr>
                <w:color w:val="000000" w:themeColor="text1"/>
                <w:sz w:val="28"/>
                <w:szCs w:val="28"/>
              </w:rPr>
              <w:t xml:space="preserve"> </w:t>
            </w:r>
            <w:r w:rsidRPr="003E6131">
              <w:rPr>
                <w:color w:val="000000" w:themeColor="text1"/>
                <w:sz w:val="28"/>
                <w:szCs w:val="28"/>
              </w:rPr>
              <w:t>зависимости</w:t>
            </w:r>
            <w:r w:rsidR="00170416">
              <w:rPr>
                <w:color w:val="000000" w:themeColor="text1"/>
                <w:sz w:val="28"/>
                <w:szCs w:val="28"/>
              </w:rPr>
              <w:t xml:space="preserve"> </w:t>
            </w:r>
            <w:r w:rsidRPr="003E6131">
              <w:rPr>
                <w:color w:val="000000" w:themeColor="text1"/>
                <w:sz w:val="28"/>
                <w:szCs w:val="28"/>
              </w:rPr>
              <w:t>от</w:t>
            </w:r>
            <w:r w:rsidR="00170416">
              <w:rPr>
                <w:color w:val="000000" w:themeColor="text1"/>
                <w:sz w:val="28"/>
                <w:szCs w:val="28"/>
              </w:rPr>
              <w:t xml:space="preserve"> </w:t>
            </w:r>
            <w:r w:rsidRPr="003E6131">
              <w:rPr>
                <w:color w:val="000000" w:themeColor="text1"/>
                <w:sz w:val="28"/>
                <w:szCs w:val="28"/>
              </w:rPr>
              <w:t>его</w:t>
            </w:r>
            <w:r w:rsidR="00170416">
              <w:rPr>
                <w:color w:val="000000" w:themeColor="text1"/>
                <w:sz w:val="28"/>
                <w:szCs w:val="28"/>
              </w:rPr>
              <w:t xml:space="preserve"> </w:t>
            </w:r>
            <w:r w:rsidRPr="003E6131">
              <w:rPr>
                <w:color w:val="000000" w:themeColor="text1"/>
                <w:spacing w:val="-2"/>
                <w:sz w:val="28"/>
                <w:szCs w:val="28"/>
              </w:rPr>
              <w:t>индивидуальных</w:t>
            </w:r>
            <w:r w:rsidR="00170416">
              <w:rPr>
                <w:color w:val="000000" w:themeColor="text1"/>
                <w:spacing w:val="-2"/>
                <w:sz w:val="28"/>
                <w:szCs w:val="28"/>
              </w:rPr>
              <w:t xml:space="preserve"> </w:t>
            </w:r>
            <w:r w:rsidRPr="003E6131">
              <w:rPr>
                <w:color w:val="000000" w:themeColor="text1"/>
                <w:spacing w:val="-2"/>
                <w:sz w:val="28"/>
                <w:szCs w:val="28"/>
              </w:rPr>
              <w:t>возможностей</w:t>
            </w:r>
            <w:r>
              <w:rPr>
                <w:color w:val="000000" w:themeColor="text1"/>
                <w:spacing w:val="-2"/>
                <w:sz w:val="28"/>
                <w:szCs w:val="28"/>
              </w:rPr>
              <w:t>.</w:t>
            </w:r>
          </w:p>
        </w:tc>
      </w:tr>
      <w:tr w:rsidR="009141A2" w:rsidTr="00F95CAC">
        <w:tc>
          <w:tcPr>
            <w:tcW w:w="2410" w:type="dxa"/>
          </w:tcPr>
          <w:p w:rsidR="009141A2" w:rsidRDefault="009141A2" w:rsidP="00B43FAE">
            <w:pPr>
              <w:pStyle w:val="a3"/>
              <w:spacing w:before="49"/>
              <w:ind w:left="0" w:right="33"/>
              <w:jc w:val="center"/>
              <w:rPr>
                <w:b/>
                <w:color w:val="000000" w:themeColor="text1"/>
                <w:sz w:val="28"/>
                <w:szCs w:val="28"/>
              </w:rPr>
            </w:pPr>
            <w:r>
              <w:rPr>
                <w:b/>
                <w:color w:val="000000" w:themeColor="text1"/>
                <w:sz w:val="28"/>
                <w:szCs w:val="28"/>
              </w:rPr>
              <w:t>Задачи Программы развития</w:t>
            </w:r>
          </w:p>
        </w:tc>
        <w:tc>
          <w:tcPr>
            <w:tcW w:w="7088" w:type="dxa"/>
          </w:tcPr>
          <w:p w:rsidR="009141A2" w:rsidRDefault="00B877D9" w:rsidP="001164A1">
            <w:pPr>
              <w:pStyle w:val="a3"/>
              <w:spacing w:before="49"/>
              <w:ind w:left="0"/>
              <w:rPr>
                <w:sz w:val="28"/>
              </w:rPr>
            </w:pPr>
            <w:r>
              <w:rPr>
                <w:sz w:val="28"/>
              </w:rPr>
              <w:t>-</w:t>
            </w:r>
            <w:r w:rsidR="009141A2" w:rsidRPr="00412BB4">
              <w:rPr>
                <w:sz w:val="28"/>
              </w:rPr>
              <w:t xml:space="preserve">Обеспечение эффективного, результативного функционирования и постоянного роста профессиональной компетентности стабильного </w:t>
            </w:r>
            <w:r w:rsidR="009141A2" w:rsidRPr="00412BB4">
              <w:rPr>
                <w:sz w:val="28"/>
              </w:rPr>
              <w:lastRenderedPageBreak/>
              <w:t>коллектива в соответствии с требованиями федерального государственного образовательного стандарта дошкольного образования (далее</w:t>
            </w:r>
            <w:r w:rsidR="00170416">
              <w:rPr>
                <w:sz w:val="28"/>
              </w:rPr>
              <w:t xml:space="preserve"> </w:t>
            </w:r>
            <w:r w:rsidR="009141A2" w:rsidRPr="00412BB4">
              <w:rPr>
                <w:sz w:val="28"/>
              </w:rPr>
              <w:t>-</w:t>
            </w:r>
            <w:r w:rsidR="00170416">
              <w:rPr>
                <w:sz w:val="28"/>
              </w:rPr>
              <w:t xml:space="preserve"> </w:t>
            </w:r>
            <w:r w:rsidR="009141A2" w:rsidRPr="00412BB4">
              <w:rPr>
                <w:sz w:val="28"/>
              </w:rPr>
              <w:t>ФГОС ДО)</w:t>
            </w:r>
            <w:r w:rsidR="009141A2">
              <w:rPr>
                <w:sz w:val="28"/>
              </w:rPr>
              <w:t xml:space="preserve"> и Федеральной образовательной программы (далее ФОП);</w:t>
            </w:r>
          </w:p>
          <w:p w:rsidR="009141A2" w:rsidRDefault="009141A2" w:rsidP="001164A1">
            <w:pPr>
              <w:pStyle w:val="a3"/>
              <w:spacing w:before="49"/>
              <w:ind w:left="0"/>
              <w:rPr>
                <w:color w:val="000000" w:themeColor="text1"/>
                <w:sz w:val="28"/>
                <w:szCs w:val="28"/>
              </w:rPr>
            </w:pPr>
            <w:r>
              <w:rPr>
                <w:sz w:val="28"/>
              </w:rPr>
              <w:t>-</w:t>
            </w:r>
            <w:r w:rsidRPr="003E6131">
              <w:rPr>
                <w:color w:val="000000" w:themeColor="text1"/>
                <w:sz w:val="28"/>
                <w:szCs w:val="28"/>
              </w:rPr>
              <w:t xml:space="preserve">Повышение конкурентоспособности </w:t>
            </w:r>
            <w:r>
              <w:rPr>
                <w:color w:val="000000" w:themeColor="text1"/>
                <w:sz w:val="28"/>
                <w:szCs w:val="28"/>
              </w:rPr>
              <w:t>ДОУ</w:t>
            </w:r>
            <w:r w:rsidRPr="003E6131">
              <w:rPr>
                <w:color w:val="000000" w:themeColor="text1"/>
                <w:sz w:val="28"/>
                <w:szCs w:val="28"/>
              </w:rPr>
              <w:t xml:space="preserve"> путем предоставления широкого спектра качественных </w:t>
            </w:r>
            <w:r w:rsidRPr="003E6131">
              <w:rPr>
                <w:color w:val="000000" w:themeColor="text1"/>
                <w:spacing w:val="-2"/>
                <w:sz w:val="28"/>
                <w:szCs w:val="28"/>
              </w:rPr>
              <w:t>образовательных</w:t>
            </w:r>
            <w:r w:rsidRPr="003E6131">
              <w:rPr>
                <w:color w:val="000000" w:themeColor="text1"/>
                <w:sz w:val="28"/>
                <w:szCs w:val="28"/>
              </w:rPr>
              <w:tab/>
            </w:r>
            <w:r w:rsidRPr="003E6131">
              <w:rPr>
                <w:color w:val="000000" w:themeColor="text1"/>
                <w:spacing w:val="-2"/>
                <w:sz w:val="28"/>
                <w:szCs w:val="28"/>
              </w:rPr>
              <w:t>услуг,</w:t>
            </w:r>
            <w:r w:rsidRPr="003E6131">
              <w:rPr>
                <w:color w:val="000000" w:themeColor="text1"/>
                <w:sz w:val="28"/>
                <w:szCs w:val="28"/>
              </w:rPr>
              <w:tab/>
            </w:r>
            <w:r w:rsidRPr="003E6131">
              <w:rPr>
                <w:color w:val="000000" w:themeColor="text1"/>
                <w:spacing w:val="-2"/>
                <w:sz w:val="28"/>
                <w:szCs w:val="28"/>
              </w:rPr>
              <w:t>увеличение</w:t>
            </w:r>
            <w:r w:rsidRPr="003E6131">
              <w:rPr>
                <w:color w:val="000000" w:themeColor="text1"/>
                <w:sz w:val="28"/>
                <w:szCs w:val="28"/>
              </w:rPr>
              <w:tab/>
            </w:r>
            <w:r w:rsidRPr="003E6131">
              <w:rPr>
                <w:color w:val="000000" w:themeColor="text1"/>
                <w:spacing w:val="-2"/>
                <w:sz w:val="28"/>
                <w:szCs w:val="28"/>
              </w:rPr>
              <w:t xml:space="preserve">спектра </w:t>
            </w:r>
            <w:r w:rsidRPr="003E6131">
              <w:rPr>
                <w:color w:val="000000" w:themeColor="text1"/>
                <w:sz w:val="28"/>
                <w:szCs w:val="28"/>
              </w:rPr>
              <w:t>услуг дополнительного образования детей, информационно- пространственных услуг, внедрение в практику работы ДОУ новых форм дошкольного образования</w:t>
            </w:r>
            <w:r>
              <w:rPr>
                <w:color w:val="000000" w:themeColor="text1"/>
                <w:sz w:val="28"/>
                <w:szCs w:val="28"/>
              </w:rPr>
              <w:t>;</w:t>
            </w:r>
          </w:p>
          <w:p w:rsidR="009141A2" w:rsidRDefault="009141A2" w:rsidP="001164A1">
            <w:pPr>
              <w:pStyle w:val="a3"/>
              <w:spacing w:before="49"/>
              <w:ind w:left="0"/>
              <w:rPr>
                <w:sz w:val="28"/>
              </w:rPr>
            </w:pPr>
            <w:r>
              <w:rPr>
                <w:color w:val="000000" w:themeColor="text1"/>
                <w:sz w:val="28"/>
                <w:szCs w:val="28"/>
              </w:rPr>
              <w:t>-</w:t>
            </w:r>
            <w:r w:rsidRPr="001B75E5">
              <w:rPr>
                <w:sz w:val="28"/>
              </w:rPr>
              <w:t>Повышение эффективности системы взаимодействия родителей и ДОУ</w:t>
            </w:r>
            <w:r>
              <w:rPr>
                <w:sz w:val="28"/>
              </w:rPr>
              <w:t>;</w:t>
            </w:r>
          </w:p>
          <w:p w:rsidR="009141A2" w:rsidRPr="003E6131" w:rsidRDefault="009141A2" w:rsidP="001164A1">
            <w:pPr>
              <w:pStyle w:val="TableParagraph"/>
              <w:tabs>
                <w:tab w:val="left" w:pos="327"/>
              </w:tabs>
              <w:spacing w:line="237" w:lineRule="auto"/>
              <w:jc w:val="both"/>
              <w:rPr>
                <w:color w:val="000000" w:themeColor="text1"/>
                <w:sz w:val="28"/>
                <w:szCs w:val="28"/>
              </w:rPr>
            </w:pPr>
            <w:r>
              <w:rPr>
                <w:sz w:val="28"/>
              </w:rPr>
              <w:t>-</w:t>
            </w:r>
            <w:r w:rsidRPr="003E6131">
              <w:rPr>
                <w:color w:val="000000" w:themeColor="text1"/>
                <w:sz w:val="28"/>
                <w:szCs w:val="28"/>
              </w:rPr>
              <w:t xml:space="preserve">Создание доступных, комфортных условий для проведения </w:t>
            </w:r>
            <w:proofErr w:type="spellStart"/>
            <w:r w:rsidRPr="003E6131">
              <w:rPr>
                <w:color w:val="000000" w:themeColor="text1"/>
                <w:sz w:val="28"/>
                <w:szCs w:val="28"/>
              </w:rPr>
              <w:t>здоровьеформирующей</w:t>
            </w:r>
            <w:proofErr w:type="spellEnd"/>
            <w:r w:rsidRPr="003E6131">
              <w:rPr>
                <w:color w:val="000000" w:themeColor="text1"/>
                <w:sz w:val="28"/>
                <w:szCs w:val="28"/>
              </w:rPr>
              <w:t xml:space="preserve"> образовательной деятельности с </w:t>
            </w:r>
            <w:r w:rsidRPr="003E6131">
              <w:rPr>
                <w:color w:val="000000" w:themeColor="text1"/>
                <w:spacing w:val="-2"/>
                <w:sz w:val="28"/>
                <w:szCs w:val="28"/>
              </w:rPr>
              <w:t>воспитанниками</w:t>
            </w:r>
            <w:r>
              <w:rPr>
                <w:color w:val="000000" w:themeColor="text1"/>
                <w:spacing w:val="-2"/>
                <w:sz w:val="28"/>
                <w:szCs w:val="28"/>
              </w:rPr>
              <w:t>;</w:t>
            </w:r>
          </w:p>
          <w:p w:rsidR="009141A2" w:rsidRPr="003E6131" w:rsidRDefault="009141A2" w:rsidP="001164A1">
            <w:pPr>
              <w:pStyle w:val="TableParagraph"/>
              <w:tabs>
                <w:tab w:val="left" w:pos="641"/>
              </w:tabs>
              <w:spacing w:before="4"/>
              <w:jc w:val="both"/>
              <w:rPr>
                <w:color w:val="000000" w:themeColor="text1"/>
                <w:sz w:val="28"/>
                <w:szCs w:val="28"/>
              </w:rPr>
            </w:pPr>
            <w:r>
              <w:rPr>
                <w:color w:val="000000" w:themeColor="text1"/>
                <w:sz w:val="28"/>
                <w:szCs w:val="28"/>
              </w:rPr>
              <w:t>-</w:t>
            </w:r>
            <w:r w:rsidRPr="003E6131">
              <w:rPr>
                <w:color w:val="000000" w:themeColor="text1"/>
                <w:sz w:val="28"/>
                <w:szCs w:val="28"/>
              </w:rPr>
              <w:t xml:space="preserve">Совершенствование системы </w:t>
            </w:r>
            <w:proofErr w:type="spellStart"/>
            <w:r w:rsidRPr="003E6131">
              <w:rPr>
                <w:color w:val="000000" w:themeColor="text1"/>
                <w:sz w:val="28"/>
                <w:szCs w:val="28"/>
              </w:rPr>
              <w:t>здоровьесберегающей</w:t>
            </w:r>
            <w:proofErr w:type="spellEnd"/>
            <w:r w:rsidRPr="003E6131">
              <w:rPr>
                <w:color w:val="000000" w:themeColor="text1"/>
                <w:sz w:val="28"/>
                <w:szCs w:val="28"/>
              </w:rPr>
              <w:t xml:space="preserve"> деятельности </w:t>
            </w:r>
            <w:r>
              <w:rPr>
                <w:color w:val="000000" w:themeColor="text1"/>
                <w:sz w:val="28"/>
                <w:szCs w:val="28"/>
              </w:rPr>
              <w:t>ДОУ</w:t>
            </w:r>
            <w:r w:rsidRPr="003E6131">
              <w:rPr>
                <w:color w:val="000000" w:themeColor="text1"/>
                <w:sz w:val="28"/>
                <w:szCs w:val="28"/>
              </w:rPr>
              <w:t>, с учетом индивидуальных особенностей дошкольников</w:t>
            </w:r>
            <w:r>
              <w:rPr>
                <w:color w:val="000000" w:themeColor="text1"/>
                <w:sz w:val="28"/>
                <w:szCs w:val="28"/>
              </w:rPr>
              <w:t>;</w:t>
            </w:r>
          </w:p>
          <w:p w:rsidR="009141A2" w:rsidRPr="003E6131" w:rsidRDefault="009141A2" w:rsidP="001164A1">
            <w:pPr>
              <w:pStyle w:val="TableParagraph"/>
              <w:tabs>
                <w:tab w:val="left" w:pos="387"/>
              </w:tabs>
              <w:spacing w:before="3" w:line="237" w:lineRule="auto"/>
              <w:jc w:val="both"/>
              <w:rPr>
                <w:color w:val="000000" w:themeColor="text1"/>
                <w:sz w:val="28"/>
                <w:szCs w:val="28"/>
              </w:rPr>
            </w:pPr>
            <w:r>
              <w:rPr>
                <w:color w:val="000000" w:themeColor="text1"/>
                <w:sz w:val="28"/>
                <w:szCs w:val="28"/>
              </w:rPr>
              <w:t>-</w:t>
            </w:r>
            <w:r w:rsidRPr="003E6131">
              <w:rPr>
                <w:color w:val="000000" w:themeColor="text1"/>
                <w:sz w:val="28"/>
                <w:szCs w:val="28"/>
              </w:rPr>
              <w:t xml:space="preserve">Разработка эффективных форм и механизмов оценки и контроля качества деятельности </w:t>
            </w:r>
            <w:r>
              <w:rPr>
                <w:color w:val="000000" w:themeColor="text1"/>
                <w:sz w:val="28"/>
                <w:szCs w:val="28"/>
              </w:rPr>
              <w:t>ДОУ;</w:t>
            </w:r>
          </w:p>
          <w:p w:rsidR="009141A2" w:rsidRPr="003E6131" w:rsidRDefault="009141A2" w:rsidP="001164A1">
            <w:pPr>
              <w:pStyle w:val="TableParagraph"/>
              <w:tabs>
                <w:tab w:val="left" w:pos="296"/>
              </w:tabs>
              <w:spacing w:before="2"/>
              <w:jc w:val="both"/>
              <w:rPr>
                <w:color w:val="000000" w:themeColor="text1"/>
                <w:sz w:val="28"/>
                <w:szCs w:val="28"/>
              </w:rPr>
            </w:pPr>
            <w:r>
              <w:rPr>
                <w:color w:val="000000" w:themeColor="text1"/>
                <w:sz w:val="28"/>
                <w:szCs w:val="28"/>
              </w:rPr>
              <w:t>-</w:t>
            </w:r>
            <w:r w:rsidRPr="003E6131">
              <w:rPr>
                <w:color w:val="000000" w:themeColor="text1"/>
                <w:sz w:val="28"/>
                <w:szCs w:val="28"/>
              </w:rPr>
              <w:t>Предоставление образовательных услуг при наличии запроса роди</w:t>
            </w:r>
            <w:r>
              <w:rPr>
                <w:color w:val="000000" w:themeColor="text1"/>
                <w:sz w:val="28"/>
                <w:szCs w:val="28"/>
              </w:rPr>
              <w:t>телей (законных представителей);</w:t>
            </w:r>
          </w:p>
          <w:p w:rsidR="009141A2" w:rsidRPr="003E6131" w:rsidRDefault="009141A2" w:rsidP="001164A1">
            <w:pPr>
              <w:pStyle w:val="TableParagraph"/>
              <w:tabs>
                <w:tab w:val="left" w:pos="493"/>
              </w:tabs>
              <w:spacing w:before="4" w:line="237" w:lineRule="auto"/>
              <w:jc w:val="both"/>
              <w:rPr>
                <w:color w:val="000000" w:themeColor="text1"/>
                <w:sz w:val="28"/>
                <w:szCs w:val="28"/>
              </w:rPr>
            </w:pPr>
            <w:r>
              <w:rPr>
                <w:color w:val="000000" w:themeColor="text1"/>
                <w:sz w:val="28"/>
                <w:szCs w:val="28"/>
              </w:rPr>
              <w:t>-</w:t>
            </w:r>
            <w:r w:rsidRPr="003E6131">
              <w:rPr>
                <w:color w:val="000000" w:themeColor="text1"/>
                <w:sz w:val="28"/>
                <w:szCs w:val="28"/>
              </w:rPr>
              <w:t xml:space="preserve">Модернизация </w:t>
            </w:r>
            <w:r>
              <w:rPr>
                <w:color w:val="000000" w:themeColor="text1"/>
                <w:sz w:val="28"/>
                <w:szCs w:val="28"/>
              </w:rPr>
              <w:t>ДОУ</w:t>
            </w:r>
            <w:r w:rsidRPr="003E6131">
              <w:rPr>
                <w:color w:val="000000" w:themeColor="text1"/>
                <w:sz w:val="28"/>
                <w:szCs w:val="28"/>
              </w:rPr>
              <w:t>, обновлени</w:t>
            </w:r>
            <w:r>
              <w:rPr>
                <w:color w:val="000000" w:themeColor="text1"/>
                <w:sz w:val="28"/>
                <w:szCs w:val="28"/>
              </w:rPr>
              <w:t>е материально- технической базы;</w:t>
            </w:r>
          </w:p>
          <w:p w:rsidR="009141A2" w:rsidRPr="003E6131" w:rsidRDefault="009141A2" w:rsidP="001164A1">
            <w:pPr>
              <w:pStyle w:val="TableParagraph"/>
              <w:tabs>
                <w:tab w:val="left" w:pos="723"/>
              </w:tabs>
              <w:spacing w:before="2"/>
              <w:jc w:val="both"/>
              <w:rPr>
                <w:color w:val="000000" w:themeColor="text1"/>
                <w:sz w:val="28"/>
                <w:szCs w:val="28"/>
              </w:rPr>
            </w:pPr>
            <w:r>
              <w:rPr>
                <w:color w:val="000000" w:themeColor="text1"/>
                <w:sz w:val="28"/>
                <w:szCs w:val="28"/>
              </w:rPr>
              <w:t>-</w:t>
            </w:r>
            <w:r w:rsidRPr="003E6131">
              <w:rPr>
                <w:color w:val="000000" w:themeColor="text1"/>
                <w:sz w:val="28"/>
                <w:szCs w:val="28"/>
              </w:rPr>
              <w:t>Автоматизация и повышение эффективности организа</w:t>
            </w:r>
            <w:r>
              <w:rPr>
                <w:color w:val="000000" w:themeColor="text1"/>
                <w:sz w:val="28"/>
                <w:szCs w:val="28"/>
              </w:rPr>
              <w:t>ционно-управленческих процессов;</w:t>
            </w:r>
          </w:p>
          <w:p w:rsidR="009141A2" w:rsidRPr="003E6131" w:rsidRDefault="009141A2" w:rsidP="001164A1">
            <w:pPr>
              <w:pStyle w:val="TableParagraph"/>
              <w:tabs>
                <w:tab w:val="left" w:pos="392"/>
              </w:tabs>
              <w:spacing w:before="4" w:line="237" w:lineRule="auto"/>
              <w:jc w:val="both"/>
              <w:rPr>
                <w:color w:val="000000" w:themeColor="text1"/>
                <w:sz w:val="28"/>
                <w:szCs w:val="28"/>
              </w:rPr>
            </w:pPr>
            <w:r>
              <w:rPr>
                <w:color w:val="000000" w:themeColor="text1"/>
                <w:sz w:val="28"/>
                <w:szCs w:val="28"/>
              </w:rPr>
              <w:t>-</w:t>
            </w:r>
            <w:r w:rsidRPr="003E6131">
              <w:rPr>
                <w:color w:val="000000" w:themeColor="text1"/>
                <w:sz w:val="28"/>
                <w:szCs w:val="28"/>
              </w:rPr>
              <w:t xml:space="preserve">Повышение квалификации </w:t>
            </w:r>
            <w:r>
              <w:rPr>
                <w:color w:val="000000" w:themeColor="text1"/>
                <w:sz w:val="28"/>
                <w:szCs w:val="28"/>
              </w:rPr>
              <w:t>педагогов</w:t>
            </w:r>
            <w:r w:rsidRPr="003E6131">
              <w:rPr>
                <w:color w:val="000000" w:themeColor="text1"/>
                <w:sz w:val="28"/>
                <w:szCs w:val="28"/>
              </w:rPr>
              <w:t xml:space="preserve"> в области </w:t>
            </w:r>
            <w:proofErr w:type="spellStart"/>
            <w:r w:rsidRPr="003E6131">
              <w:rPr>
                <w:color w:val="000000" w:themeColor="text1"/>
                <w:sz w:val="28"/>
                <w:szCs w:val="28"/>
              </w:rPr>
              <w:t>цифровизации</w:t>
            </w:r>
            <w:proofErr w:type="spellEnd"/>
            <w:r w:rsidRPr="003E6131">
              <w:rPr>
                <w:color w:val="000000" w:themeColor="text1"/>
                <w:sz w:val="28"/>
                <w:szCs w:val="28"/>
              </w:rPr>
              <w:t xml:space="preserve"> образовательной среды</w:t>
            </w:r>
            <w:r>
              <w:rPr>
                <w:color w:val="000000" w:themeColor="text1"/>
                <w:sz w:val="28"/>
                <w:szCs w:val="28"/>
              </w:rPr>
              <w:t>;</w:t>
            </w:r>
          </w:p>
          <w:p w:rsidR="009141A2" w:rsidRDefault="009141A2" w:rsidP="001164A1">
            <w:pPr>
              <w:pStyle w:val="a3"/>
              <w:spacing w:before="49"/>
              <w:ind w:left="0"/>
              <w:rPr>
                <w:color w:val="000000" w:themeColor="text1"/>
                <w:sz w:val="28"/>
                <w:szCs w:val="28"/>
              </w:rPr>
            </w:pPr>
            <w:r>
              <w:rPr>
                <w:color w:val="000000" w:themeColor="text1"/>
                <w:sz w:val="28"/>
                <w:szCs w:val="28"/>
              </w:rPr>
              <w:t>-</w:t>
            </w:r>
            <w:r w:rsidRPr="003E6131">
              <w:rPr>
                <w:color w:val="000000" w:themeColor="text1"/>
                <w:sz w:val="28"/>
                <w:szCs w:val="28"/>
              </w:rPr>
              <w:t>Создание условий для полноценного сотрудничества с социальными партнерами для разностороннего развития восп</w:t>
            </w:r>
            <w:r>
              <w:rPr>
                <w:color w:val="000000" w:themeColor="text1"/>
                <w:sz w:val="28"/>
                <w:szCs w:val="28"/>
              </w:rPr>
              <w:t>итанников;</w:t>
            </w:r>
          </w:p>
          <w:p w:rsidR="009141A2" w:rsidRDefault="009141A2" w:rsidP="00C42108">
            <w:pPr>
              <w:pStyle w:val="a3"/>
              <w:spacing w:before="49"/>
              <w:ind w:left="0" w:right="524"/>
              <w:rPr>
                <w:b/>
                <w:color w:val="000000" w:themeColor="text1"/>
                <w:sz w:val="28"/>
                <w:szCs w:val="28"/>
              </w:rPr>
            </w:pPr>
            <w:r>
              <w:rPr>
                <w:color w:val="000000" w:themeColor="text1"/>
                <w:sz w:val="28"/>
                <w:szCs w:val="28"/>
              </w:rPr>
              <w:t>-</w:t>
            </w:r>
            <w:r w:rsidRPr="003E6131">
              <w:rPr>
                <w:color w:val="000000" w:themeColor="text1"/>
                <w:sz w:val="28"/>
                <w:szCs w:val="28"/>
              </w:rPr>
              <w:t>Использование возможности сетевого взаимодействия и интеграции в образовательном процессе</w:t>
            </w:r>
          </w:p>
        </w:tc>
      </w:tr>
      <w:tr w:rsidR="00C64D4D" w:rsidTr="00F95CAC">
        <w:tc>
          <w:tcPr>
            <w:tcW w:w="2410" w:type="dxa"/>
          </w:tcPr>
          <w:p w:rsidR="00C64D4D" w:rsidRDefault="00C64D4D" w:rsidP="00B43FAE">
            <w:pPr>
              <w:pStyle w:val="a3"/>
              <w:spacing w:before="49"/>
              <w:ind w:left="0" w:right="33"/>
              <w:jc w:val="center"/>
              <w:rPr>
                <w:b/>
                <w:color w:val="000000" w:themeColor="text1"/>
                <w:sz w:val="28"/>
                <w:szCs w:val="28"/>
              </w:rPr>
            </w:pPr>
            <w:r>
              <w:rPr>
                <w:b/>
                <w:color w:val="000000" w:themeColor="text1"/>
                <w:sz w:val="28"/>
                <w:szCs w:val="28"/>
              </w:rPr>
              <w:lastRenderedPageBreak/>
              <w:t>Миссия Программы развития</w:t>
            </w:r>
          </w:p>
        </w:tc>
        <w:tc>
          <w:tcPr>
            <w:tcW w:w="7088" w:type="dxa"/>
          </w:tcPr>
          <w:p w:rsidR="00C64D4D" w:rsidRDefault="00C64D4D" w:rsidP="001164A1">
            <w:pPr>
              <w:ind w:right="34"/>
              <w:jc w:val="both"/>
            </w:pPr>
            <w:r w:rsidRPr="00C64D4D">
              <w:rPr>
                <w:sz w:val="28"/>
              </w:rPr>
              <w:t xml:space="preserve">Охрана и укрепление физического и психического здоровья детей, обеспечение их всестороннего развития в соответствии с требованиями ФГОС </w:t>
            </w:r>
            <w:proofErr w:type="gramStart"/>
            <w:r w:rsidRPr="00C64D4D">
              <w:rPr>
                <w:sz w:val="28"/>
              </w:rPr>
              <w:t>ДО</w:t>
            </w:r>
            <w:proofErr w:type="gramEnd"/>
            <w:r w:rsidRPr="00C64D4D">
              <w:rPr>
                <w:sz w:val="28"/>
              </w:rPr>
              <w:t xml:space="preserve"> и </w:t>
            </w:r>
            <w:proofErr w:type="gramStart"/>
            <w:r w:rsidRPr="00C64D4D">
              <w:rPr>
                <w:sz w:val="28"/>
              </w:rPr>
              <w:t>превышение</w:t>
            </w:r>
            <w:proofErr w:type="gramEnd"/>
            <w:r w:rsidRPr="00C64D4D">
              <w:rPr>
                <w:sz w:val="28"/>
              </w:rPr>
              <w:t xml:space="preserve"> его в художественно-эстетическом развитии воспитанников.</w:t>
            </w:r>
          </w:p>
        </w:tc>
      </w:tr>
      <w:tr w:rsidR="009141A2" w:rsidTr="00F95CAC">
        <w:tc>
          <w:tcPr>
            <w:tcW w:w="2410" w:type="dxa"/>
          </w:tcPr>
          <w:p w:rsidR="009141A2" w:rsidRPr="007901A5" w:rsidRDefault="007901A5" w:rsidP="00B43FAE">
            <w:pPr>
              <w:pStyle w:val="a3"/>
              <w:spacing w:before="49"/>
              <w:ind w:left="0" w:right="33"/>
              <w:jc w:val="center"/>
              <w:rPr>
                <w:b/>
                <w:color w:val="000000" w:themeColor="text1"/>
                <w:sz w:val="28"/>
                <w:szCs w:val="28"/>
              </w:rPr>
            </w:pPr>
            <w:r w:rsidRPr="007901A5">
              <w:rPr>
                <w:b/>
                <w:sz w:val="28"/>
              </w:rPr>
              <w:t>Сроки и этапы реализации Программы развития</w:t>
            </w:r>
          </w:p>
        </w:tc>
        <w:tc>
          <w:tcPr>
            <w:tcW w:w="7088" w:type="dxa"/>
          </w:tcPr>
          <w:p w:rsidR="009141A2" w:rsidRDefault="007901A5" w:rsidP="001164A1">
            <w:pPr>
              <w:pStyle w:val="a3"/>
              <w:spacing w:before="49"/>
              <w:ind w:left="0" w:right="34"/>
              <w:jc w:val="left"/>
              <w:rPr>
                <w:color w:val="000000" w:themeColor="text1"/>
                <w:sz w:val="28"/>
                <w:szCs w:val="28"/>
              </w:rPr>
            </w:pPr>
            <w:r w:rsidRPr="003E6131">
              <w:rPr>
                <w:color w:val="000000" w:themeColor="text1"/>
                <w:sz w:val="28"/>
                <w:szCs w:val="28"/>
              </w:rPr>
              <w:t xml:space="preserve">Программа </w:t>
            </w:r>
            <w:r>
              <w:rPr>
                <w:color w:val="000000" w:themeColor="text1"/>
                <w:sz w:val="28"/>
                <w:szCs w:val="28"/>
              </w:rPr>
              <w:t xml:space="preserve"> развития </w:t>
            </w:r>
            <w:r w:rsidRPr="003E6131">
              <w:rPr>
                <w:color w:val="000000" w:themeColor="text1"/>
                <w:sz w:val="28"/>
                <w:szCs w:val="28"/>
              </w:rPr>
              <w:t>рассчитана на 5 лет и будет реализована в три этапа</w:t>
            </w:r>
            <w:r>
              <w:rPr>
                <w:color w:val="000000" w:themeColor="text1"/>
                <w:sz w:val="28"/>
                <w:szCs w:val="28"/>
              </w:rPr>
              <w:t>.</w:t>
            </w:r>
          </w:p>
          <w:p w:rsidR="007901A5" w:rsidRPr="007901A5" w:rsidRDefault="007901A5" w:rsidP="00B43FAE">
            <w:pPr>
              <w:pStyle w:val="a3"/>
              <w:spacing w:before="49"/>
              <w:ind w:left="0" w:right="-108"/>
              <w:jc w:val="left"/>
              <w:rPr>
                <w:sz w:val="28"/>
              </w:rPr>
            </w:pPr>
            <w:r>
              <w:rPr>
                <w:b/>
                <w:sz w:val="28"/>
              </w:rPr>
              <w:t xml:space="preserve">I этап – </w:t>
            </w:r>
            <w:r w:rsidRPr="007901A5">
              <w:rPr>
                <w:b/>
                <w:sz w:val="28"/>
              </w:rPr>
              <w:t>Организационно-подготовительный</w:t>
            </w:r>
            <w:r>
              <w:rPr>
                <w:b/>
                <w:sz w:val="28"/>
              </w:rPr>
              <w:t xml:space="preserve"> (2024 г.)</w:t>
            </w:r>
            <w:r w:rsidRPr="007901A5">
              <w:rPr>
                <w:sz w:val="28"/>
              </w:rPr>
              <w:t xml:space="preserve">: </w:t>
            </w:r>
          </w:p>
          <w:p w:rsidR="007901A5" w:rsidRPr="00B43FAE" w:rsidRDefault="007901A5" w:rsidP="001164A1">
            <w:pPr>
              <w:pStyle w:val="aa"/>
              <w:ind w:right="34"/>
              <w:jc w:val="both"/>
              <w:rPr>
                <w:rFonts w:ascii="Times New Roman" w:hAnsi="Times New Roman" w:cs="Times New Roman"/>
                <w:sz w:val="28"/>
                <w:lang w:val="ru-RU"/>
              </w:rPr>
            </w:pPr>
            <w:r w:rsidRPr="00B43FAE">
              <w:rPr>
                <w:lang w:val="ru-RU"/>
              </w:rPr>
              <w:t>-</w:t>
            </w:r>
            <w:r w:rsidRPr="00B43FAE">
              <w:rPr>
                <w:rFonts w:ascii="Times New Roman" w:hAnsi="Times New Roman" w:cs="Times New Roman"/>
                <w:sz w:val="28"/>
                <w:lang w:val="ru-RU"/>
              </w:rPr>
              <w:t xml:space="preserve">разработка документации для успешной реализации мероприятий в соответствии с </w:t>
            </w:r>
            <w:r w:rsidRPr="00B43FAE">
              <w:rPr>
                <w:rFonts w:ascii="Times New Roman" w:hAnsi="Times New Roman" w:cs="Times New Roman"/>
                <w:spacing w:val="-2"/>
                <w:sz w:val="28"/>
                <w:lang w:val="ru-RU"/>
              </w:rPr>
              <w:t>Программой развития;</w:t>
            </w:r>
          </w:p>
          <w:p w:rsidR="007901A5" w:rsidRPr="00B43FAE" w:rsidRDefault="007901A5" w:rsidP="001164A1">
            <w:pPr>
              <w:pStyle w:val="aa"/>
              <w:ind w:right="34"/>
              <w:jc w:val="both"/>
              <w:rPr>
                <w:rFonts w:ascii="Times New Roman" w:hAnsi="Times New Roman" w:cs="Times New Roman"/>
                <w:sz w:val="28"/>
                <w:lang w:val="ru-RU"/>
              </w:rPr>
            </w:pPr>
            <w:r w:rsidRPr="00B43FAE">
              <w:rPr>
                <w:rFonts w:ascii="Times New Roman" w:hAnsi="Times New Roman" w:cs="Times New Roman"/>
                <w:sz w:val="28"/>
                <w:lang w:val="ru-RU"/>
              </w:rPr>
              <w:lastRenderedPageBreak/>
              <w:t xml:space="preserve">создание условий (кадровых, материально-технических и т. д.) для успешной реализации мероприятий в соответствии с </w:t>
            </w:r>
            <w:r w:rsidRPr="00B43FAE">
              <w:rPr>
                <w:rFonts w:ascii="Times New Roman" w:hAnsi="Times New Roman" w:cs="Times New Roman"/>
                <w:spacing w:val="-2"/>
                <w:sz w:val="28"/>
                <w:lang w:val="ru-RU"/>
              </w:rPr>
              <w:t>Программой развития;</w:t>
            </w:r>
          </w:p>
          <w:p w:rsidR="00D62131" w:rsidRPr="00B877D9" w:rsidRDefault="007901A5" w:rsidP="001164A1">
            <w:pPr>
              <w:pStyle w:val="aa"/>
              <w:ind w:right="34"/>
              <w:jc w:val="both"/>
              <w:rPr>
                <w:rFonts w:ascii="Times New Roman" w:hAnsi="Times New Roman" w:cs="Times New Roman"/>
                <w:spacing w:val="-2"/>
                <w:sz w:val="28"/>
                <w:lang w:val="ru-RU"/>
              </w:rPr>
            </w:pPr>
            <w:r w:rsidRPr="00B43FAE">
              <w:rPr>
                <w:rFonts w:ascii="Times New Roman" w:hAnsi="Times New Roman" w:cs="Times New Roman"/>
                <w:sz w:val="28"/>
                <w:lang w:val="ru-RU"/>
              </w:rPr>
              <w:t xml:space="preserve">начало реализации мероприятий, направленных на создание интегрированной модели развивающего образовательного </w:t>
            </w:r>
            <w:r w:rsidRPr="00B43FAE">
              <w:rPr>
                <w:rFonts w:ascii="Times New Roman" w:hAnsi="Times New Roman" w:cs="Times New Roman"/>
                <w:spacing w:val="-2"/>
                <w:sz w:val="28"/>
                <w:lang w:val="ru-RU"/>
              </w:rPr>
              <w:t>пространства.</w:t>
            </w:r>
          </w:p>
          <w:p w:rsidR="007901A5" w:rsidRPr="00B43FAE" w:rsidRDefault="007901A5" w:rsidP="001164A1">
            <w:pPr>
              <w:pStyle w:val="aa"/>
              <w:ind w:right="34"/>
              <w:jc w:val="both"/>
              <w:rPr>
                <w:rFonts w:ascii="Times New Roman" w:hAnsi="Times New Roman" w:cs="Times New Roman"/>
                <w:sz w:val="28"/>
                <w:lang w:val="ru-RU"/>
              </w:rPr>
            </w:pPr>
            <w:r w:rsidRPr="00144D90">
              <w:rPr>
                <w:rFonts w:ascii="Times New Roman" w:hAnsi="Times New Roman" w:cs="Times New Roman"/>
                <w:b/>
                <w:sz w:val="28"/>
              </w:rPr>
              <w:t>II</w:t>
            </w:r>
            <w:r w:rsidRPr="00B43FAE">
              <w:rPr>
                <w:rFonts w:ascii="Times New Roman" w:hAnsi="Times New Roman" w:cs="Times New Roman"/>
                <w:b/>
                <w:sz w:val="28"/>
                <w:lang w:val="ru-RU"/>
              </w:rPr>
              <w:t xml:space="preserve"> эта</w:t>
            </w:r>
            <w:r w:rsidR="00B43FAE">
              <w:rPr>
                <w:rFonts w:ascii="Times New Roman" w:hAnsi="Times New Roman" w:cs="Times New Roman"/>
                <w:b/>
                <w:sz w:val="28"/>
                <w:lang w:val="ru-RU"/>
              </w:rPr>
              <w:t xml:space="preserve">п –Развивающий </w:t>
            </w:r>
            <w:proofErr w:type="gramStart"/>
            <w:r w:rsidRPr="00B43FAE">
              <w:rPr>
                <w:rFonts w:ascii="Times New Roman" w:hAnsi="Times New Roman" w:cs="Times New Roman"/>
                <w:b/>
                <w:sz w:val="28"/>
                <w:lang w:val="ru-RU"/>
              </w:rPr>
              <w:t>( 2025</w:t>
            </w:r>
            <w:proofErr w:type="gramEnd"/>
            <w:r w:rsidRPr="00B43FAE">
              <w:rPr>
                <w:rFonts w:ascii="Times New Roman" w:hAnsi="Times New Roman" w:cs="Times New Roman"/>
                <w:b/>
                <w:sz w:val="28"/>
                <w:lang w:val="ru-RU"/>
              </w:rPr>
              <w:t>-2028гг.)</w:t>
            </w:r>
            <w:r w:rsidRPr="00B43FAE">
              <w:rPr>
                <w:rFonts w:ascii="Times New Roman" w:hAnsi="Times New Roman" w:cs="Times New Roman"/>
                <w:sz w:val="28"/>
                <w:lang w:val="ru-RU"/>
              </w:rPr>
              <w:t xml:space="preserve">: </w:t>
            </w:r>
          </w:p>
          <w:p w:rsidR="007901A5" w:rsidRPr="00B43FAE" w:rsidRDefault="007901A5" w:rsidP="001164A1">
            <w:pPr>
              <w:pStyle w:val="aa"/>
              <w:ind w:right="34"/>
              <w:jc w:val="both"/>
              <w:rPr>
                <w:rFonts w:ascii="Times New Roman" w:hAnsi="Times New Roman" w:cs="Times New Roman"/>
                <w:sz w:val="28"/>
                <w:lang w:val="ru-RU"/>
              </w:rPr>
            </w:pPr>
            <w:r w:rsidRPr="00B43FAE">
              <w:rPr>
                <w:rFonts w:ascii="Times New Roman" w:hAnsi="Times New Roman" w:cs="Times New Roman"/>
                <w:sz w:val="28"/>
                <w:lang w:val="ru-RU"/>
              </w:rPr>
              <w:t>- апробация новшеств и преобразований</w:t>
            </w:r>
            <w:proofErr w:type="gramStart"/>
            <w:r w:rsidRPr="00B43FAE">
              <w:rPr>
                <w:rFonts w:ascii="Times New Roman" w:hAnsi="Times New Roman" w:cs="Times New Roman"/>
                <w:sz w:val="28"/>
                <w:lang w:val="ru-RU"/>
              </w:rPr>
              <w:t xml:space="preserve"> ;</w:t>
            </w:r>
            <w:proofErr w:type="gramEnd"/>
          </w:p>
          <w:p w:rsidR="007901A5" w:rsidRPr="00B43FAE" w:rsidRDefault="007901A5" w:rsidP="001164A1">
            <w:pPr>
              <w:pStyle w:val="aa"/>
              <w:ind w:right="34"/>
              <w:jc w:val="both"/>
              <w:rPr>
                <w:rFonts w:ascii="Times New Roman" w:hAnsi="Times New Roman" w:cs="Times New Roman"/>
                <w:b/>
                <w:sz w:val="28"/>
                <w:lang w:val="ru-RU"/>
              </w:rPr>
            </w:pPr>
            <w:r w:rsidRPr="00B43FAE">
              <w:rPr>
                <w:rFonts w:ascii="Times New Roman" w:hAnsi="Times New Roman" w:cs="Times New Roman"/>
                <w:sz w:val="28"/>
                <w:lang w:val="ru-RU"/>
              </w:rPr>
              <w:t xml:space="preserve">- внедрение их в текущую работу ДОУ. </w:t>
            </w:r>
          </w:p>
          <w:p w:rsidR="007901A5" w:rsidRDefault="007901A5" w:rsidP="001164A1">
            <w:pPr>
              <w:pStyle w:val="a3"/>
              <w:spacing w:before="49"/>
              <w:ind w:left="0" w:right="34"/>
              <w:jc w:val="left"/>
              <w:rPr>
                <w:sz w:val="28"/>
              </w:rPr>
            </w:pPr>
            <w:r>
              <w:rPr>
                <w:b/>
                <w:sz w:val="28"/>
              </w:rPr>
              <w:t xml:space="preserve">III этап – </w:t>
            </w:r>
            <w:proofErr w:type="spellStart"/>
            <w:r w:rsidRPr="007901A5">
              <w:rPr>
                <w:b/>
                <w:sz w:val="28"/>
              </w:rPr>
              <w:t>Итогово-обобщающий</w:t>
            </w:r>
            <w:proofErr w:type="spellEnd"/>
            <w:r>
              <w:rPr>
                <w:b/>
                <w:sz w:val="28"/>
              </w:rPr>
              <w:t xml:space="preserve"> (2028-2029гг.)</w:t>
            </w:r>
            <w:r w:rsidRPr="007901A5">
              <w:rPr>
                <w:sz w:val="28"/>
              </w:rPr>
              <w:t xml:space="preserve">: </w:t>
            </w:r>
          </w:p>
          <w:p w:rsidR="007901A5" w:rsidRPr="00B43FAE" w:rsidRDefault="007901A5" w:rsidP="001164A1">
            <w:pPr>
              <w:pStyle w:val="aa"/>
              <w:ind w:right="34"/>
              <w:jc w:val="both"/>
              <w:rPr>
                <w:rFonts w:ascii="Times New Roman" w:hAnsi="Times New Roman" w:cs="Times New Roman"/>
                <w:b/>
                <w:color w:val="000000" w:themeColor="text1"/>
                <w:szCs w:val="28"/>
                <w:lang w:val="ru-RU"/>
              </w:rPr>
            </w:pPr>
            <w:r w:rsidRPr="00B43FAE">
              <w:rPr>
                <w:rFonts w:ascii="Times New Roman" w:hAnsi="Times New Roman" w:cs="Times New Roman"/>
                <w:sz w:val="28"/>
                <w:lang w:val="ru-RU"/>
              </w:rPr>
              <w:t>- подведение итогов и соотнесение результатов деятельности с целями и задачами по основным направлениям реализации Программы развития.</w:t>
            </w:r>
          </w:p>
        </w:tc>
      </w:tr>
      <w:tr w:rsidR="009141A2" w:rsidTr="00F95CAC">
        <w:tc>
          <w:tcPr>
            <w:tcW w:w="2410" w:type="dxa"/>
          </w:tcPr>
          <w:p w:rsidR="009141A2" w:rsidRPr="00144D90" w:rsidRDefault="00144D90" w:rsidP="00B43FAE">
            <w:pPr>
              <w:pStyle w:val="a3"/>
              <w:spacing w:before="49"/>
              <w:ind w:left="0" w:right="33"/>
              <w:jc w:val="center"/>
              <w:rPr>
                <w:b/>
                <w:color w:val="000000" w:themeColor="text1"/>
                <w:sz w:val="28"/>
                <w:szCs w:val="28"/>
              </w:rPr>
            </w:pPr>
            <w:r w:rsidRPr="00144D90">
              <w:rPr>
                <w:b/>
                <w:sz w:val="28"/>
              </w:rPr>
              <w:lastRenderedPageBreak/>
              <w:t>Ожидаемые результаты реализации Программы развития</w:t>
            </w:r>
          </w:p>
        </w:tc>
        <w:tc>
          <w:tcPr>
            <w:tcW w:w="7088" w:type="dxa"/>
          </w:tcPr>
          <w:p w:rsidR="00144D90" w:rsidRPr="00144D90" w:rsidRDefault="00144D90" w:rsidP="001164A1">
            <w:pPr>
              <w:pStyle w:val="aa"/>
              <w:ind w:right="34"/>
              <w:jc w:val="both"/>
              <w:rPr>
                <w:rFonts w:ascii="Times New Roman" w:hAnsi="Times New Roman" w:cs="Times New Roman"/>
                <w:sz w:val="28"/>
                <w:lang w:val="ru-RU"/>
              </w:rPr>
            </w:pPr>
            <w:r>
              <w:rPr>
                <w:rFonts w:ascii="Times New Roman" w:hAnsi="Times New Roman" w:cs="Times New Roman"/>
                <w:sz w:val="28"/>
                <w:lang w:val="ru-RU"/>
              </w:rPr>
              <w:t>-</w:t>
            </w:r>
            <w:r w:rsidRPr="00B43FAE">
              <w:rPr>
                <w:rFonts w:ascii="Times New Roman" w:hAnsi="Times New Roman" w:cs="Times New Roman"/>
                <w:sz w:val="28"/>
                <w:lang w:val="ru-RU"/>
              </w:rPr>
              <w:t>Повышение конкурентоспособности учреждения, обеспечение равных стартовых возможностей дошкольников</w:t>
            </w:r>
            <w:r>
              <w:rPr>
                <w:rFonts w:ascii="Times New Roman" w:hAnsi="Times New Roman" w:cs="Times New Roman"/>
                <w:sz w:val="28"/>
                <w:lang w:val="ru-RU"/>
              </w:rPr>
              <w:t>;</w:t>
            </w:r>
          </w:p>
          <w:p w:rsidR="00144D90" w:rsidRPr="00144D90" w:rsidRDefault="00144D90" w:rsidP="001164A1">
            <w:pPr>
              <w:pStyle w:val="aa"/>
              <w:ind w:right="34"/>
              <w:jc w:val="both"/>
              <w:rPr>
                <w:rFonts w:ascii="Times New Roman" w:hAnsi="Times New Roman" w:cs="Times New Roman"/>
                <w:sz w:val="28"/>
                <w:lang w:val="ru-RU"/>
              </w:rPr>
            </w:pPr>
            <w:r>
              <w:rPr>
                <w:rFonts w:ascii="Times New Roman" w:hAnsi="Times New Roman" w:cs="Times New Roman"/>
                <w:sz w:val="28"/>
                <w:lang w:val="ru-RU"/>
              </w:rPr>
              <w:t>-</w:t>
            </w:r>
            <w:r w:rsidRPr="00B43FAE">
              <w:rPr>
                <w:rFonts w:ascii="Times New Roman" w:hAnsi="Times New Roman" w:cs="Times New Roman"/>
                <w:sz w:val="28"/>
                <w:lang w:val="ru-RU"/>
              </w:rPr>
              <w:t>Реализация новых программ дополнительного образования для детей и их родителей</w:t>
            </w:r>
            <w:r>
              <w:rPr>
                <w:rFonts w:ascii="Times New Roman" w:hAnsi="Times New Roman" w:cs="Times New Roman"/>
                <w:sz w:val="28"/>
                <w:lang w:val="ru-RU"/>
              </w:rPr>
              <w:t>;</w:t>
            </w:r>
          </w:p>
          <w:p w:rsidR="00144D90" w:rsidRPr="00144D90" w:rsidRDefault="00144D90" w:rsidP="001164A1">
            <w:pPr>
              <w:pStyle w:val="aa"/>
              <w:ind w:right="34"/>
              <w:jc w:val="both"/>
              <w:rPr>
                <w:rFonts w:ascii="Times New Roman" w:hAnsi="Times New Roman" w:cs="Times New Roman"/>
                <w:sz w:val="28"/>
                <w:lang w:val="ru-RU"/>
              </w:rPr>
            </w:pPr>
            <w:r>
              <w:rPr>
                <w:rFonts w:ascii="Times New Roman" w:hAnsi="Times New Roman" w:cs="Times New Roman"/>
                <w:sz w:val="28"/>
                <w:lang w:val="ru-RU"/>
              </w:rPr>
              <w:t>-</w:t>
            </w:r>
            <w:r w:rsidRPr="00B43FAE">
              <w:rPr>
                <w:rFonts w:ascii="Times New Roman" w:hAnsi="Times New Roman" w:cs="Times New Roman"/>
                <w:sz w:val="28"/>
                <w:lang w:val="ru-RU"/>
              </w:rPr>
              <w:t xml:space="preserve">Обновление и повышение качества </w:t>
            </w:r>
            <w:proofErr w:type="spellStart"/>
            <w:r w:rsidRPr="00B43FAE">
              <w:rPr>
                <w:rFonts w:ascii="Times New Roman" w:hAnsi="Times New Roman" w:cs="Times New Roman"/>
                <w:sz w:val="28"/>
                <w:lang w:val="ru-RU"/>
              </w:rPr>
              <w:t>воспитательно</w:t>
            </w:r>
            <w:proofErr w:type="spellEnd"/>
            <w:r w:rsidRPr="00B43FAE">
              <w:rPr>
                <w:rFonts w:ascii="Times New Roman" w:hAnsi="Times New Roman" w:cs="Times New Roman"/>
                <w:sz w:val="28"/>
                <w:lang w:val="ru-RU"/>
              </w:rPr>
              <w:t>- образовательного процесса в соответствии с ФГОС ДО и федеральной образовательной программой дошкольного образования (дале</w:t>
            </w:r>
            <w:proofErr w:type="gramStart"/>
            <w:r w:rsidRPr="00B43FAE">
              <w:rPr>
                <w:rFonts w:ascii="Times New Roman" w:hAnsi="Times New Roman" w:cs="Times New Roman"/>
                <w:sz w:val="28"/>
                <w:lang w:val="ru-RU"/>
              </w:rPr>
              <w:t>е-</w:t>
            </w:r>
            <w:proofErr w:type="gramEnd"/>
            <w:r w:rsidRPr="00B43FAE">
              <w:rPr>
                <w:rFonts w:ascii="Times New Roman" w:hAnsi="Times New Roman" w:cs="Times New Roman"/>
                <w:sz w:val="28"/>
                <w:lang w:val="ru-RU"/>
              </w:rPr>
              <w:t xml:space="preserve"> ФОП ДО)</w:t>
            </w:r>
            <w:r>
              <w:rPr>
                <w:rFonts w:ascii="Times New Roman" w:hAnsi="Times New Roman" w:cs="Times New Roman"/>
                <w:sz w:val="28"/>
                <w:lang w:val="ru-RU"/>
              </w:rPr>
              <w:t>;</w:t>
            </w:r>
          </w:p>
          <w:p w:rsidR="00144D90" w:rsidRPr="00B43FAE" w:rsidRDefault="00144D90" w:rsidP="001164A1">
            <w:pPr>
              <w:pStyle w:val="aa"/>
              <w:ind w:right="34"/>
              <w:jc w:val="both"/>
              <w:rPr>
                <w:rFonts w:ascii="Times New Roman" w:hAnsi="Times New Roman" w:cs="Times New Roman"/>
                <w:sz w:val="28"/>
                <w:lang w:val="ru-RU"/>
              </w:rPr>
            </w:pPr>
            <w:r>
              <w:rPr>
                <w:rFonts w:ascii="Times New Roman" w:hAnsi="Times New Roman" w:cs="Times New Roman"/>
                <w:sz w:val="28"/>
                <w:lang w:val="ru-RU"/>
              </w:rPr>
              <w:t>-</w:t>
            </w:r>
            <w:r w:rsidRPr="00B43FAE">
              <w:rPr>
                <w:rFonts w:ascii="Times New Roman" w:hAnsi="Times New Roman" w:cs="Times New Roman"/>
                <w:sz w:val="28"/>
                <w:lang w:val="ru-RU"/>
              </w:rPr>
              <w:t xml:space="preserve">Внедрение и эффективное использование цифровых технологий в работе </w:t>
            </w:r>
            <w:r>
              <w:rPr>
                <w:rFonts w:ascii="Times New Roman" w:hAnsi="Times New Roman" w:cs="Times New Roman"/>
                <w:sz w:val="28"/>
                <w:lang w:val="ru-RU"/>
              </w:rPr>
              <w:t>ДОУ</w:t>
            </w:r>
            <w:r w:rsidRPr="00B43FAE">
              <w:rPr>
                <w:rFonts w:ascii="Times New Roman" w:hAnsi="Times New Roman" w:cs="Times New Roman"/>
                <w:sz w:val="28"/>
                <w:lang w:val="ru-RU"/>
              </w:rPr>
              <w:t>, в том числе документообороте, обучении и воспитании</w:t>
            </w:r>
            <w:r>
              <w:rPr>
                <w:rFonts w:ascii="Times New Roman" w:hAnsi="Times New Roman" w:cs="Times New Roman"/>
                <w:sz w:val="28"/>
                <w:lang w:val="ru-RU"/>
              </w:rPr>
              <w:t>;</w:t>
            </w:r>
          </w:p>
          <w:p w:rsidR="00144D90" w:rsidRPr="00144D90" w:rsidRDefault="00144D90" w:rsidP="001164A1">
            <w:pPr>
              <w:pStyle w:val="aa"/>
              <w:ind w:right="34"/>
              <w:jc w:val="both"/>
              <w:rPr>
                <w:rFonts w:ascii="Times New Roman" w:hAnsi="Times New Roman" w:cs="Times New Roman"/>
                <w:sz w:val="28"/>
                <w:lang w:val="ru-RU"/>
              </w:rPr>
            </w:pPr>
            <w:r>
              <w:rPr>
                <w:rFonts w:ascii="Times New Roman" w:hAnsi="Times New Roman" w:cs="Times New Roman"/>
                <w:sz w:val="28"/>
                <w:lang w:val="ru-RU"/>
              </w:rPr>
              <w:t>-</w:t>
            </w:r>
            <w:r w:rsidRPr="00B43FAE">
              <w:rPr>
                <w:rFonts w:ascii="Times New Roman" w:hAnsi="Times New Roman" w:cs="Times New Roman"/>
                <w:sz w:val="28"/>
                <w:lang w:val="ru-RU"/>
              </w:rPr>
              <w:t>Повышение профессиональной компетентности педагогов</w:t>
            </w:r>
            <w:r>
              <w:rPr>
                <w:rFonts w:ascii="Times New Roman" w:hAnsi="Times New Roman" w:cs="Times New Roman"/>
                <w:sz w:val="28"/>
                <w:lang w:val="ru-RU"/>
              </w:rPr>
              <w:t>;</w:t>
            </w:r>
          </w:p>
          <w:p w:rsidR="00144D90" w:rsidRPr="00144D90" w:rsidRDefault="00144D90" w:rsidP="001164A1">
            <w:pPr>
              <w:pStyle w:val="aa"/>
              <w:ind w:right="34"/>
              <w:jc w:val="both"/>
              <w:rPr>
                <w:rFonts w:ascii="Times New Roman" w:hAnsi="Times New Roman" w:cs="Times New Roman"/>
                <w:sz w:val="28"/>
                <w:lang w:val="ru-RU"/>
              </w:rPr>
            </w:pPr>
            <w:r>
              <w:rPr>
                <w:rFonts w:ascii="Times New Roman" w:hAnsi="Times New Roman" w:cs="Times New Roman"/>
                <w:sz w:val="28"/>
                <w:lang w:val="ru-RU"/>
              </w:rPr>
              <w:t>-</w:t>
            </w:r>
            <w:r w:rsidRPr="00B43FAE">
              <w:rPr>
                <w:rFonts w:ascii="Times New Roman" w:hAnsi="Times New Roman" w:cs="Times New Roman"/>
                <w:sz w:val="28"/>
                <w:lang w:val="ru-RU"/>
              </w:rPr>
              <w:t>Повышение эффективности системы взаимодействия родителей и ДОУ</w:t>
            </w:r>
            <w:r>
              <w:rPr>
                <w:rFonts w:ascii="Times New Roman" w:hAnsi="Times New Roman" w:cs="Times New Roman"/>
                <w:sz w:val="28"/>
                <w:lang w:val="ru-RU"/>
              </w:rPr>
              <w:t>;</w:t>
            </w:r>
          </w:p>
          <w:p w:rsidR="009141A2" w:rsidRPr="00144D90" w:rsidRDefault="00144D90" w:rsidP="001164A1">
            <w:pPr>
              <w:pStyle w:val="aa"/>
              <w:ind w:right="34"/>
              <w:jc w:val="both"/>
              <w:rPr>
                <w:rFonts w:ascii="Times New Roman" w:hAnsi="Times New Roman" w:cs="Times New Roman"/>
                <w:sz w:val="28"/>
              </w:rPr>
            </w:pPr>
            <w:r>
              <w:rPr>
                <w:rFonts w:ascii="Times New Roman" w:hAnsi="Times New Roman" w:cs="Times New Roman"/>
                <w:sz w:val="28"/>
                <w:lang w:val="ru-RU"/>
              </w:rPr>
              <w:t>-</w:t>
            </w:r>
            <w:proofErr w:type="spellStart"/>
            <w:r w:rsidRPr="00144D90">
              <w:rPr>
                <w:rFonts w:ascii="Times New Roman" w:hAnsi="Times New Roman" w:cs="Times New Roman"/>
                <w:sz w:val="28"/>
              </w:rPr>
              <w:t>Реализациясистемысоциальногопартнерства</w:t>
            </w:r>
            <w:proofErr w:type="spellEnd"/>
            <w:r w:rsidRPr="00144D90">
              <w:t>.</w:t>
            </w:r>
          </w:p>
        </w:tc>
      </w:tr>
      <w:tr w:rsidR="00C4369A" w:rsidTr="00F95CAC">
        <w:tc>
          <w:tcPr>
            <w:tcW w:w="2410" w:type="dxa"/>
          </w:tcPr>
          <w:p w:rsidR="00C4369A" w:rsidRPr="00144D90" w:rsidRDefault="00C4369A" w:rsidP="00B43FAE">
            <w:pPr>
              <w:pStyle w:val="a3"/>
              <w:spacing w:before="49"/>
              <w:ind w:left="0" w:right="33"/>
              <w:jc w:val="center"/>
              <w:rPr>
                <w:b/>
                <w:sz w:val="28"/>
              </w:rPr>
            </w:pPr>
            <w:r>
              <w:rPr>
                <w:b/>
                <w:sz w:val="28"/>
              </w:rPr>
              <w:t>Возможные риски и проблемы</w:t>
            </w:r>
          </w:p>
        </w:tc>
        <w:tc>
          <w:tcPr>
            <w:tcW w:w="7088" w:type="dxa"/>
          </w:tcPr>
          <w:p w:rsidR="00C4369A" w:rsidRPr="00C4369A" w:rsidRDefault="00C4369A" w:rsidP="001164A1">
            <w:pPr>
              <w:pStyle w:val="aa"/>
              <w:ind w:right="34"/>
              <w:jc w:val="both"/>
              <w:rPr>
                <w:rFonts w:ascii="Times New Roman" w:hAnsi="Times New Roman" w:cs="Times New Roman"/>
                <w:color w:val="000000" w:themeColor="text1"/>
                <w:sz w:val="28"/>
                <w:szCs w:val="28"/>
                <w:lang w:val="ru-RU"/>
              </w:rPr>
            </w:pPr>
            <w:r w:rsidRPr="00C4369A">
              <w:rPr>
                <w:rFonts w:ascii="Times New Roman" w:hAnsi="Times New Roman" w:cs="Times New Roman"/>
                <w:sz w:val="28"/>
                <w:szCs w:val="28"/>
                <w:lang w:val="ru-RU"/>
              </w:rPr>
              <w:t>-</w:t>
            </w:r>
            <w:r w:rsidRPr="00B43FAE">
              <w:rPr>
                <w:rFonts w:ascii="Times New Roman" w:hAnsi="Times New Roman" w:cs="Times New Roman"/>
                <w:color w:val="000000" w:themeColor="text1"/>
                <w:sz w:val="28"/>
                <w:szCs w:val="28"/>
                <w:lang w:val="ru-RU"/>
              </w:rPr>
              <w:t xml:space="preserve">Снижение мотивации </w:t>
            </w:r>
            <w:r w:rsidRPr="00B43FAE">
              <w:rPr>
                <w:rFonts w:ascii="Times New Roman" w:hAnsi="Times New Roman" w:cs="Times New Roman"/>
                <w:color w:val="000000" w:themeColor="text1"/>
                <w:spacing w:val="-2"/>
                <w:sz w:val="28"/>
                <w:szCs w:val="28"/>
                <w:lang w:val="ru-RU"/>
              </w:rPr>
              <w:t>педагогов</w:t>
            </w:r>
            <w:r>
              <w:rPr>
                <w:rFonts w:ascii="Times New Roman" w:hAnsi="Times New Roman" w:cs="Times New Roman"/>
                <w:color w:val="000000" w:themeColor="text1"/>
                <w:spacing w:val="-2"/>
                <w:sz w:val="28"/>
                <w:szCs w:val="28"/>
                <w:lang w:val="ru-RU"/>
              </w:rPr>
              <w:t>;</w:t>
            </w:r>
          </w:p>
          <w:p w:rsidR="00C4369A" w:rsidRPr="00C4369A" w:rsidRDefault="00C4369A" w:rsidP="001164A1">
            <w:pPr>
              <w:pStyle w:val="aa"/>
              <w:ind w:right="34"/>
              <w:jc w:val="both"/>
              <w:rPr>
                <w:rFonts w:ascii="Times New Roman" w:hAnsi="Times New Roman" w:cs="Times New Roman"/>
                <w:color w:val="000000" w:themeColor="text1"/>
                <w:sz w:val="28"/>
                <w:szCs w:val="28"/>
                <w:lang w:val="ru-RU"/>
              </w:rPr>
            </w:pPr>
            <w:r w:rsidRPr="00C4369A">
              <w:rPr>
                <w:rFonts w:ascii="Times New Roman" w:hAnsi="Times New Roman" w:cs="Times New Roman"/>
                <w:color w:val="000000" w:themeColor="text1"/>
                <w:sz w:val="28"/>
                <w:szCs w:val="28"/>
                <w:lang w:val="ru-RU"/>
              </w:rPr>
              <w:t>-</w:t>
            </w:r>
            <w:r w:rsidRPr="00B43FAE">
              <w:rPr>
                <w:rFonts w:ascii="Times New Roman" w:hAnsi="Times New Roman" w:cs="Times New Roman"/>
                <w:color w:val="000000" w:themeColor="text1"/>
                <w:sz w:val="28"/>
                <w:szCs w:val="28"/>
                <w:lang w:val="ru-RU"/>
              </w:rPr>
              <w:t>Недостаточная заинтересованность родителей (законных представителей) в вопросах воспитания и образования детей, низкий уровень активной жизненной позиции</w:t>
            </w:r>
            <w:r>
              <w:rPr>
                <w:rFonts w:ascii="Times New Roman" w:hAnsi="Times New Roman" w:cs="Times New Roman"/>
                <w:color w:val="000000" w:themeColor="text1"/>
                <w:sz w:val="28"/>
                <w:szCs w:val="28"/>
                <w:lang w:val="ru-RU"/>
              </w:rPr>
              <w:t>;</w:t>
            </w:r>
          </w:p>
          <w:p w:rsidR="00C4369A" w:rsidRDefault="00C4369A" w:rsidP="001164A1">
            <w:pPr>
              <w:pStyle w:val="aa"/>
              <w:ind w:right="34"/>
              <w:jc w:val="both"/>
              <w:rPr>
                <w:rFonts w:ascii="Times New Roman" w:hAnsi="Times New Roman" w:cs="Times New Roman"/>
                <w:lang w:val="ru-RU"/>
              </w:rPr>
            </w:pPr>
            <w:r>
              <w:rPr>
                <w:rFonts w:ascii="Times New Roman" w:hAnsi="Times New Roman" w:cs="Times New Roman"/>
                <w:color w:val="000000" w:themeColor="text1"/>
                <w:sz w:val="28"/>
                <w:szCs w:val="28"/>
                <w:lang w:val="ru-RU"/>
              </w:rPr>
              <w:t>-</w:t>
            </w:r>
            <w:r w:rsidRPr="00B43FAE">
              <w:rPr>
                <w:rFonts w:ascii="Times New Roman" w:hAnsi="Times New Roman" w:cs="Times New Roman"/>
                <w:color w:val="000000" w:themeColor="text1"/>
                <w:sz w:val="28"/>
                <w:szCs w:val="28"/>
                <w:lang w:val="ru-RU"/>
              </w:rPr>
              <w:t>Финансовые</w:t>
            </w:r>
            <w:r w:rsidR="00170416">
              <w:rPr>
                <w:rFonts w:ascii="Times New Roman" w:hAnsi="Times New Roman" w:cs="Times New Roman"/>
                <w:color w:val="000000" w:themeColor="text1"/>
                <w:sz w:val="28"/>
                <w:szCs w:val="28"/>
                <w:lang w:val="ru-RU"/>
              </w:rPr>
              <w:t xml:space="preserve"> </w:t>
            </w:r>
            <w:r w:rsidRPr="00B43FAE">
              <w:rPr>
                <w:rFonts w:ascii="Times New Roman" w:hAnsi="Times New Roman" w:cs="Times New Roman"/>
                <w:color w:val="000000" w:themeColor="text1"/>
                <w:sz w:val="28"/>
                <w:szCs w:val="28"/>
                <w:lang w:val="ru-RU"/>
              </w:rPr>
              <w:t>проблемы</w:t>
            </w:r>
            <w:r w:rsidR="00170416">
              <w:rPr>
                <w:rFonts w:ascii="Times New Roman" w:hAnsi="Times New Roman" w:cs="Times New Roman"/>
                <w:color w:val="000000" w:themeColor="text1"/>
                <w:sz w:val="28"/>
                <w:szCs w:val="28"/>
                <w:lang w:val="ru-RU"/>
              </w:rPr>
              <w:t xml:space="preserve"> </w:t>
            </w:r>
            <w:r w:rsidRPr="00B43FAE">
              <w:rPr>
                <w:rFonts w:ascii="Times New Roman" w:hAnsi="Times New Roman" w:cs="Times New Roman"/>
                <w:color w:val="000000" w:themeColor="text1"/>
                <w:sz w:val="28"/>
                <w:szCs w:val="28"/>
                <w:lang w:val="ru-RU"/>
              </w:rPr>
              <w:t>в</w:t>
            </w:r>
            <w:r w:rsidR="00170416">
              <w:rPr>
                <w:rFonts w:ascii="Times New Roman" w:hAnsi="Times New Roman" w:cs="Times New Roman"/>
                <w:color w:val="000000" w:themeColor="text1"/>
                <w:sz w:val="28"/>
                <w:szCs w:val="28"/>
                <w:lang w:val="ru-RU"/>
              </w:rPr>
              <w:t xml:space="preserve"> </w:t>
            </w:r>
            <w:r w:rsidRPr="00B43FAE">
              <w:rPr>
                <w:rFonts w:ascii="Times New Roman" w:hAnsi="Times New Roman" w:cs="Times New Roman"/>
                <w:color w:val="000000" w:themeColor="text1"/>
                <w:sz w:val="28"/>
                <w:szCs w:val="28"/>
                <w:lang w:val="ru-RU"/>
              </w:rPr>
              <w:t>реализации</w:t>
            </w:r>
            <w:r w:rsidR="00170416">
              <w:rPr>
                <w:rFonts w:ascii="Times New Roman" w:hAnsi="Times New Roman" w:cs="Times New Roman"/>
                <w:color w:val="000000" w:themeColor="text1"/>
                <w:sz w:val="28"/>
                <w:szCs w:val="28"/>
                <w:lang w:val="ru-RU"/>
              </w:rPr>
              <w:t xml:space="preserve"> </w:t>
            </w:r>
            <w:r w:rsidRPr="00B43FAE">
              <w:rPr>
                <w:rFonts w:ascii="Times New Roman" w:hAnsi="Times New Roman" w:cs="Times New Roman"/>
                <w:color w:val="000000" w:themeColor="text1"/>
                <w:spacing w:val="-2"/>
                <w:sz w:val="28"/>
                <w:szCs w:val="28"/>
                <w:lang w:val="ru-RU"/>
              </w:rPr>
              <w:t>Программы</w:t>
            </w:r>
            <w:r w:rsidRPr="00C4369A">
              <w:rPr>
                <w:rFonts w:ascii="Times New Roman" w:hAnsi="Times New Roman" w:cs="Times New Roman"/>
                <w:color w:val="000000" w:themeColor="text1"/>
                <w:spacing w:val="-2"/>
                <w:sz w:val="28"/>
                <w:szCs w:val="28"/>
                <w:lang w:val="ru-RU"/>
              </w:rPr>
              <w:t xml:space="preserve"> развития</w:t>
            </w:r>
            <w:r w:rsidRPr="00B43FAE">
              <w:rPr>
                <w:rFonts w:ascii="Times New Roman" w:hAnsi="Times New Roman" w:cs="Times New Roman"/>
                <w:color w:val="000000" w:themeColor="text1"/>
                <w:spacing w:val="-2"/>
                <w:sz w:val="28"/>
                <w:lang w:val="ru-RU"/>
              </w:rPr>
              <w:t>.</w:t>
            </w:r>
          </w:p>
        </w:tc>
      </w:tr>
      <w:tr w:rsidR="009141A2" w:rsidTr="00F95CAC">
        <w:tc>
          <w:tcPr>
            <w:tcW w:w="2410" w:type="dxa"/>
          </w:tcPr>
          <w:p w:rsidR="009141A2" w:rsidRDefault="00144D90" w:rsidP="00B43FAE">
            <w:pPr>
              <w:pStyle w:val="a3"/>
              <w:spacing w:before="49"/>
              <w:ind w:left="0" w:right="33"/>
              <w:jc w:val="center"/>
              <w:rPr>
                <w:b/>
                <w:color w:val="000000" w:themeColor="text1"/>
                <w:sz w:val="28"/>
                <w:szCs w:val="28"/>
              </w:rPr>
            </w:pPr>
            <w:r>
              <w:rPr>
                <w:b/>
                <w:color w:val="000000" w:themeColor="text1"/>
                <w:sz w:val="28"/>
                <w:szCs w:val="28"/>
              </w:rPr>
              <w:t>Контроль реализации Программы развития</w:t>
            </w:r>
          </w:p>
        </w:tc>
        <w:tc>
          <w:tcPr>
            <w:tcW w:w="7088" w:type="dxa"/>
          </w:tcPr>
          <w:p w:rsidR="00144D90" w:rsidRPr="003E6131" w:rsidRDefault="00144D90" w:rsidP="001164A1">
            <w:pPr>
              <w:pStyle w:val="TableParagraph"/>
              <w:ind w:right="34"/>
              <w:jc w:val="both"/>
              <w:rPr>
                <w:color w:val="000000" w:themeColor="text1"/>
                <w:sz w:val="28"/>
                <w:szCs w:val="28"/>
              </w:rPr>
            </w:pPr>
            <w:proofErr w:type="gramStart"/>
            <w:r w:rsidRPr="003E6131">
              <w:rPr>
                <w:color w:val="000000" w:themeColor="text1"/>
                <w:sz w:val="28"/>
                <w:szCs w:val="28"/>
              </w:rPr>
              <w:t>Контроль за</w:t>
            </w:r>
            <w:proofErr w:type="gramEnd"/>
            <w:r w:rsidRPr="003E6131">
              <w:rPr>
                <w:color w:val="000000" w:themeColor="text1"/>
                <w:sz w:val="28"/>
                <w:szCs w:val="28"/>
              </w:rPr>
              <w:t xml:space="preserve"> ходом реализации Программы</w:t>
            </w:r>
            <w:r>
              <w:rPr>
                <w:color w:val="000000" w:themeColor="text1"/>
                <w:sz w:val="28"/>
                <w:szCs w:val="28"/>
              </w:rPr>
              <w:t xml:space="preserve"> развития</w:t>
            </w:r>
            <w:r w:rsidRPr="003E6131">
              <w:rPr>
                <w:color w:val="000000" w:themeColor="text1"/>
                <w:sz w:val="28"/>
                <w:szCs w:val="28"/>
              </w:rPr>
              <w:t xml:space="preserve"> осуществляет администрация ДОУ.</w:t>
            </w:r>
          </w:p>
          <w:p w:rsidR="00144D90" w:rsidRPr="003E6131" w:rsidRDefault="00144D90" w:rsidP="001164A1">
            <w:pPr>
              <w:pStyle w:val="TableParagraph"/>
              <w:ind w:right="34"/>
              <w:jc w:val="both"/>
              <w:rPr>
                <w:color w:val="000000" w:themeColor="text1"/>
                <w:sz w:val="28"/>
                <w:szCs w:val="28"/>
              </w:rPr>
            </w:pPr>
            <w:r w:rsidRPr="003E6131">
              <w:rPr>
                <w:color w:val="000000" w:themeColor="text1"/>
                <w:sz w:val="28"/>
                <w:szCs w:val="28"/>
              </w:rPr>
              <w:t>Результаты контроля будут доступны для всех участников образовательного процесса.</w:t>
            </w:r>
          </w:p>
          <w:p w:rsidR="00144D90" w:rsidRPr="003E6131" w:rsidRDefault="00144D90" w:rsidP="001164A1">
            <w:pPr>
              <w:pStyle w:val="TableParagraph"/>
              <w:ind w:right="34"/>
              <w:jc w:val="both"/>
              <w:rPr>
                <w:color w:val="000000" w:themeColor="text1"/>
                <w:sz w:val="28"/>
                <w:szCs w:val="28"/>
              </w:rPr>
            </w:pPr>
            <w:r w:rsidRPr="003E6131">
              <w:rPr>
                <w:color w:val="000000" w:themeColor="text1"/>
                <w:sz w:val="28"/>
                <w:szCs w:val="28"/>
              </w:rPr>
              <w:t>В экспертизе качества мероприятий реализуемой Программы</w:t>
            </w:r>
            <w:r>
              <w:rPr>
                <w:color w:val="000000" w:themeColor="text1"/>
                <w:sz w:val="28"/>
                <w:szCs w:val="28"/>
              </w:rPr>
              <w:t xml:space="preserve"> развития</w:t>
            </w:r>
            <w:r w:rsidRPr="003E6131">
              <w:rPr>
                <w:color w:val="000000" w:themeColor="text1"/>
                <w:sz w:val="28"/>
                <w:szCs w:val="28"/>
              </w:rPr>
              <w:t xml:space="preserve"> будут участвовать администрация, педагоги ДОУ и представители родительского </w:t>
            </w:r>
            <w:r w:rsidRPr="003E6131">
              <w:rPr>
                <w:color w:val="000000" w:themeColor="text1"/>
                <w:sz w:val="28"/>
                <w:szCs w:val="28"/>
              </w:rPr>
              <w:lastRenderedPageBreak/>
              <w:t>сообщества.</w:t>
            </w:r>
          </w:p>
          <w:p w:rsidR="00144D90" w:rsidRPr="003E6131" w:rsidRDefault="00144D90" w:rsidP="001164A1">
            <w:pPr>
              <w:pStyle w:val="TableParagraph"/>
              <w:ind w:right="34"/>
              <w:jc w:val="both"/>
              <w:rPr>
                <w:color w:val="000000" w:themeColor="text1"/>
                <w:sz w:val="28"/>
                <w:szCs w:val="28"/>
              </w:rPr>
            </w:pPr>
            <w:r w:rsidRPr="003E6131">
              <w:rPr>
                <w:color w:val="000000" w:themeColor="text1"/>
                <w:sz w:val="28"/>
                <w:szCs w:val="28"/>
              </w:rPr>
              <w:t xml:space="preserve">В ходе </w:t>
            </w:r>
            <w:proofErr w:type="gramStart"/>
            <w:r w:rsidRPr="003E6131">
              <w:rPr>
                <w:color w:val="000000" w:themeColor="text1"/>
                <w:sz w:val="28"/>
                <w:szCs w:val="28"/>
              </w:rPr>
              <w:t xml:space="preserve">контроля реализации этапов Программы </w:t>
            </w:r>
            <w:r>
              <w:rPr>
                <w:color w:val="000000" w:themeColor="text1"/>
                <w:sz w:val="28"/>
                <w:szCs w:val="28"/>
              </w:rPr>
              <w:t>развития</w:t>
            </w:r>
            <w:proofErr w:type="gramEnd"/>
            <w:r w:rsidR="00170416">
              <w:rPr>
                <w:color w:val="000000" w:themeColor="text1"/>
                <w:sz w:val="28"/>
                <w:szCs w:val="28"/>
              </w:rPr>
              <w:t xml:space="preserve"> </w:t>
            </w:r>
            <w:r w:rsidRPr="003E6131">
              <w:rPr>
                <w:color w:val="000000" w:themeColor="text1"/>
                <w:sz w:val="28"/>
                <w:szCs w:val="28"/>
              </w:rPr>
              <w:t>будут использоваться педагогические методы отслеживания результативности деятельности всех участников образовательного процесса путем сбора, обработки, анализа статистической, справочной и аналитической информации и оценки</w:t>
            </w:r>
            <w:r w:rsidR="00170416">
              <w:rPr>
                <w:color w:val="000000" w:themeColor="text1"/>
                <w:sz w:val="28"/>
                <w:szCs w:val="28"/>
              </w:rPr>
              <w:t xml:space="preserve"> </w:t>
            </w:r>
            <w:r w:rsidRPr="003E6131">
              <w:rPr>
                <w:color w:val="000000" w:themeColor="text1"/>
                <w:sz w:val="28"/>
                <w:szCs w:val="28"/>
              </w:rPr>
              <w:t>достигнутых</w:t>
            </w:r>
            <w:r w:rsidR="00170416">
              <w:rPr>
                <w:color w:val="000000" w:themeColor="text1"/>
                <w:sz w:val="28"/>
                <w:szCs w:val="28"/>
              </w:rPr>
              <w:t xml:space="preserve"> </w:t>
            </w:r>
            <w:r w:rsidRPr="003E6131">
              <w:rPr>
                <w:color w:val="000000" w:themeColor="text1"/>
                <w:sz w:val="28"/>
                <w:szCs w:val="28"/>
              </w:rPr>
              <w:t>результатов</w:t>
            </w:r>
            <w:r w:rsidR="00170416">
              <w:rPr>
                <w:color w:val="000000" w:themeColor="text1"/>
                <w:sz w:val="28"/>
                <w:szCs w:val="28"/>
              </w:rPr>
              <w:t xml:space="preserve"> </w:t>
            </w:r>
            <w:r w:rsidRPr="003E6131">
              <w:rPr>
                <w:color w:val="000000" w:themeColor="text1"/>
                <w:sz w:val="28"/>
                <w:szCs w:val="28"/>
              </w:rPr>
              <w:t>с</w:t>
            </w:r>
            <w:r w:rsidR="00170416">
              <w:rPr>
                <w:color w:val="000000" w:themeColor="text1"/>
                <w:sz w:val="28"/>
                <w:szCs w:val="28"/>
              </w:rPr>
              <w:t xml:space="preserve"> </w:t>
            </w:r>
            <w:r w:rsidRPr="003E6131">
              <w:rPr>
                <w:color w:val="000000" w:themeColor="text1"/>
                <w:sz w:val="28"/>
                <w:szCs w:val="28"/>
              </w:rPr>
              <w:t xml:space="preserve">периодичностью 1 раз в </w:t>
            </w:r>
            <w:r w:rsidRPr="003E6131">
              <w:rPr>
                <w:color w:val="000000" w:themeColor="text1"/>
                <w:spacing w:val="-4"/>
                <w:sz w:val="28"/>
                <w:szCs w:val="28"/>
              </w:rPr>
              <w:t>год.</w:t>
            </w:r>
          </w:p>
          <w:p w:rsidR="009141A2" w:rsidRPr="00144D90" w:rsidRDefault="00144D90" w:rsidP="001164A1">
            <w:pPr>
              <w:pStyle w:val="aa"/>
              <w:ind w:right="34"/>
              <w:jc w:val="both"/>
              <w:rPr>
                <w:rFonts w:ascii="Times New Roman" w:hAnsi="Times New Roman" w:cs="Times New Roman"/>
                <w:b/>
                <w:lang w:val="ru-RU"/>
              </w:rPr>
            </w:pPr>
            <w:r w:rsidRPr="00B43FAE">
              <w:rPr>
                <w:rFonts w:ascii="Times New Roman" w:hAnsi="Times New Roman" w:cs="Times New Roman"/>
                <w:sz w:val="28"/>
                <w:lang w:val="ru-RU"/>
              </w:rPr>
              <w:t xml:space="preserve">Полученные данные будут оформляться в виде аналитического отчёта о результатах </w:t>
            </w:r>
            <w:proofErr w:type="spellStart"/>
            <w:r w:rsidRPr="00B43FAE">
              <w:rPr>
                <w:rFonts w:ascii="Times New Roman" w:hAnsi="Times New Roman" w:cs="Times New Roman"/>
                <w:sz w:val="28"/>
                <w:lang w:val="ru-RU"/>
              </w:rPr>
              <w:t>самообследования</w:t>
            </w:r>
            <w:proofErr w:type="spellEnd"/>
            <w:r w:rsidRPr="00B43FAE">
              <w:rPr>
                <w:rFonts w:ascii="Times New Roman" w:hAnsi="Times New Roman" w:cs="Times New Roman"/>
                <w:sz w:val="28"/>
                <w:lang w:val="ru-RU"/>
              </w:rPr>
              <w:t xml:space="preserve"> ДОУ с обязательным его размещением на официальном сайте ДОУ ежегодно. Полученные результаты будут служить основанием для внесения (при необходимости) корректировочных поправок в план реализации Программы</w:t>
            </w:r>
            <w:r>
              <w:rPr>
                <w:rFonts w:ascii="Times New Roman" w:hAnsi="Times New Roman" w:cs="Times New Roman"/>
                <w:sz w:val="28"/>
                <w:lang w:val="ru-RU"/>
              </w:rPr>
              <w:t xml:space="preserve"> развития.</w:t>
            </w:r>
          </w:p>
        </w:tc>
      </w:tr>
      <w:tr w:rsidR="009141A2" w:rsidTr="00F95CAC">
        <w:tc>
          <w:tcPr>
            <w:tcW w:w="2410" w:type="dxa"/>
          </w:tcPr>
          <w:p w:rsidR="009141A2" w:rsidRDefault="001F34E3" w:rsidP="00B43FAE">
            <w:pPr>
              <w:pStyle w:val="a3"/>
              <w:spacing w:before="49"/>
              <w:ind w:left="0" w:right="175"/>
              <w:jc w:val="center"/>
              <w:rPr>
                <w:b/>
                <w:color w:val="000000" w:themeColor="text1"/>
                <w:sz w:val="28"/>
                <w:szCs w:val="28"/>
              </w:rPr>
            </w:pPr>
            <w:r>
              <w:rPr>
                <w:b/>
                <w:color w:val="000000" w:themeColor="text1"/>
                <w:sz w:val="28"/>
                <w:szCs w:val="28"/>
              </w:rPr>
              <w:lastRenderedPageBreak/>
              <w:t>Руководитель Программы развития</w:t>
            </w:r>
          </w:p>
        </w:tc>
        <w:tc>
          <w:tcPr>
            <w:tcW w:w="7088" w:type="dxa"/>
          </w:tcPr>
          <w:p w:rsidR="009141A2" w:rsidRPr="001F34E3" w:rsidRDefault="001F34E3" w:rsidP="001164A1">
            <w:pPr>
              <w:pStyle w:val="a3"/>
              <w:spacing w:before="49"/>
              <w:ind w:left="0" w:right="34"/>
              <w:jc w:val="left"/>
              <w:rPr>
                <w:color w:val="000000" w:themeColor="text1"/>
                <w:sz w:val="28"/>
                <w:szCs w:val="28"/>
              </w:rPr>
            </w:pPr>
            <w:r w:rsidRPr="001F34E3">
              <w:rPr>
                <w:color w:val="000000" w:themeColor="text1"/>
                <w:sz w:val="28"/>
                <w:szCs w:val="28"/>
              </w:rPr>
              <w:t xml:space="preserve">Заведующий ДОУ Марина Николаевна </w:t>
            </w:r>
            <w:proofErr w:type="spellStart"/>
            <w:r w:rsidRPr="001F34E3">
              <w:rPr>
                <w:color w:val="000000" w:themeColor="text1"/>
                <w:sz w:val="28"/>
                <w:szCs w:val="28"/>
              </w:rPr>
              <w:t>Гревцева</w:t>
            </w:r>
            <w:proofErr w:type="spellEnd"/>
          </w:p>
        </w:tc>
      </w:tr>
      <w:tr w:rsidR="009141A2" w:rsidTr="00F95CAC">
        <w:tc>
          <w:tcPr>
            <w:tcW w:w="2410" w:type="dxa"/>
          </w:tcPr>
          <w:p w:rsidR="009141A2" w:rsidRDefault="001F34E3" w:rsidP="00B43FAE">
            <w:pPr>
              <w:pStyle w:val="a3"/>
              <w:spacing w:before="49"/>
              <w:ind w:left="0" w:right="175"/>
              <w:jc w:val="center"/>
              <w:rPr>
                <w:b/>
                <w:color w:val="000000" w:themeColor="text1"/>
                <w:sz w:val="28"/>
                <w:szCs w:val="28"/>
              </w:rPr>
            </w:pPr>
            <w:r>
              <w:rPr>
                <w:b/>
                <w:color w:val="000000" w:themeColor="text1"/>
                <w:sz w:val="28"/>
                <w:szCs w:val="28"/>
              </w:rPr>
              <w:t>Исполнители Программы развития</w:t>
            </w:r>
          </w:p>
        </w:tc>
        <w:tc>
          <w:tcPr>
            <w:tcW w:w="7088" w:type="dxa"/>
          </w:tcPr>
          <w:p w:rsidR="009141A2" w:rsidRPr="00B43FAE" w:rsidRDefault="001F34E3" w:rsidP="001164A1">
            <w:pPr>
              <w:pStyle w:val="aa"/>
              <w:ind w:right="34"/>
              <w:jc w:val="both"/>
              <w:rPr>
                <w:rFonts w:ascii="Times New Roman" w:hAnsi="Times New Roman" w:cs="Times New Roman"/>
                <w:lang w:val="ru-RU"/>
              </w:rPr>
            </w:pPr>
            <w:r w:rsidRPr="00B43FAE">
              <w:rPr>
                <w:rFonts w:ascii="Times New Roman" w:hAnsi="Times New Roman" w:cs="Times New Roman"/>
                <w:sz w:val="28"/>
                <w:lang w:val="ru-RU"/>
              </w:rPr>
              <w:t>Сотрудники ДОУ, родител</w:t>
            </w:r>
            <w:proofErr w:type="gramStart"/>
            <w:r w:rsidRPr="00B43FAE">
              <w:rPr>
                <w:rFonts w:ascii="Times New Roman" w:hAnsi="Times New Roman" w:cs="Times New Roman"/>
                <w:sz w:val="28"/>
                <w:lang w:val="ru-RU"/>
              </w:rPr>
              <w:t>и(</w:t>
            </w:r>
            <w:proofErr w:type="gramEnd"/>
            <w:r w:rsidRPr="00B43FAE">
              <w:rPr>
                <w:rFonts w:ascii="Times New Roman" w:hAnsi="Times New Roman" w:cs="Times New Roman"/>
                <w:sz w:val="28"/>
                <w:lang w:val="ru-RU"/>
              </w:rPr>
              <w:t>законные представители) воспитанников, социальные партнеры.</w:t>
            </w:r>
          </w:p>
        </w:tc>
      </w:tr>
    </w:tbl>
    <w:p w:rsidR="00DE589F" w:rsidRDefault="00DE589F" w:rsidP="00C42108">
      <w:pPr>
        <w:spacing w:before="71"/>
        <w:ind w:right="524"/>
        <w:rPr>
          <w:b/>
          <w:color w:val="548DD4" w:themeColor="text2" w:themeTint="99"/>
          <w:spacing w:val="-2"/>
          <w:sz w:val="28"/>
          <w:szCs w:val="28"/>
        </w:rPr>
      </w:pPr>
    </w:p>
    <w:p w:rsidR="00D41992" w:rsidRDefault="00DE589F" w:rsidP="00C42108">
      <w:pPr>
        <w:spacing w:before="71"/>
        <w:ind w:left="277" w:right="524"/>
        <w:jc w:val="center"/>
        <w:rPr>
          <w:b/>
          <w:sz w:val="28"/>
        </w:rPr>
      </w:pPr>
      <w:r>
        <w:rPr>
          <w:b/>
          <w:sz w:val="28"/>
          <w:lang w:val="en-US"/>
        </w:rPr>
        <w:t>II</w:t>
      </w:r>
      <w:r w:rsidR="0087663D" w:rsidRPr="00B43FAE">
        <w:rPr>
          <w:b/>
          <w:sz w:val="28"/>
        </w:rPr>
        <w:t>.</w:t>
      </w:r>
      <w:r w:rsidR="00D41992" w:rsidRPr="00C4369A">
        <w:rPr>
          <w:b/>
          <w:sz w:val="28"/>
        </w:rPr>
        <w:t>Инфор</w:t>
      </w:r>
      <w:r w:rsidR="009B398F">
        <w:rPr>
          <w:b/>
          <w:sz w:val="28"/>
        </w:rPr>
        <w:t>мационная справка об учреждении</w:t>
      </w:r>
    </w:p>
    <w:p w:rsidR="00C4369A" w:rsidRDefault="00DE589F" w:rsidP="009B398F">
      <w:pPr>
        <w:spacing w:before="71"/>
        <w:ind w:right="524"/>
        <w:rPr>
          <w:b/>
          <w:sz w:val="28"/>
        </w:rPr>
      </w:pPr>
      <w:r w:rsidRPr="00170416">
        <w:rPr>
          <w:b/>
          <w:sz w:val="28"/>
        </w:rPr>
        <w:t>2</w:t>
      </w:r>
      <w:r w:rsidR="009B398F">
        <w:rPr>
          <w:b/>
          <w:sz w:val="28"/>
        </w:rPr>
        <w:t xml:space="preserve">.1. Общие сведения </w:t>
      </w:r>
    </w:p>
    <w:p w:rsidR="00F95CAC" w:rsidRDefault="00F95CAC" w:rsidP="00C42108">
      <w:pPr>
        <w:spacing w:before="71"/>
        <w:ind w:left="277" w:right="524"/>
        <w:rPr>
          <w:b/>
          <w:sz w:val="28"/>
        </w:rPr>
      </w:pPr>
    </w:p>
    <w:tbl>
      <w:tblPr>
        <w:tblStyle w:val="a8"/>
        <w:tblW w:w="9498" w:type="dxa"/>
        <w:tblInd w:w="-34" w:type="dxa"/>
        <w:tblLayout w:type="fixed"/>
        <w:tblLook w:val="04A0"/>
      </w:tblPr>
      <w:tblGrid>
        <w:gridCol w:w="2410"/>
        <w:gridCol w:w="7088"/>
      </w:tblGrid>
      <w:tr w:rsidR="00D866C1" w:rsidRPr="007348A7" w:rsidTr="00B43FAE">
        <w:tc>
          <w:tcPr>
            <w:tcW w:w="2410" w:type="dxa"/>
          </w:tcPr>
          <w:p w:rsidR="00D866C1" w:rsidRPr="00D866C1" w:rsidRDefault="00D866C1" w:rsidP="00B43FAE">
            <w:pPr>
              <w:widowControl w:val="0"/>
              <w:autoSpaceDE w:val="0"/>
              <w:autoSpaceDN w:val="0"/>
              <w:adjustRightInd w:val="0"/>
              <w:spacing w:line="239" w:lineRule="auto"/>
              <w:jc w:val="center"/>
              <w:rPr>
                <w:b/>
                <w:bCs/>
                <w:sz w:val="28"/>
                <w:szCs w:val="24"/>
              </w:rPr>
            </w:pPr>
            <w:r w:rsidRPr="00D866C1">
              <w:rPr>
                <w:b/>
                <w:sz w:val="28"/>
                <w:szCs w:val="24"/>
              </w:rPr>
              <w:t>Полное наименование учреждения</w:t>
            </w:r>
          </w:p>
        </w:tc>
        <w:tc>
          <w:tcPr>
            <w:tcW w:w="7088" w:type="dxa"/>
          </w:tcPr>
          <w:p w:rsidR="00D866C1" w:rsidRPr="00D866C1" w:rsidRDefault="00D866C1" w:rsidP="001164A1">
            <w:pPr>
              <w:pStyle w:val="aa"/>
              <w:jc w:val="both"/>
              <w:rPr>
                <w:rFonts w:ascii="Times New Roman" w:hAnsi="Times New Roman" w:cs="Times New Roman"/>
                <w:kern w:val="2"/>
                <w:sz w:val="28"/>
                <w:lang w:val="ru-RU" w:eastAsia="ar-SA"/>
              </w:rPr>
            </w:pPr>
            <w:r w:rsidRPr="00B43FAE">
              <w:rPr>
                <w:rFonts w:ascii="Times New Roman" w:hAnsi="Times New Roman" w:cs="Times New Roman"/>
                <w:kern w:val="2"/>
                <w:sz w:val="28"/>
                <w:lang w:val="ru-RU" w:eastAsia="ar-SA"/>
              </w:rPr>
              <w:t xml:space="preserve">Муниципальное казенное дошкольного образовательное учреждение  детский сад </w:t>
            </w:r>
            <w:proofErr w:type="spellStart"/>
            <w:r w:rsidRPr="00B43FAE">
              <w:rPr>
                <w:rFonts w:ascii="Times New Roman" w:hAnsi="Times New Roman" w:cs="Times New Roman"/>
                <w:kern w:val="2"/>
                <w:sz w:val="28"/>
                <w:lang w:val="ru-RU" w:eastAsia="ar-SA"/>
              </w:rPr>
              <w:t>общеразвивающего</w:t>
            </w:r>
            <w:proofErr w:type="spellEnd"/>
            <w:r w:rsidRPr="00B43FAE">
              <w:rPr>
                <w:rFonts w:ascii="Times New Roman" w:hAnsi="Times New Roman" w:cs="Times New Roman"/>
                <w:kern w:val="2"/>
                <w:sz w:val="28"/>
                <w:lang w:val="ru-RU" w:eastAsia="ar-SA"/>
              </w:rPr>
              <w:t xml:space="preserve"> вида с приоритетным осуществлением деятельности по  физическому  направлению развития детей  № 20</w:t>
            </w:r>
            <w:r>
              <w:rPr>
                <w:rFonts w:ascii="Times New Roman" w:hAnsi="Times New Roman" w:cs="Times New Roman"/>
                <w:kern w:val="2"/>
                <w:sz w:val="28"/>
                <w:lang w:val="ru-RU" w:eastAsia="ar-SA"/>
              </w:rPr>
              <w:t xml:space="preserve"> «</w:t>
            </w:r>
            <w:r w:rsidRPr="00B43FAE">
              <w:rPr>
                <w:rFonts w:ascii="Times New Roman" w:hAnsi="Times New Roman" w:cs="Times New Roman"/>
                <w:kern w:val="2"/>
                <w:sz w:val="28"/>
                <w:lang w:val="ru-RU" w:eastAsia="ar-SA"/>
              </w:rPr>
              <w:t>Буратино</w:t>
            </w:r>
            <w:proofErr w:type="gramStart"/>
            <w:r>
              <w:rPr>
                <w:rFonts w:ascii="Times New Roman" w:hAnsi="Times New Roman" w:cs="Times New Roman"/>
                <w:kern w:val="2"/>
                <w:sz w:val="28"/>
                <w:lang w:val="ru-RU" w:eastAsia="ar-SA"/>
              </w:rPr>
              <w:t>»</w:t>
            </w:r>
            <w:r w:rsidRPr="00B43FAE">
              <w:rPr>
                <w:rFonts w:ascii="Times New Roman" w:hAnsi="Times New Roman" w:cs="Times New Roman"/>
                <w:kern w:val="2"/>
                <w:sz w:val="28"/>
                <w:lang w:val="ru-RU" w:eastAsia="ar-SA"/>
              </w:rPr>
              <w:t>с</w:t>
            </w:r>
            <w:proofErr w:type="gramEnd"/>
            <w:r w:rsidRPr="00B43FAE">
              <w:rPr>
                <w:rFonts w:ascii="Times New Roman" w:hAnsi="Times New Roman" w:cs="Times New Roman"/>
                <w:kern w:val="2"/>
                <w:sz w:val="28"/>
                <w:lang w:val="ru-RU" w:eastAsia="ar-SA"/>
              </w:rPr>
              <w:t xml:space="preserve">. Сухая Буйвола </w:t>
            </w:r>
          </w:p>
        </w:tc>
      </w:tr>
      <w:tr w:rsidR="00D866C1" w:rsidRPr="007348A7" w:rsidTr="00B43FAE">
        <w:tc>
          <w:tcPr>
            <w:tcW w:w="2410" w:type="dxa"/>
          </w:tcPr>
          <w:p w:rsidR="00D866C1" w:rsidRPr="00D866C1" w:rsidRDefault="00D866C1" w:rsidP="00B43FAE">
            <w:pPr>
              <w:widowControl w:val="0"/>
              <w:autoSpaceDE w:val="0"/>
              <w:autoSpaceDN w:val="0"/>
              <w:adjustRightInd w:val="0"/>
              <w:spacing w:line="239" w:lineRule="auto"/>
              <w:jc w:val="center"/>
              <w:rPr>
                <w:b/>
                <w:sz w:val="28"/>
                <w:szCs w:val="24"/>
              </w:rPr>
            </w:pPr>
            <w:r w:rsidRPr="00D866C1">
              <w:rPr>
                <w:b/>
                <w:sz w:val="28"/>
                <w:szCs w:val="24"/>
              </w:rPr>
              <w:t>Сокращенное наименование</w:t>
            </w:r>
          </w:p>
        </w:tc>
        <w:tc>
          <w:tcPr>
            <w:tcW w:w="7088" w:type="dxa"/>
          </w:tcPr>
          <w:p w:rsidR="00D866C1" w:rsidRPr="00B43FAE" w:rsidRDefault="00D866C1" w:rsidP="001164A1">
            <w:pPr>
              <w:pStyle w:val="aa"/>
              <w:jc w:val="both"/>
              <w:rPr>
                <w:rFonts w:ascii="Times New Roman" w:hAnsi="Times New Roman" w:cs="Times New Roman"/>
                <w:kern w:val="2"/>
                <w:sz w:val="28"/>
                <w:lang w:val="ru-RU" w:eastAsia="ar-SA"/>
              </w:rPr>
            </w:pPr>
            <w:r w:rsidRPr="00B43FAE">
              <w:rPr>
                <w:rFonts w:ascii="Times New Roman" w:hAnsi="Times New Roman" w:cs="Times New Roman"/>
                <w:sz w:val="28"/>
                <w:lang w:val="ru-RU"/>
              </w:rPr>
              <w:t xml:space="preserve">МКДОУ ДС № 20 «Буратино» </w:t>
            </w:r>
            <w:proofErr w:type="gramStart"/>
            <w:r w:rsidRPr="00B43FAE">
              <w:rPr>
                <w:rFonts w:ascii="Times New Roman" w:hAnsi="Times New Roman" w:cs="Times New Roman"/>
                <w:sz w:val="28"/>
                <w:lang w:val="ru-RU"/>
              </w:rPr>
              <w:t>с</w:t>
            </w:r>
            <w:proofErr w:type="gramEnd"/>
            <w:r w:rsidRPr="00B43FAE">
              <w:rPr>
                <w:rFonts w:ascii="Times New Roman" w:hAnsi="Times New Roman" w:cs="Times New Roman"/>
                <w:sz w:val="28"/>
                <w:lang w:val="ru-RU"/>
              </w:rPr>
              <w:t xml:space="preserve">. </w:t>
            </w:r>
            <w:proofErr w:type="gramStart"/>
            <w:r w:rsidRPr="00B43FAE">
              <w:rPr>
                <w:rFonts w:ascii="Times New Roman" w:hAnsi="Times New Roman" w:cs="Times New Roman"/>
                <w:sz w:val="28"/>
                <w:lang w:val="ru-RU"/>
              </w:rPr>
              <w:t>Сухая</w:t>
            </w:r>
            <w:proofErr w:type="gramEnd"/>
            <w:r w:rsidRPr="00B43FAE">
              <w:rPr>
                <w:rFonts w:ascii="Times New Roman" w:hAnsi="Times New Roman" w:cs="Times New Roman"/>
                <w:sz w:val="28"/>
                <w:lang w:val="ru-RU"/>
              </w:rPr>
              <w:t xml:space="preserve"> Буйвола</w:t>
            </w:r>
          </w:p>
        </w:tc>
      </w:tr>
      <w:tr w:rsidR="00D866C1" w:rsidRPr="007348A7" w:rsidTr="00B43FAE">
        <w:tc>
          <w:tcPr>
            <w:tcW w:w="2410" w:type="dxa"/>
          </w:tcPr>
          <w:p w:rsidR="00D866C1" w:rsidRPr="00D866C1" w:rsidRDefault="00D866C1" w:rsidP="00B43FAE">
            <w:pPr>
              <w:widowControl w:val="0"/>
              <w:autoSpaceDE w:val="0"/>
              <w:autoSpaceDN w:val="0"/>
              <w:adjustRightInd w:val="0"/>
              <w:spacing w:line="239" w:lineRule="auto"/>
              <w:jc w:val="center"/>
              <w:rPr>
                <w:b/>
                <w:sz w:val="28"/>
                <w:szCs w:val="24"/>
              </w:rPr>
            </w:pPr>
            <w:r w:rsidRPr="00D866C1">
              <w:rPr>
                <w:b/>
                <w:sz w:val="28"/>
                <w:szCs w:val="24"/>
              </w:rPr>
              <w:t>Организационно - правовая форма</w:t>
            </w:r>
          </w:p>
        </w:tc>
        <w:tc>
          <w:tcPr>
            <w:tcW w:w="7088" w:type="dxa"/>
          </w:tcPr>
          <w:p w:rsidR="00D866C1" w:rsidRPr="00D866C1" w:rsidRDefault="00D866C1" w:rsidP="001164A1">
            <w:pPr>
              <w:pStyle w:val="aa"/>
              <w:jc w:val="both"/>
              <w:rPr>
                <w:rFonts w:ascii="Times New Roman" w:hAnsi="Times New Roman" w:cs="Times New Roman"/>
                <w:sz w:val="28"/>
              </w:rPr>
            </w:pPr>
            <w:proofErr w:type="spellStart"/>
            <w:r w:rsidRPr="00D866C1">
              <w:rPr>
                <w:rFonts w:ascii="Times New Roman" w:hAnsi="Times New Roman" w:cs="Times New Roman"/>
                <w:sz w:val="28"/>
              </w:rPr>
              <w:t>Муниципальноеказенноеучреждение</w:t>
            </w:r>
            <w:proofErr w:type="spellEnd"/>
            <w:r w:rsidRPr="00D866C1">
              <w:rPr>
                <w:rFonts w:ascii="Times New Roman" w:hAnsi="Times New Roman" w:cs="Times New Roman"/>
                <w:sz w:val="28"/>
              </w:rPr>
              <w:t>.</w:t>
            </w:r>
          </w:p>
          <w:p w:rsidR="00D866C1" w:rsidRPr="00D866C1" w:rsidRDefault="00D866C1" w:rsidP="001164A1">
            <w:pPr>
              <w:pStyle w:val="aa"/>
              <w:jc w:val="both"/>
              <w:rPr>
                <w:rFonts w:ascii="Times New Roman" w:hAnsi="Times New Roman" w:cs="Times New Roman"/>
                <w:kern w:val="2"/>
                <w:sz w:val="28"/>
                <w:lang w:eastAsia="ar-SA"/>
              </w:rPr>
            </w:pPr>
          </w:p>
        </w:tc>
      </w:tr>
      <w:tr w:rsidR="00D866C1" w:rsidRPr="007348A7" w:rsidTr="00B43FAE">
        <w:tc>
          <w:tcPr>
            <w:tcW w:w="2410" w:type="dxa"/>
          </w:tcPr>
          <w:p w:rsidR="00D866C1" w:rsidRPr="00D866C1" w:rsidRDefault="00D866C1" w:rsidP="00B43FAE">
            <w:pPr>
              <w:widowControl w:val="0"/>
              <w:autoSpaceDE w:val="0"/>
              <w:autoSpaceDN w:val="0"/>
              <w:adjustRightInd w:val="0"/>
              <w:spacing w:line="239" w:lineRule="auto"/>
              <w:jc w:val="center"/>
              <w:rPr>
                <w:b/>
                <w:sz w:val="28"/>
                <w:szCs w:val="24"/>
              </w:rPr>
            </w:pPr>
            <w:r w:rsidRPr="00D866C1">
              <w:rPr>
                <w:b/>
                <w:sz w:val="28"/>
                <w:szCs w:val="24"/>
              </w:rPr>
              <w:t>Тип</w:t>
            </w:r>
          </w:p>
        </w:tc>
        <w:tc>
          <w:tcPr>
            <w:tcW w:w="7088" w:type="dxa"/>
          </w:tcPr>
          <w:p w:rsidR="00D866C1" w:rsidRPr="00D866C1" w:rsidRDefault="00D866C1" w:rsidP="001164A1">
            <w:pPr>
              <w:pStyle w:val="aa"/>
              <w:jc w:val="both"/>
              <w:rPr>
                <w:rFonts w:ascii="Times New Roman" w:hAnsi="Times New Roman" w:cs="Times New Roman"/>
                <w:sz w:val="28"/>
                <w:lang w:val="ru-RU"/>
              </w:rPr>
            </w:pPr>
            <w:proofErr w:type="spellStart"/>
            <w:r w:rsidRPr="00D866C1">
              <w:rPr>
                <w:rFonts w:ascii="Times New Roman" w:hAnsi="Times New Roman" w:cs="Times New Roman"/>
                <w:sz w:val="28"/>
              </w:rPr>
              <w:t>Дошкольнаяобразовательнаяорганизация</w:t>
            </w:r>
            <w:proofErr w:type="spellEnd"/>
            <w:r w:rsidRPr="00D866C1">
              <w:rPr>
                <w:rFonts w:ascii="Times New Roman" w:hAnsi="Times New Roman" w:cs="Times New Roman"/>
                <w:sz w:val="28"/>
              </w:rPr>
              <w:t>.</w:t>
            </w:r>
          </w:p>
        </w:tc>
      </w:tr>
      <w:tr w:rsidR="00D866C1" w:rsidRPr="007348A7" w:rsidTr="00B43FAE">
        <w:tc>
          <w:tcPr>
            <w:tcW w:w="2410" w:type="dxa"/>
          </w:tcPr>
          <w:p w:rsidR="00D866C1" w:rsidRPr="00D866C1" w:rsidRDefault="00D866C1" w:rsidP="000303C9">
            <w:pPr>
              <w:widowControl w:val="0"/>
              <w:autoSpaceDE w:val="0"/>
              <w:autoSpaceDN w:val="0"/>
              <w:adjustRightInd w:val="0"/>
              <w:spacing w:line="239" w:lineRule="auto"/>
              <w:jc w:val="center"/>
              <w:rPr>
                <w:b/>
                <w:sz w:val="28"/>
                <w:szCs w:val="24"/>
              </w:rPr>
            </w:pPr>
            <w:r w:rsidRPr="00D866C1">
              <w:rPr>
                <w:b/>
                <w:sz w:val="28"/>
                <w:szCs w:val="24"/>
              </w:rPr>
              <w:t xml:space="preserve">Юридический адрес </w:t>
            </w:r>
            <w:r w:rsidR="000303C9">
              <w:rPr>
                <w:b/>
                <w:sz w:val="28"/>
                <w:szCs w:val="24"/>
              </w:rPr>
              <w:t>ДОУ</w:t>
            </w:r>
          </w:p>
        </w:tc>
        <w:tc>
          <w:tcPr>
            <w:tcW w:w="7088" w:type="dxa"/>
          </w:tcPr>
          <w:p w:rsidR="00D866C1" w:rsidRPr="00D866C1" w:rsidRDefault="00D866C1" w:rsidP="001164A1">
            <w:pPr>
              <w:pStyle w:val="aa"/>
              <w:jc w:val="both"/>
              <w:rPr>
                <w:rFonts w:ascii="Times New Roman" w:hAnsi="Times New Roman" w:cs="Times New Roman"/>
                <w:i/>
                <w:sz w:val="28"/>
              </w:rPr>
            </w:pPr>
            <w:proofErr w:type="gramStart"/>
            <w:r w:rsidRPr="00B43FAE">
              <w:rPr>
                <w:rFonts w:ascii="Times New Roman" w:hAnsi="Times New Roman" w:cs="Times New Roman"/>
                <w:sz w:val="28"/>
                <w:lang w:val="ru-RU"/>
              </w:rPr>
              <w:t xml:space="preserve">356523,   Ставропольский   край,   Петровский район,   с. Сухая Буйвола, ул. </w:t>
            </w:r>
            <w:proofErr w:type="spellStart"/>
            <w:r w:rsidRPr="00D866C1">
              <w:rPr>
                <w:rFonts w:ascii="Times New Roman" w:hAnsi="Times New Roman" w:cs="Times New Roman"/>
                <w:sz w:val="28"/>
              </w:rPr>
              <w:t>Красная</w:t>
            </w:r>
            <w:proofErr w:type="spellEnd"/>
            <w:r w:rsidR="00170416">
              <w:rPr>
                <w:rFonts w:ascii="Times New Roman" w:hAnsi="Times New Roman" w:cs="Times New Roman"/>
                <w:sz w:val="28"/>
                <w:lang w:val="ru-RU"/>
              </w:rPr>
              <w:t xml:space="preserve"> </w:t>
            </w:r>
            <w:proofErr w:type="spellStart"/>
            <w:r>
              <w:rPr>
                <w:rFonts w:ascii="Times New Roman" w:hAnsi="Times New Roman" w:cs="Times New Roman"/>
                <w:sz w:val="28"/>
                <w:lang w:val="ru-RU"/>
              </w:rPr>
              <w:t>зд</w:t>
            </w:r>
            <w:proofErr w:type="spellEnd"/>
            <w:r>
              <w:rPr>
                <w:rFonts w:ascii="Times New Roman" w:hAnsi="Times New Roman" w:cs="Times New Roman"/>
                <w:sz w:val="28"/>
                <w:lang w:val="ru-RU"/>
              </w:rPr>
              <w:t xml:space="preserve">. </w:t>
            </w:r>
            <w:r w:rsidRPr="00D866C1">
              <w:rPr>
                <w:rFonts w:ascii="Times New Roman" w:hAnsi="Times New Roman" w:cs="Times New Roman"/>
                <w:sz w:val="28"/>
              </w:rPr>
              <w:t>19.</w:t>
            </w:r>
            <w:proofErr w:type="gramEnd"/>
          </w:p>
        </w:tc>
      </w:tr>
      <w:tr w:rsidR="00D866C1" w:rsidRPr="007348A7" w:rsidTr="00B43FAE">
        <w:tc>
          <w:tcPr>
            <w:tcW w:w="2410" w:type="dxa"/>
          </w:tcPr>
          <w:p w:rsidR="00D866C1" w:rsidRPr="00D866C1" w:rsidRDefault="00D866C1" w:rsidP="00B43FAE">
            <w:pPr>
              <w:widowControl w:val="0"/>
              <w:autoSpaceDE w:val="0"/>
              <w:autoSpaceDN w:val="0"/>
              <w:adjustRightInd w:val="0"/>
              <w:spacing w:line="239" w:lineRule="auto"/>
              <w:ind w:right="33"/>
              <w:jc w:val="center"/>
              <w:rPr>
                <w:b/>
                <w:sz w:val="28"/>
                <w:szCs w:val="24"/>
              </w:rPr>
            </w:pPr>
            <w:r w:rsidRPr="00D866C1">
              <w:rPr>
                <w:b/>
                <w:sz w:val="28"/>
                <w:szCs w:val="24"/>
              </w:rPr>
              <w:t>Фактический адрес</w:t>
            </w:r>
          </w:p>
        </w:tc>
        <w:tc>
          <w:tcPr>
            <w:tcW w:w="7088" w:type="dxa"/>
          </w:tcPr>
          <w:p w:rsidR="00D866C1" w:rsidRPr="00D866C1" w:rsidRDefault="00D866C1" w:rsidP="001164A1">
            <w:pPr>
              <w:pStyle w:val="aa"/>
              <w:jc w:val="both"/>
              <w:rPr>
                <w:rFonts w:ascii="Times New Roman" w:hAnsi="Times New Roman" w:cs="Times New Roman"/>
                <w:sz w:val="28"/>
              </w:rPr>
            </w:pPr>
            <w:proofErr w:type="gramStart"/>
            <w:r w:rsidRPr="00B43FAE">
              <w:rPr>
                <w:rFonts w:ascii="Times New Roman" w:hAnsi="Times New Roman" w:cs="Times New Roman"/>
                <w:sz w:val="28"/>
                <w:lang w:val="ru-RU"/>
              </w:rPr>
              <w:t xml:space="preserve">356523,   Ставропольский   край,   Петровский район,   с. Сухая Буйвола, ул. </w:t>
            </w:r>
            <w:proofErr w:type="spellStart"/>
            <w:r w:rsidRPr="00D866C1">
              <w:rPr>
                <w:rFonts w:ascii="Times New Roman" w:hAnsi="Times New Roman" w:cs="Times New Roman"/>
                <w:sz w:val="28"/>
              </w:rPr>
              <w:t>Красная</w:t>
            </w:r>
            <w:proofErr w:type="spellEnd"/>
            <w:r w:rsidR="00170416">
              <w:rPr>
                <w:rFonts w:ascii="Times New Roman" w:hAnsi="Times New Roman" w:cs="Times New Roman"/>
                <w:sz w:val="28"/>
                <w:lang w:val="ru-RU"/>
              </w:rPr>
              <w:t xml:space="preserve"> </w:t>
            </w:r>
            <w:proofErr w:type="spellStart"/>
            <w:r>
              <w:rPr>
                <w:rFonts w:ascii="Times New Roman" w:hAnsi="Times New Roman" w:cs="Times New Roman"/>
                <w:sz w:val="28"/>
                <w:lang w:val="ru-RU"/>
              </w:rPr>
              <w:t>зд</w:t>
            </w:r>
            <w:proofErr w:type="spellEnd"/>
            <w:r>
              <w:rPr>
                <w:rFonts w:ascii="Times New Roman" w:hAnsi="Times New Roman" w:cs="Times New Roman"/>
                <w:sz w:val="28"/>
                <w:lang w:val="ru-RU"/>
              </w:rPr>
              <w:t xml:space="preserve">. </w:t>
            </w:r>
            <w:r w:rsidRPr="00D866C1">
              <w:rPr>
                <w:rFonts w:ascii="Times New Roman" w:hAnsi="Times New Roman" w:cs="Times New Roman"/>
                <w:sz w:val="28"/>
              </w:rPr>
              <w:t>19.</w:t>
            </w:r>
            <w:proofErr w:type="gramEnd"/>
          </w:p>
        </w:tc>
      </w:tr>
      <w:tr w:rsidR="00D866C1" w:rsidRPr="007348A7" w:rsidTr="00B43FAE">
        <w:tc>
          <w:tcPr>
            <w:tcW w:w="2410" w:type="dxa"/>
          </w:tcPr>
          <w:p w:rsidR="00D866C1" w:rsidRPr="00D866C1" w:rsidRDefault="00D866C1" w:rsidP="00B43FAE">
            <w:pPr>
              <w:widowControl w:val="0"/>
              <w:autoSpaceDE w:val="0"/>
              <w:autoSpaceDN w:val="0"/>
              <w:adjustRightInd w:val="0"/>
              <w:spacing w:line="239" w:lineRule="auto"/>
              <w:ind w:right="33"/>
              <w:jc w:val="center"/>
              <w:rPr>
                <w:b/>
                <w:sz w:val="28"/>
                <w:szCs w:val="24"/>
              </w:rPr>
            </w:pPr>
            <w:r w:rsidRPr="00D866C1">
              <w:rPr>
                <w:b/>
                <w:color w:val="000000" w:themeColor="text1"/>
                <w:spacing w:val="-1"/>
                <w:sz w:val="28"/>
                <w:szCs w:val="24"/>
              </w:rPr>
              <w:t>Учредитель</w:t>
            </w:r>
          </w:p>
        </w:tc>
        <w:tc>
          <w:tcPr>
            <w:tcW w:w="7088" w:type="dxa"/>
          </w:tcPr>
          <w:p w:rsidR="00D866C1" w:rsidRPr="00B43FAE" w:rsidRDefault="00D866C1" w:rsidP="001164A1">
            <w:pPr>
              <w:pStyle w:val="aa"/>
              <w:rPr>
                <w:rFonts w:ascii="Times New Roman" w:hAnsi="Times New Roman" w:cs="Times New Roman"/>
                <w:sz w:val="28"/>
                <w:szCs w:val="28"/>
                <w:lang w:val="ru-RU"/>
              </w:rPr>
            </w:pPr>
            <w:r w:rsidRPr="00B43FAE">
              <w:rPr>
                <w:rFonts w:ascii="Times New Roman" w:hAnsi="Times New Roman" w:cs="Times New Roman"/>
                <w:sz w:val="28"/>
                <w:szCs w:val="28"/>
                <w:lang w:val="ru-RU"/>
              </w:rPr>
              <w:t>Администрация Петровского муниципального  округа Ставропольского края</w:t>
            </w:r>
          </w:p>
        </w:tc>
      </w:tr>
      <w:tr w:rsidR="00D866C1" w:rsidRPr="007348A7" w:rsidTr="00B43FAE">
        <w:tc>
          <w:tcPr>
            <w:tcW w:w="2410" w:type="dxa"/>
          </w:tcPr>
          <w:p w:rsidR="00D866C1" w:rsidRPr="00D866C1" w:rsidRDefault="00D866C1" w:rsidP="00B43FAE">
            <w:pPr>
              <w:widowControl w:val="0"/>
              <w:autoSpaceDE w:val="0"/>
              <w:autoSpaceDN w:val="0"/>
              <w:adjustRightInd w:val="0"/>
              <w:spacing w:line="239" w:lineRule="auto"/>
              <w:ind w:right="33"/>
              <w:jc w:val="center"/>
              <w:rPr>
                <w:b/>
                <w:color w:val="000000" w:themeColor="text1"/>
                <w:spacing w:val="-1"/>
                <w:sz w:val="28"/>
                <w:szCs w:val="24"/>
              </w:rPr>
            </w:pPr>
            <w:r w:rsidRPr="00D866C1">
              <w:rPr>
                <w:b/>
                <w:sz w:val="28"/>
                <w:szCs w:val="24"/>
              </w:rPr>
              <w:t>Заведующий</w:t>
            </w:r>
          </w:p>
        </w:tc>
        <w:tc>
          <w:tcPr>
            <w:tcW w:w="7088" w:type="dxa"/>
          </w:tcPr>
          <w:p w:rsidR="00D866C1" w:rsidRPr="00170416" w:rsidRDefault="00D866C1" w:rsidP="001164A1">
            <w:pPr>
              <w:pStyle w:val="aa"/>
              <w:rPr>
                <w:rFonts w:ascii="Times New Roman" w:hAnsi="Times New Roman" w:cs="Times New Roman"/>
                <w:sz w:val="28"/>
                <w:szCs w:val="28"/>
                <w:lang w:val="ru-RU"/>
              </w:rPr>
            </w:pPr>
            <w:proofErr w:type="spellStart"/>
            <w:r w:rsidRPr="00D866C1">
              <w:rPr>
                <w:rFonts w:ascii="Times New Roman" w:hAnsi="Times New Roman" w:cs="Times New Roman"/>
                <w:sz w:val="28"/>
                <w:szCs w:val="28"/>
              </w:rPr>
              <w:t>ГревцеваМаринаНиколаевна</w:t>
            </w:r>
            <w:proofErr w:type="spellEnd"/>
          </w:p>
        </w:tc>
      </w:tr>
      <w:tr w:rsidR="00D866C1" w:rsidRPr="007348A7" w:rsidTr="00B43FAE">
        <w:tc>
          <w:tcPr>
            <w:tcW w:w="2410" w:type="dxa"/>
          </w:tcPr>
          <w:p w:rsidR="00D866C1" w:rsidRPr="00D866C1" w:rsidRDefault="00D866C1" w:rsidP="00C42108">
            <w:pPr>
              <w:widowControl w:val="0"/>
              <w:autoSpaceDE w:val="0"/>
              <w:autoSpaceDN w:val="0"/>
              <w:adjustRightInd w:val="0"/>
              <w:spacing w:line="239" w:lineRule="auto"/>
              <w:ind w:right="524"/>
              <w:jc w:val="center"/>
              <w:rPr>
                <w:b/>
                <w:color w:val="000000" w:themeColor="text1"/>
                <w:spacing w:val="-1"/>
                <w:sz w:val="28"/>
                <w:szCs w:val="24"/>
              </w:rPr>
            </w:pPr>
            <w:r w:rsidRPr="00D866C1">
              <w:rPr>
                <w:b/>
                <w:sz w:val="28"/>
                <w:szCs w:val="24"/>
              </w:rPr>
              <w:lastRenderedPageBreak/>
              <w:t>Телефон</w:t>
            </w:r>
          </w:p>
        </w:tc>
        <w:tc>
          <w:tcPr>
            <w:tcW w:w="7088" w:type="dxa"/>
          </w:tcPr>
          <w:p w:rsidR="00D866C1" w:rsidRPr="00D866C1" w:rsidRDefault="00D866C1" w:rsidP="001164A1">
            <w:pPr>
              <w:pStyle w:val="aa"/>
              <w:rPr>
                <w:rFonts w:ascii="Times New Roman" w:hAnsi="Times New Roman" w:cs="Times New Roman"/>
                <w:sz w:val="28"/>
                <w:szCs w:val="28"/>
              </w:rPr>
            </w:pPr>
            <w:r w:rsidRPr="00D866C1">
              <w:rPr>
                <w:rFonts w:ascii="Times New Roman" w:hAnsi="Times New Roman" w:cs="Times New Roman"/>
                <w:sz w:val="28"/>
                <w:szCs w:val="28"/>
              </w:rPr>
              <w:t>8 (86547) 6-36-97</w:t>
            </w:r>
          </w:p>
          <w:p w:rsidR="00D866C1" w:rsidRPr="00D866C1" w:rsidRDefault="00D866C1" w:rsidP="001164A1">
            <w:pPr>
              <w:pStyle w:val="aa"/>
              <w:rPr>
                <w:rFonts w:ascii="Times New Roman" w:hAnsi="Times New Roman" w:cs="Times New Roman"/>
                <w:sz w:val="28"/>
                <w:szCs w:val="28"/>
              </w:rPr>
            </w:pPr>
          </w:p>
        </w:tc>
      </w:tr>
      <w:tr w:rsidR="00D866C1" w:rsidRPr="007348A7" w:rsidTr="00B43FAE">
        <w:tc>
          <w:tcPr>
            <w:tcW w:w="2410" w:type="dxa"/>
          </w:tcPr>
          <w:p w:rsidR="00D866C1" w:rsidRPr="00D866C1" w:rsidRDefault="00D866C1" w:rsidP="00C42108">
            <w:pPr>
              <w:widowControl w:val="0"/>
              <w:autoSpaceDE w:val="0"/>
              <w:autoSpaceDN w:val="0"/>
              <w:adjustRightInd w:val="0"/>
              <w:spacing w:line="239" w:lineRule="auto"/>
              <w:ind w:right="524"/>
              <w:jc w:val="center"/>
              <w:rPr>
                <w:b/>
                <w:color w:val="000000" w:themeColor="text1"/>
                <w:spacing w:val="-1"/>
                <w:sz w:val="28"/>
                <w:szCs w:val="24"/>
              </w:rPr>
            </w:pPr>
            <w:r w:rsidRPr="00D866C1">
              <w:rPr>
                <w:b/>
                <w:sz w:val="28"/>
                <w:szCs w:val="24"/>
                <w:lang w:val="en-US"/>
              </w:rPr>
              <w:t>E</w:t>
            </w:r>
            <w:r w:rsidRPr="00D866C1">
              <w:rPr>
                <w:b/>
                <w:sz w:val="28"/>
                <w:szCs w:val="24"/>
              </w:rPr>
              <w:t>-</w:t>
            </w:r>
            <w:r w:rsidRPr="00D866C1">
              <w:rPr>
                <w:b/>
                <w:sz w:val="28"/>
                <w:szCs w:val="24"/>
                <w:lang w:val="en-US"/>
              </w:rPr>
              <w:t>mail</w:t>
            </w:r>
          </w:p>
        </w:tc>
        <w:tc>
          <w:tcPr>
            <w:tcW w:w="7088" w:type="dxa"/>
          </w:tcPr>
          <w:p w:rsidR="00D866C1" w:rsidRPr="00D62131" w:rsidRDefault="00142A37" w:rsidP="001164A1">
            <w:pPr>
              <w:pStyle w:val="aa"/>
              <w:rPr>
                <w:rFonts w:ascii="Times New Roman" w:hAnsi="Times New Roman" w:cs="Times New Roman"/>
                <w:sz w:val="28"/>
                <w:szCs w:val="28"/>
                <w:lang w:val="ru-RU"/>
              </w:rPr>
            </w:pPr>
            <w:hyperlink r:id="rId9" w:history="1">
              <w:r w:rsidR="00D866C1" w:rsidRPr="00D866C1">
                <w:rPr>
                  <w:rStyle w:val="ad"/>
                  <w:rFonts w:ascii="Times New Roman" w:hAnsi="Times New Roman" w:cs="Times New Roman"/>
                  <w:sz w:val="28"/>
                  <w:szCs w:val="28"/>
                </w:rPr>
                <w:t>burat.buratino20@yandex.ru</w:t>
              </w:r>
            </w:hyperlink>
          </w:p>
        </w:tc>
      </w:tr>
      <w:tr w:rsidR="00D866C1" w:rsidRPr="00EB5D66" w:rsidTr="00B43FAE">
        <w:tc>
          <w:tcPr>
            <w:tcW w:w="2410" w:type="dxa"/>
          </w:tcPr>
          <w:p w:rsidR="00D866C1" w:rsidRPr="00D866C1" w:rsidRDefault="00D866C1" w:rsidP="00B43FAE">
            <w:pPr>
              <w:widowControl w:val="0"/>
              <w:autoSpaceDE w:val="0"/>
              <w:autoSpaceDN w:val="0"/>
              <w:adjustRightInd w:val="0"/>
              <w:spacing w:line="239" w:lineRule="auto"/>
              <w:ind w:right="33"/>
              <w:jc w:val="center"/>
              <w:rPr>
                <w:b/>
                <w:sz w:val="28"/>
                <w:szCs w:val="24"/>
                <w:lang w:val="en-US"/>
              </w:rPr>
            </w:pPr>
            <w:r w:rsidRPr="00D866C1">
              <w:rPr>
                <w:b/>
                <w:sz w:val="28"/>
                <w:szCs w:val="24"/>
              </w:rPr>
              <w:t>Официальный сайт</w:t>
            </w:r>
          </w:p>
        </w:tc>
        <w:tc>
          <w:tcPr>
            <w:tcW w:w="7088" w:type="dxa"/>
          </w:tcPr>
          <w:p w:rsidR="00D866C1" w:rsidRPr="00B43FAE" w:rsidRDefault="00142A37" w:rsidP="001164A1">
            <w:pPr>
              <w:rPr>
                <w:bCs/>
                <w:color w:val="000000" w:themeColor="text1"/>
                <w:sz w:val="28"/>
                <w:szCs w:val="36"/>
                <w:shd w:val="clear" w:color="auto" w:fill="FFFFFF"/>
                <w:lang w:val="en-US"/>
              </w:rPr>
            </w:pPr>
            <w:hyperlink r:id="rId10" w:history="1">
              <w:r w:rsidR="00D866C1" w:rsidRPr="00B43FAE">
                <w:rPr>
                  <w:rStyle w:val="ad"/>
                  <w:bCs/>
                  <w:sz w:val="28"/>
                  <w:szCs w:val="36"/>
                  <w:shd w:val="clear" w:color="auto" w:fill="FFFFFF"/>
                  <w:lang w:val="en-US"/>
                </w:rPr>
                <w:t>https://ds20-suxaya-bujvola-r07.gosweb.gosuslugi.ru</w:t>
              </w:r>
            </w:hyperlink>
          </w:p>
          <w:p w:rsidR="00D866C1" w:rsidRPr="00D866C1" w:rsidRDefault="00D866C1" w:rsidP="001164A1">
            <w:pPr>
              <w:pStyle w:val="aa"/>
              <w:rPr>
                <w:rFonts w:ascii="Times New Roman" w:hAnsi="Times New Roman" w:cs="Times New Roman"/>
                <w:sz w:val="28"/>
                <w:szCs w:val="28"/>
              </w:rPr>
            </w:pPr>
          </w:p>
        </w:tc>
      </w:tr>
      <w:tr w:rsidR="00D866C1" w:rsidRPr="007348A7" w:rsidTr="00B43FAE">
        <w:tc>
          <w:tcPr>
            <w:tcW w:w="2410" w:type="dxa"/>
          </w:tcPr>
          <w:p w:rsidR="00D866C1" w:rsidRPr="00D866C1" w:rsidRDefault="00D866C1" w:rsidP="00B43FAE">
            <w:pPr>
              <w:widowControl w:val="0"/>
              <w:autoSpaceDE w:val="0"/>
              <w:autoSpaceDN w:val="0"/>
              <w:adjustRightInd w:val="0"/>
              <w:spacing w:line="239" w:lineRule="auto"/>
              <w:ind w:right="33"/>
              <w:jc w:val="center"/>
              <w:rPr>
                <w:b/>
                <w:sz w:val="28"/>
                <w:szCs w:val="24"/>
              </w:rPr>
            </w:pPr>
            <w:r w:rsidRPr="00D866C1">
              <w:rPr>
                <w:b/>
                <w:sz w:val="28"/>
                <w:szCs w:val="24"/>
              </w:rPr>
              <w:t>Режим работы</w:t>
            </w:r>
            <w:r w:rsidR="00170416">
              <w:rPr>
                <w:b/>
                <w:sz w:val="28"/>
                <w:szCs w:val="24"/>
              </w:rPr>
              <w:t xml:space="preserve"> </w:t>
            </w:r>
            <w:r w:rsidRPr="00D866C1">
              <w:rPr>
                <w:b/>
                <w:sz w:val="28"/>
                <w:szCs w:val="24"/>
              </w:rPr>
              <w:t>ДОУ</w:t>
            </w:r>
          </w:p>
        </w:tc>
        <w:tc>
          <w:tcPr>
            <w:tcW w:w="7088" w:type="dxa"/>
          </w:tcPr>
          <w:p w:rsidR="00D866C1" w:rsidRPr="00D866C1" w:rsidRDefault="00D866C1" w:rsidP="001164A1">
            <w:pPr>
              <w:pStyle w:val="aa"/>
              <w:jc w:val="both"/>
              <w:rPr>
                <w:rFonts w:ascii="Times New Roman" w:hAnsi="Times New Roman" w:cs="Times New Roman"/>
                <w:sz w:val="28"/>
                <w:szCs w:val="28"/>
                <w:lang w:val="ru-RU"/>
              </w:rPr>
            </w:pPr>
            <w:r w:rsidRPr="00D866C1">
              <w:rPr>
                <w:rFonts w:ascii="Times New Roman" w:hAnsi="Times New Roman" w:cs="Times New Roman"/>
                <w:sz w:val="28"/>
                <w:szCs w:val="28"/>
                <w:lang w:val="ru-RU"/>
              </w:rPr>
              <w:t>5-дневная рабочая неделя с 7-00 до 17-30, с 10,5 - часовым пребыванием воспитанников.</w:t>
            </w:r>
          </w:p>
          <w:p w:rsidR="00D866C1" w:rsidRPr="00D866C1" w:rsidRDefault="00D866C1" w:rsidP="001164A1">
            <w:pPr>
              <w:pStyle w:val="aa"/>
              <w:jc w:val="both"/>
              <w:rPr>
                <w:rFonts w:ascii="Times New Roman" w:hAnsi="Times New Roman" w:cs="Times New Roman"/>
                <w:sz w:val="28"/>
                <w:szCs w:val="28"/>
                <w:lang w:val="ru-RU"/>
              </w:rPr>
            </w:pPr>
            <w:r w:rsidRPr="00D866C1">
              <w:rPr>
                <w:rFonts w:ascii="Times New Roman" w:hAnsi="Times New Roman" w:cs="Times New Roman"/>
                <w:sz w:val="28"/>
                <w:szCs w:val="28"/>
                <w:lang w:val="ru-RU"/>
              </w:rPr>
              <w:t>Выходные: суббота, воскресенье,</w:t>
            </w:r>
            <w:r w:rsidR="00170416">
              <w:rPr>
                <w:rFonts w:ascii="Times New Roman" w:hAnsi="Times New Roman" w:cs="Times New Roman"/>
                <w:sz w:val="28"/>
                <w:szCs w:val="28"/>
                <w:lang w:val="ru-RU"/>
              </w:rPr>
              <w:t xml:space="preserve"> </w:t>
            </w:r>
            <w:r w:rsidRPr="00D866C1">
              <w:rPr>
                <w:rFonts w:ascii="Times New Roman" w:hAnsi="Times New Roman" w:cs="Times New Roman"/>
                <w:sz w:val="28"/>
                <w:szCs w:val="28"/>
                <w:lang w:val="ru-RU"/>
              </w:rPr>
              <w:t>праздничные дни, установленные законодательством Р</w:t>
            </w:r>
            <w:r>
              <w:rPr>
                <w:rFonts w:ascii="Times New Roman" w:hAnsi="Times New Roman" w:cs="Times New Roman"/>
                <w:sz w:val="28"/>
                <w:szCs w:val="28"/>
                <w:lang w:val="ru-RU"/>
              </w:rPr>
              <w:t>оссийской Федерации (РФ)</w:t>
            </w:r>
          </w:p>
        </w:tc>
      </w:tr>
      <w:tr w:rsidR="00D866C1" w:rsidRPr="007348A7" w:rsidTr="00B43FAE">
        <w:tc>
          <w:tcPr>
            <w:tcW w:w="2410" w:type="dxa"/>
          </w:tcPr>
          <w:p w:rsidR="00D866C1" w:rsidRPr="007348A7" w:rsidRDefault="00D866C1" w:rsidP="00B43FAE">
            <w:pPr>
              <w:widowControl w:val="0"/>
              <w:autoSpaceDE w:val="0"/>
              <w:autoSpaceDN w:val="0"/>
              <w:adjustRightInd w:val="0"/>
              <w:spacing w:line="239" w:lineRule="auto"/>
              <w:ind w:right="33"/>
              <w:jc w:val="center"/>
              <w:rPr>
                <w:b/>
                <w:bCs/>
                <w:sz w:val="24"/>
                <w:szCs w:val="24"/>
              </w:rPr>
            </w:pPr>
            <w:r w:rsidRPr="00D866C1">
              <w:rPr>
                <w:b/>
                <w:bCs/>
                <w:sz w:val="28"/>
                <w:szCs w:val="24"/>
              </w:rPr>
              <w:t>Организационно-правовое обеспечение деятельности</w:t>
            </w:r>
          </w:p>
        </w:tc>
        <w:tc>
          <w:tcPr>
            <w:tcW w:w="7088" w:type="dxa"/>
          </w:tcPr>
          <w:p w:rsidR="005C6DFC" w:rsidRPr="00B43FAE" w:rsidRDefault="005C6DFC" w:rsidP="001164A1">
            <w:pPr>
              <w:pStyle w:val="aa"/>
              <w:jc w:val="both"/>
              <w:rPr>
                <w:rFonts w:ascii="Times New Roman" w:hAnsi="Times New Roman" w:cs="Times New Roman"/>
                <w:sz w:val="28"/>
                <w:szCs w:val="28"/>
                <w:lang w:val="ru-RU"/>
              </w:rPr>
            </w:pPr>
            <w:r w:rsidRPr="00B43FAE">
              <w:rPr>
                <w:lang w:val="ru-RU"/>
              </w:rPr>
              <w:t>-</w:t>
            </w:r>
            <w:r w:rsidRPr="00B43FAE">
              <w:rPr>
                <w:rFonts w:ascii="Times New Roman" w:hAnsi="Times New Roman" w:cs="Times New Roman"/>
                <w:sz w:val="28"/>
                <w:szCs w:val="28"/>
                <w:lang w:val="ru-RU"/>
              </w:rPr>
              <w:t>Лицензия на осуществление  образовательной деятельности</w:t>
            </w:r>
          </w:p>
          <w:p w:rsidR="005C6DFC" w:rsidRPr="00B43FAE" w:rsidRDefault="005C6DFC" w:rsidP="001164A1">
            <w:pPr>
              <w:pStyle w:val="aa"/>
              <w:jc w:val="both"/>
              <w:rPr>
                <w:rFonts w:ascii="Times New Roman" w:hAnsi="Times New Roman" w:cs="Times New Roman"/>
                <w:sz w:val="28"/>
                <w:szCs w:val="28"/>
                <w:lang w:val="ru-RU"/>
              </w:rPr>
            </w:pPr>
            <w:r w:rsidRPr="00B43FAE">
              <w:rPr>
                <w:rFonts w:ascii="Times New Roman" w:hAnsi="Times New Roman" w:cs="Times New Roman"/>
                <w:sz w:val="28"/>
                <w:szCs w:val="28"/>
                <w:lang w:val="ru-RU"/>
              </w:rPr>
              <w:t>-Устав ДОУ;</w:t>
            </w:r>
          </w:p>
          <w:p w:rsidR="005C6DFC" w:rsidRPr="00B43FAE" w:rsidRDefault="005C6DFC" w:rsidP="001164A1">
            <w:pPr>
              <w:pStyle w:val="aa"/>
              <w:jc w:val="both"/>
              <w:rPr>
                <w:rFonts w:ascii="Times New Roman" w:eastAsia="Times New Roman" w:hAnsi="Times New Roman" w:cs="Times New Roman"/>
                <w:sz w:val="28"/>
                <w:szCs w:val="28"/>
                <w:lang w:val="ru-RU"/>
              </w:rPr>
            </w:pPr>
            <w:r w:rsidRPr="00B43FAE">
              <w:rPr>
                <w:rFonts w:ascii="Times New Roman" w:hAnsi="Times New Roman" w:cs="Times New Roman"/>
                <w:sz w:val="28"/>
                <w:szCs w:val="28"/>
                <w:lang w:val="ru-RU"/>
              </w:rPr>
              <w:t>-</w:t>
            </w:r>
            <w:r w:rsidRPr="00B43FAE">
              <w:rPr>
                <w:rFonts w:ascii="Times New Roman" w:eastAsia="Times New Roman" w:hAnsi="Times New Roman" w:cs="Times New Roman"/>
                <w:sz w:val="28"/>
                <w:szCs w:val="28"/>
                <w:lang w:val="ru-RU"/>
              </w:rPr>
              <w:t>Свидетельство о государственной регистрации юридического лица;</w:t>
            </w:r>
          </w:p>
          <w:p w:rsidR="005C6DFC" w:rsidRPr="00B43FAE" w:rsidRDefault="005C6DFC" w:rsidP="001164A1">
            <w:pPr>
              <w:pStyle w:val="aa"/>
              <w:jc w:val="both"/>
              <w:rPr>
                <w:rFonts w:ascii="Times New Roman" w:eastAsia="Times New Roman" w:hAnsi="Times New Roman" w:cs="Times New Roman"/>
                <w:sz w:val="28"/>
                <w:szCs w:val="28"/>
                <w:lang w:val="ru-RU"/>
              </w:rPr>
            </w:pPr>
            <w:r w:rsidRPr="00B43FAE">
              <w:rPr>
                <w:rFonts w:ascii="Times New Roman" w:eastAsia="Times New Roman" w:hAnsi="Times New Roman" w:cs="Times New Roman"/>
                <w:sz w:val="28"/>
                <w:szCs w:val="28"/>
                <w:lang w:val="ru-RU"/>
              </w:rPr>
              <w:t xml:space="preserve">Свидетельство о внесении записи в Единый государственный реестр юридических лиц, </w:t>
            </w:r>
          </w:p>
          <w:p w:rsidR="005C6DFC" w:rsidRPr="00B43FAE" w:rsidRDefault="005C6DFC" w:rsidP="001164A1">
            <w:pPr>
              <w:pStyle w:val="aa"/>
              <w:jc w:val="both"/>
              <w:rPr>
                <w:rFonts w:ascii="Times New Roman" w:eastAsia="Times New Roman" w:hAnsi="Times New Roman" w:cs="Times New Roman"/>
                <w:sz w:val="28"/>
                <w:szCs w:val="28"/>
                <w:lang w:val="ru-RU"/>
              </w:rPr>
            </w:pPr>
            <w:r w:rsidRPr="00B43FAE">
              <w:rPr>
                <w:rFonts w:ascii="Times New Roman" w:hAnsi="Times New Roman" w:cs="Times New Roman"/>
                <w:sz w:val="28"/>
                <w:szCs w:val="28"/>
                <w:lang w:val="ru-RU"/>
              </w:rPr>
              <w:t>-</w:t>
            </w:r>
            <w:r w:rsidRPr="00B43FAE">
              <w:rPr>
                <w:rFonts w:ascii="Times New Roman" w:eastAsia="Times New Roman" w:hAnsi="Times New Roman" w:cs="Times New Roman"/>
                <w:sz w:val="28"/>
                <w:szCs w:val="28"/>
                <w:lang w:val="ru-RU"/>
              </w:rPr>
              <w:t xml:space="preserve">Свидетельство о постановке на учет в налоговом органе </w:t>
            </w:r>
            <w:proofErr w:type="gramStart"/>
            <w:r w:rsidRPr="00B43FAE">
              <w:rPr>
                <w:rFonts w:ascii="Times New Roman" w:eastAsia="Times New Roman" w:hAnsi="Times New Roman" w:cs="Times New Roman"/>
                <w:sz w:val="28"/>
                <w:szCs w:val="28"/>
                <w:lang w:val="ru-RU"/>
              </w:rPr>
              <w:t>юридического</w:t>
            </w:r>
            <w:proofErr w:type="gramEnd"/>
            <w:r w:rsidRPr="00B43FAE">
              <w:rPr>
                <w:rFonts w:ascii="Times New Roman" w:eastAsia="Times New Roman" w:hAnsi="Times New Roman" w:cs="Times New Roman"/>
                <w:sz w:val="28"/>
                <w:szCs w:val="28"/>
                <w:lang w:val="ru-RU"/>
              </w:rPr>
              <w:t>;</w:t>
            </w:r>
          </w:p>
          <w:p w:rsidR="00DE589F" w:rsidRPr="00AF7B7B" w:rsidRDefault="005C6DFC" w:rsidP="001164A1">
            <w:pPr>
              <w:tabs>
                <w:tab w:val="left" w:pos="174"/>
              </w:tabs>
              <w:jc w:val="both"/>
              <w:rPr>
                <w:color w:val="000000" w:themeColor="text1"/>
                <w:sz w:val="28"/>
                <w:szCs w:val="28"/>
              </w:rPr>
            </w:pPr>
            <w:r w:rsidRPr="005C6DFC">
              <w:rPr>
                <w:color w:val="000000" w:themeColor="text1"/>
                <w:sz w:val="28"/>
                <w:szCs w:val="28"/>
              </w:rPr>
              <w:t>-Свидетельство о государственной регистрации права.</w:t>
            </w:r>
          </w:p>
        </w:tc>
      </w:tr>
      <w:tr w:rsidR="005C6DFC" w:rsidRPr="007348A7" w:rsidTr="00B43FAE">
        <w:tc>
          <w:tcPr>
            <w:tcW w:w="2410" w:type="dxa"/>
          </w:tcPr>
          <w:p w:rsidR="005C6DFC" w:rsidRPr="00D866C1" w:rsidRDefault="005C6DFC" w:rsidP="00B43FAE">
            <w:pPr>
              <w:adjustRightInd w:val="0"/>
              <w:spacing w:line="239" w:lineRule="auto"/>
              <w:ind w:right="33"/>
              <w:jc w:val="center"/>
              <w:rPr>
                <w:b/>
                <w:bCs/>
                <w:sz w:val="28"/>
                <w:szCs w:val="24"/>
              </w:rPr>
            </w:pPr>
            <w:r>
              <w:rPr>
                <w:b/>
                <w:bCs/>
                <w:sz w:val="28"/>
                <w:szCs w:val="24"/>
              </w:rPr>
              <w:t>Учредитель</w:t>
            </w:r>
          </w:p>
        </w:tc>
        <w:tc>
          <w:tcPr>
            <w:tcW w:w="7088" w:type="dxa"/>
          </w:tcPr>
          <w:p w:rsidR="005C6DFC" w:rsidRPr="00B43FAE" w:rsidRDefault="005C6DFC" w:rsidP="001164A1">
            <w:pPr>
              <w:pStyle w:val="aa"/>
              <w:jc w:val="both"/>
              <w:rPr>
                <w:rFonts w:ascii="Times New Roman" w:hAnsi="Times New Roman" w:cs="Times New Roman"/>
                <w:color w:val="000000" w:themeColor="text1"/>
                <w:lang w:val="ru-RU"/>
              </w:rPr>
            </w:pPr>
            <w:r w:rsidRPr="00B43FAE">
              <w:rPr>
                <w:rFonts w:ascii="Times New Roman" w:hAnsi="Times New Roman" w:cs="Times New Roman"/>
                <w:color w:val="000000" w:themeColor="text1"/>
                <w:sz w:val="28"/>
                <w:szCs w:val="28"/>
                <w:lang w:val="ru-RU"/>
              </w:rPr>
              <w:t>Петровский</w:t>
            </w:r>
            <w:r w:rsidRPr="005C6DFC">
              <w:rPr>
                <w:rFonts w:ascii="Times New Roman" w:hAnsi="Times New Roman" w:cs="Times New Roman"/>
                <w:color w:val="000000" w:themeColor="text1"/>
                <w:sz w:val="28"/>
                <w:szCs w:val="28"/>
                <w:lang w:val="ru-RU"/>
              </w:rPr>
              <w:t xml:space="preserve"> муниципальный </w:t>
            </w:r>
            <w:r w:rsidRPr="00B43FAE">
              <w:rPr>
                <w:rFonts w:ascii="Times New Roman" w:hAnsi="Times New Roman" w:cs="Times New Roman"/>
                <w:color w:val="000000" w:themeColor="text1"/>
                <w:sz w:val="28"/>
                <w:szCs w:val="28"/>
                <w:lang w:val="ru-RU"/>
              </w:rPr>
              <w:t>округ</w:t>
            </w:r>
            <w:r w:rsidR="00170416">
              <w:rPr>
                <w:rFonts w:ascii="Times New Roman" w:hAnsi="Times New Roman" w:cs="Times New Roman"/>
                <w:color w:val="000000" w:themeColor="text1"/>
                <w:sz w:val="28"/>
                <w:szCs w:val="28"/>
                <w:lang w:val="ru-RU"/>
              </w:rPr>
              <w:t xml:space="preserve"> </w:t>
            </w:r>
            <w:r w:rsidRPr="00B43FAE">
              <w:rPr>
                <w:rFonts w:ascii="Times New Roman" w:hAnsi="Times New Roman" w:cs="Times New Roman"/>
                <w:color w:val="000000" w:themeColor="text1"/>
                <w:sz w:val="28"/>
                <w:szCs w:val="28"/>
                <w:lang w:val="ru-RU"/>
              </w:rPr>
              <w:t>Ставропольского</w:t>
            </w:r>
            <w:r w:rsidR="00170416">
              <w:rPr>
                <w:rFonts w:ascii="Times New Roman" w:hAnsi="Times New Roman" w:cs="Times New Roman"/>
                <w:color w:val="000000" w:themeColor="text1"/>
                <w:sz w:val="28"/>
                <w:szCs w:val="28"/>
                <w:lang w:val="ru-RU"/>
              </w:rPr>
              <w:t xml:space="preserve"> </w:t>
            </w:r>
            <w:r w:rsidRPr="00B43FAE">
              <w:rPr>
                <w:rFonts w:ascii="Times New Roman" w:hAnsi="Times New Roman" w:cs="Times New Roman"/>
                <w:color w:val="000000" w:themeColor="text1"/>
                <w:spacing w:val="-2"/>
                <w:sz w:val="28"/>
                <w:szCs w:val="28"/>
                <w:lang w:val="ru-RU"/>
              </w:rPr>
              <w:t>края.</w:t>
            </w:r>
          </w:p>
        </w:tc>
      </w:tr>
      <w:tr w:rsidR="005C6DFC" w:rsidRPr="007348A7" w:rsidTr="00B43FAE">
        <w:tc>
          <w:tcPr>
            <w:tcW w:w="2410" w:type="dxa"/>
          </w:tcPr>
          <w:p w:rsidR="005C6DFC" w:rsidRPr="005C6DFC" w:rsidRDefault="005C6DFC" w:rsidP="00B43FAE">
            <w:pPr>
              <w:adjustRightInd w:val="0"/>
              <w:spacing w:line="239" w:lineRule="auto"/>
              <w:ind w:right="33"/>
              <w:jc w:val="center"/>
              <w:rPr>
                <w:b/>
                <w:bCs/>
                <w:color w:val="000000" w:themeColor="text1"/>
                <w:sz w:val="28"/>
                <w:szCs w:val="24"/>
              </w:rPr>
            </w:pPr>
            <w:r>
              <w:rPr>
                <w:b/>
                <w:color w:val="000000" w:themeColor="text1"/>
                <w:sz w:val="28"/>
                <w:szCs w:val="28"/>
              </w:rPr>
              <w:t>Официальные данные</w:t>
            </w:r>
            <w:r w:rsidRPr="005C6DFC">
              <w:rPr>
                <w:b/>
                <w:color w:val="000000" w:themeColor="text1"/>
                <w:sz w:val="28"/>
                <w:szCs w:val="28"/>
              </w:rPr>
              <w:t xml:space="preserve"> учредителя</w:t>
            </w:r>
          </w:p>
        </w:tc>
        <w:tc>
          <w:tcPr>
            <w:tcW w:w="7088" w:type="dxa"/>
          </w:tcPr>
          <w:p w:rsidR="005C6DFC" w:rsidRPr="005C6DFC" w:rsidRDefault="005C6DFC" w:rsidP="001164A1">
            <w:pPr>
              <w:pStyle w:val="aa"/>
              <w:jc w:val="both"/>
              <w:rPr>
                <w:rFonts w:ascii="Times New Roman" w:hAnsi="Times New Roman" w:cs="Times New Roman"/>
                <w:color w:val="000000" w:themeColor="text1"/>
                <w:sz w:val="28"/>
                <w:szCs w:val="28"/>
                <w:lang w:val="ru-RU"/>
              </w:rPr>
            </w:pPr>
            <w:r w:rsidRPr="00B43FAE">
              <w:rPr>
                <w:rFonts w:ascii="Times New Roman" w:hAnsi="Times New Roman" w:cs="Times New Roman"/>
                <w:color w:val="000000" w:themeColor="text1"/>
                <w:sz w:val="28"/>
                <w:szCs w:val="28"/>
                <w:lang w:val="ru-RU"/>
              </w:rPr>
              <w:t>356530 Ставропольский край, Петровский район, г</w:t>
            </w:r>
            <w:proofErr w:type="gramStart"/>
            <w:r w:rsidRPr="00B43FAE">
              <w:rPr>
                <w:rFonts w:ascii="Times New Roman" w:hAnsi="Times New Roman" w:cs="Times New Roman"/>
                <w:color w:val="000000" w:themeColor="text1"/>
                <w:sz w:val="28"/>
                <w:szCs w:val="28"/>
                <w:lang w:val="ru-RU"/>
              </w:rPr>
              <w:t>.С</w:t>
            </w:r>
            <w:proofErr w:type="gramEnd"/>
            <w:r w:rsidRPr="00B43FAE">
              <w:rPr>
                <w:rFonts w:ascii="Times New Roman" w:hAnsi="Times New Roman" w:cs="Times New Roman"/>
                <w:color w:val="000000" w:themeColor="text1"/>
                <w:sz w:val="28"/>
                <w:szCs w:val="28"/>
                <w:lang w:val="ru-RU"/>
              </w:rPr>
              <w:t>ветлоград</w:t>
            </w:r>
            <w:r>
              <w:rPr>
                <w:rFonts w:ascii="Times New Roman" w:hAnsi="Times New Roman" w:cs="Times New Roman"/>
                <w:color w:val="000000" w:themeColor="text1"/>
                <w:sz w:val="28"/>
                <w:szCs w:val="28"/>
                <w:lang w:val="ru-RU"/>
              </w:rPr>
              <w:t xml:space="preserve">, </w:t>
            </w:r>
            <w:r w:rsidRPr="00B43FAE">
              <w:rPr>
                <w:rFonts w:ascii="Times New Roman" w:hAnsi="Times New Roman" w:cs="Times New Roman"/>
                <w:color w:val="000000" w:themeColor="text1"/>
                <w:sz w:val="28"/>
                <w:szCs w:val="28"/>
                <w:lang w:val="ru-RU"/>
              </w:rPr>
              <w:t>ул. Ленина, 29</w:t>
            </w:r>
          </w:p>
          <w:p w:rsidR="005C6DFC" w:rsidRDefault="005C6DFC" w:rsidP="001164A1">
            <w:pPr>
              <w:pStyle w:val="aa"/>
              <w:jc w:val="both"/>
              <w:rPr>
                <w:rFonts w:ascii="Times New Roman" w:hAnsi="Times New Roman" w:cs="Times New Roman"/>
                <w:color w:val="000000" w:themeColor="text1"/>
                <w:sz w:val="28"/>
                <w:szCs w:val="28"/>
                <w:lang w:val="ru-RU"/>
              </w:rPr>
            </w:pPr>
            <w:r w:rsidRPr="00B43FAE">
              <w:rPr>
                <w:rFonts w:ascii="Times New Roman" w:hAnsi="Times New Roman" w:cs="Times New Roman"/>
                <w:color w:val="000000" w:themeColor="text1"/>
                <w:sz w:val="28"/>
                <w:szCs w:val="28"/>
                <w:lang w:val="ru-RU"/>
              </w:rPr>
              <w:t>Адрес официального сайта</w:t>
            </w:r>
            <w:r w:rsidRPr="005C6DFC">
              <w:rPr>
                <w:rFonts w:ascii="Times New Roman" w:hAnsi="Times New Roman" w:cs="Times New Roman"/>
                <w:color w:val="000000" w:themeColor="text1"/>
                <w:sz w:val="28"/>
                <w:szCs w:val="28"/>
                <w:lang w:val="ru-RU"/>
              </w:rPr>
              <w:t>:</w:t>
            </w:r>
            <w:hyperlink r:id="rId11">
              <w:r w:rsidRPr="005C6DFC">
                <w:rPr>
                  <w:rFonts w:ascii="Times New Roman" w:hAnsi="Times New Roman" w:cs="Times New Roman"/>
                  <w:color w:val="000000" w:themeColor="text1"/>
                  <w:sz w:val="28"/>
                  <w:szCs w:val="28"/>
                  <w:u w:val="single"/>
                </w:rPr>
                <w:t>www</w:t>
              </w:r>
              <w:r w:rsidRPr="00B43FAE">
                <w:rPr>
                  <w:rFonts w:ascii="Times New Roman" w:hAnsi="Times New Roman" w:cs="Times New Roman"/>
                  <w:color w:val="000000" w:themeColor="text1"/>
                  <w:sz w:val="28"/>
                  <w:szCs w:val="28"/>
                  <w:u w:val="single"/>
                  <w:lang w:val="ru-RU"/>
                </w:rPr>
                <w:t>.</w:t>
              </w:r>
              <w:proofErr w:type="spellStart"/>
              <w:r w:rsidRPr="005C6DFC">
                <w:rPr>
                  <w:rFonts w:ascii="Times New Roman" w:hAnsi="Times New Roman" w:cs="Times New Roman"/>
                  <w:color w:val="000000" w:themeColor="text1"/>
                  <w:sz w:val="28"/>
                  <w:szCs w:val="28"/>
                  <w:u w:val="single"/>
                </w:rPr>
                <w:t>petrovoo</w:t>
              </w:r>
              <w:proofErr w:type="spellEnd"/>
              <w:r w:rsidRPr="00B43FAE">
                <w:rPr>
                  <w:rFonts w:ascii="Times New Roman" w:hAnsi="Times New Roman" w:cs="Times New Roman"/>
                  <w:color w:val="000000" w:themeColor="text1"/>
                  <w:sz w:val="28"/>
                  <w:szCs w:val="28"/>
                  <w:u w:val="single"/>
                  <w:lang w:val="ru-RU"/>
                </w:rPr>
                <w:t>.</w:t>
              </w:r>
              <w:proofErr w:type="spellStart"/>
              <w:r w:rsidRPr="005C6DFC">
                <w:rPr>
                  <w:rFonts w:ascii="Times New Roman" w:hAnsi="Times New Roman" w:cs="Times New Roman"/>
                  <w:color w:val="000000" w:themeColor="text1"/>
                  <w:sz w:val="28"/>
                  <w:szCs w:val="28"/>
                  <w:u w:val="single"/>
                </w:rPr>
                <w:t>ucoz</w:t>
              </w:r>
              <w:proofErr w:type="spellEnd"/>
              <w:r w:rsidRPr="00B43FAE">
                <w:rPr>
                  <w:rFonts w:ascii="Times New Roman" w:hAnsi="Times New Roman" w:cs="Times New Roman"/>
                  <w:color w:val="000000" w:themeColor="text1"/>
                  <w:sz w:val="28"/>
                  <w:szCs w:val="28"/>
                  <w:u w:val="single"/>
                  <w:lang w:val="ru-RU"/>
                </w:rPr>
                <w:t>.</w:t>
              </w:r>
              <w:proofErr w:type="spellStart"/>
              <w:r w:rsidRPr="005C6DFC">
                <w:rPr>
                  <w:rFonts w:ascii="Times New Roman" w:hAnsi="Times New Roman" w:cs="Times New Roman"/>
                  <w:color w:val="000000" w:themeColor="text1"/>
                  <w:sz w:val="28"/>
                  <w:szCs w:val="28"/>
                  <w:u w:val="single"/>
                </w:rPr>
                <w:t>ru</w:t>
              </w:r>
              <w:proofErr w:type="spellEnd"/>
            </w:hyperlink>
          </w:p>
          <w:p w:rsidR="005C6DFC" w:rsidRPr="002A733D" w:rsidRDefault="005C6DFC" w:rsidP="001164A1">
            <w:pPr>
              <w:rPr>
                <w:color w:val="000000" w:themeColor="text1"/>
                <w:sz w:val="28"/>
                <w:szCs w:val="28"/>
                <w:u w:val="single"/>
              </w:rPr>
            </w:pPr>
            <w:r w:rsidRPr="002A733D">
              <w:rPr>
                <w:color w:val="000000" w:themeColor="text1"/>
                <w:sz w:val="28"/>
                <w:szCs w:val="28"/>
              </w:rPr>
              <w:t>Адрес электронной почты:</w:t>
            </w:r>
            <w:r w:rsidR="00170416">
              <w:rPr>
                <w:color w:val="000000" w:themeColor="text1"/>
                <w:sz w:val="28"/>
                <w:szCs w:val="28"/>
              </w:rPr>
              <w:t xml:space="preserve"> </w:t>
            </w:r>
            <w:hyperlink r:id="rId12" w:history="1">
              <w:r w:rsidRPr="002A733D">
                <w:rPr>
                  <w:rStyle w:val="ad"/>
                  <w:color w:val="000000" w:themeColor="text1"/>
                  <w:sz w:val="28"/>
                  <w:szCs w:val="28"/>
                </w:rPr>
                <w:t>obrazovanie@petrgosk.ru</w:t>
              </w:r>
            </w:hyperlink>
          </w:p>
          <w:p w:rsidR="005C6DFC" w:rsidRPr="005C6DFC" w:rsidRDefault="002A733D" w:rsidP="001164A1">
            <w:pPr>
              <w:jc w:val="both"/>
              <w:rPr>
                <w:color w:val="000000" w:themeColor="text1"/>
                <w:sz w:val="28"/>
                <w:szCs w:val="28"/>
              </w:rPr>
            </w:pPr>
            <w:r w:rsidRPr="002A733D">
              <w:rPr>
                <w:color w:val="000000" w:themeColor="text1"/>
                <w:sz w:val="28"/>
                <w:szCs w:val="28"/>
              </w:rPr>
              <w:t>Телефон</w:t>
            </w:r>
            <w:r w:rsidR="005C6DFC" w:rsidRPr="002A733D">
              <w:rPr>
                <w:color w:val="000000" w:themeColor="text1"/>
                <w:sz w:val="28"/>
                <w:szCs w:val="28"/>
              </w:rPr>
              <w:t>(86547) 4-03-05.</w:t>
            </w:r>
          </w:p>
        </w:tc>
      </w:tr>
    </w:tbl>
    <w:p w:rsidR="00C4369A" w:rsidRPr="003E6131" w:rsidRDefault="000303C9" w:rsidP="000303C9">
      <w:pPr>
        <w:pStyle w:val="21"/>
        <w:tabs>
          <w:tab w:val="left" w:pos="9214"/>
          <w:tab w:val="left" w:pos="9356"/>
        </w:tabs>
        <w:ind w:left="0" w:right="3"/>
        <w:rPr>
          <w:b w:val="0"/>
          <w:color w:val="548DD4" w:themeColor="text2" w:themeTint="99"/>
          <w:sz w:val="28"/>
          <w:szCs w:val="28"/>
        </w:rPr>
      </w:pPr>
      <w:r>
        <w:rPr>
          <w:color w:val="000000" w:themeColor="text1"/>
          <w:sz w:val="28"/>
          <w:szCs w:val="28"/>
        </w:rPr>
        <w:t xml:space="preserve">   </w:t>
      </w:r>
      <w:r w:rsidR="00C4369A" w:rsidRPr="005C6DFC">
        <w:rPr>
          <w:color w:val="000000" w:themeColor="text1"/>
          <w:sz w:val="28"/>
          <w:szCs w:val="28"/>
        </w:rPr>
        <w:t>Язык,</w:t>
      </w:r>
      <w:r w:rsidR="00170416">
        <w:rPr>
          <w:color w:val="000000" w:themeColor="text1"/>
          <w:sz w:val="28"/>
          <w:szCs w:val="28"/>
        </w:rPr>
        <w:t xml:space="preserve"> </w:t>
      </w:r>
      <w:r w:rsidR="00C4369A" w:rsidRPr="005C6DFC">
        <w:rPr>
          <w:color w:val="000000" w:themeColor="text1"/>
          <w:sz w:val="28"/>
          <w:szCs w:val="28"/>
        </w:rPr>
        <w:t>на</w:t>
      </w:r>
      <w:r w:rsidR="00170416">
        <w:rPr>
          <w:color w:val="000000" w:themeColor="text1"/>
          <w:sz w:val="28"/>
          <w:szCs w:val="28"/>
        </w:rPr>
        <w:t xml:space="preserve"> </w:t>
      </w:r>
      <w:r w:rsidR="009B5886">
        <w:rPr>
          <w:color w:val="000000" w:themeColor="text1"/>
          <w:sz w:val="28"/>
          <w:szCs w:val="28"/>
        </w:rPr>
        <w:t>котором</w:t>
      </w:r>
      <w:r w:rsidR="00170416">
        <w:rPr>
          <w:color w:val="000000" w:themeColor="text1"/>
          <w:sz w:val="28"/>
          <w:szCs w:val="28"/>
        </w:rPr>
        <w:t xml:space="preserve"> </w:t>
      </w:r>
      <w:r w:rsidR="009B5886">
        <w:rPr>
          <w:color w:val="000000" w:themeColor="text1"/>
          <w:sz w:val="28"/>
          <w:szCs w:val="28"/>
        </w:rPr>
        <w:t>о</w:t>
      </w:r>
      <w:r w:rsidR="00C4369A" w:rsidRPr="005C6DFC">
        <w:rPr>
          <w:color w:val="000000" w:themeColor="text1"/>
          <w:sz w:val="28"/>
          <w:szCs w:val="28"/>
        </w:rPr>
        <w:t>существляется</w:t>
      </w:r>
      <w:r w:rsidR="00170416">
        <w:rPr>
          <w:color w:val="000000" w:themeColor="text1"/>
          <w:sz w:val="28"/>
          <w:szCs w:val="28"/>
        </w:rPr>
        <w:t xml:space="preserve"> </w:t>
      </w:r>
      <w:r w:rsidR="00C4369A" w:rsidRPr="005C6DFC">
        <w:rPr>
          <w:color w:val="000000" w:themeColor="text1"/>
          <w:sz w:val="28"/>
          <w:szCs w:val="28"/>
        </w:rPr>
        <w:t>обучение</w:t>
      </w:r>
      <w:r w:rsidR="00170416">
        <w:rPr>
          <w:color w:val="000000" w:themeColor="text1"/>
          <w:sz w:val="28"/>
          <w:szCs w:val="28"/>
        </w:rPr>
        <w:t xml:space="preserve"> </w:t>
      </w:r>
      <w:r w:rsidR="00C4369A" w:rsidRPr="005C6DFC">
        <w:rPr>
          <w:color w:val="000000" w:themeColor="text1"/>
          <w:sz w:val="28"/>
          <w:szCs w:val="28"/>
        </w:rPr>
        <w:t>и</w:t>
      </w:r>
      <w:r w:rsidR="00170416">
        <w:rPr>
          <w:color w:val="000000" w:themeColor="text1"/>
          <w:sz w:val="28"/>
          <w:szCs w:val="28"/>
        </w:rPr>
        <w:t xml:space="preserve"> </w:t>
      </w:r>
      <w:r w:rsidR="00C4369A" w:rsidRPr="005C6DFC">
        <w:rPr>
          <w:color w:val="000000" w:themeColor="text1"/>
          <w:sz w:val="28"/>
          <w:szCs w:val="28"/>
        </w:rPr>
        <w:t>воспитание</w:t>
      </w:r>
      <w:r w:rsidR="00170416">
        <w:rPr>
          <w:color w:val="000000" w:themeColor="text1"/>
          <w:sz w:val="28"/>
          <w:szCs w:val="28"/>
        </w:rPr>
        <w:t xml:space="preserve"> </w:t>
      </w:r>
      <w:r w:rsidR="00C4369A" w:rsidRPr="005C6DFC">
        <w:rPr>
          <w:color w:val="000000" w:themeColor="text1"/>
          <w:sz w:val="28"/>
          <w:szCs w:val="28"/>
        </w:rPr>
        <w:t>в</w:t>
      </w:r>
      <w:r w:rsidR="00170416">
        <w:rPr>
          <w:color w:val="000000" w:themeColor="text1"/>
          <w:sz w:val="28"/>
          <w:szCs w:val="28"/>
        </w:rPr>
        <w:t xml:space="preserve"> </w:t>
      </w:r>
      <w:r w:rsidR="00C4369A" w:rsidRPr="005C6DFC">
        <w:rPr>
          <w:color w:val="000000" w:themeColor="text1"/>
          <w:sz w:val="28"/>
          <w:szCs w:val="28"/>
        </w:rPr>
        <w:t>ДОУ:</w:t>
      </w:r>
      <w:r>
        <w:rPr>
          <w:color w:val="000000" w:themeColor="text1"/>
          <w:sz w:val="28"/>
          <w:szCs w:val="28"/>
        </w:rPr>
        <w:t xml:space="preserve"> </w:t>
      </w:r>
      <w:r w:rsidR="00C4369A" w:rsidRPr="00D70120">
        <w:rPr>
          <w:b w:val="0"/>
          <w:color w:val="000000" w:themeColor="text1"/>
          <w:spacing w:val="-2"/>
          <w:sz w:val="28"/>
          <w:szCs w:val="28"/>
        </w:rPr>
        <w:t>русский.</w:t>
      </w:r>
    </w:p>
    <w:p w:rsidR="00C4369A" w:rsidRPr="005C6DFC" w:rsidRDefault="00C4369A" w:rsidP="001164A1">
      <w:pPr>
        <w:pStyle w:val="a3"/>
        <w:tabs>
          <w:tab w:val="left" w:pos="9214"/>
          <w:tab w:val="left" w:pos="9356"/>
        </w:tabs>
        <w:ind w:left="0" w:right="3" w:firstLine="720"/>
        <w:rPr>
          <w:color w:val="000000" w:themeColor="text1"/>
          <w:sz w:val="28"/>
          <w:szCs w:val="28"/>
        </w:rPr>
      </w:pPr>
      <w:r w:rsidRPr="005C6DFC">
        <w:rPr>
          <w:b/>
          <w:color w:val="000000" w:themeColor="text1"/>
          <w:sz w:val="28"/>
          <w:szCs w:val="28"/>
        </w:rPr>
        <w:t xml:space="preserve">Предмет деятельности ДОУ: </w:t>
      </w:r>
      <w:r w:rsidRPr="005C6DFC">
        <w:rPr>
          <w:color w:val="000000" w:themeColor="text1"/>
          <w:sz w:val="28"/>
          <w:szCs w:val="28"/>
        </w:rPr>
        <w:t>оказание образовательных услуг в рамках реализации основной общеобразовательной программы дошкольного образования в соответствии с федеральным</w:t>
      </w:r>
      <w:r w:rsidR="00170416">
        <w:rPr>
          <w:color w:val="000000" w:themeColor="text1"/>
          <w:sz w:val="28"/>
          <w:szCs w:val="28"/>
        </w:rPr>
        <w:t xml:space="preserve"> </w:t>
      </w:r>
      <w:r w:rsidRPr="005C6DFC">
        <w:rPr>
          <w:color w:val="000000" w:themeColor="text1"/>
          <w:sz w:val="28"/>
          <w:szCs w:val="28"/>
        </w:rPr>
        <w:t>государственным</w:t>
      </w:r>
      <w:r w:rsidR="00170416">
        <w:rPr>
          <w:color w:val="000000" w:themeColor="text1"/>
          <w:sz w:val="28"/>
          <w:szCs w:val="28"/>
        </w:rPr>
        <w:t xml:space="preserve"> </w:t>
      </w:r>
      <w:r w:rsidRPr="005C6DFC">
        <w:rPr>
          <w:color w:val="000000" w:themeColor="text1"/>
          <w:sz w:val="28"/>
          <w:szCs w:val="28"/>
        </w:rPr>
        <w:t>стандартом дошкольного образования, присмотр и уход за детьми в возрасте от 2 месяцев до прекращения образовательных отношений.</w:t>
      </w:r>
    </w:p>
    <w:p w:rsidR="00C4369A" w:rsidRDefault="00C4369A" w:rsidP="001164A1">
      <w:pPr>
        <w:pStyle w:val="a3"/>
        <w:tabs>
          <w:tab w:val="left" w:pos="9214"/>
          <w:tab w:val="left" w:pos="9356"/>
        </w:tabs>
        <w:ind w:left="0" w:right="3" w:firstLine="720"/>
        <w:rPr>
          <w:color w:val="000000" w:themeColor="text1"/>
          <w:spacing w:val="-2"/>
          <w:sz w:val="28"/>
          <w:szCs w:val="28"/>
        </w:rPr>
      </w:pPr>
      <w:r w:rsidRPr="005C6DFC">
        <w:rPr>
          <w:b/>
          <w:color w:val="000000" w:themeColor="text1"/>
          <w:sz w:val="28"/>
          <w:szCs w:val="28"/>
        </w:rPr>
        <w:t xml:space="preserve">Вид деятельности: </w:t>
      </w:r>
      <w:r w:rsidRPr="005C6DFC">
        <w:rPr>
          <w:color w:val="000000" w:themeColor="text1"/>
          <w:sz w:val="28"/>
          <w:szCs w:val="28"/>
        </w:rPr>
        <w:t xml:space="preserve">реализация образовательных программ дошкольного образования; реализация дополнительных </w:t>
      </w:r>
      <w:proofErr w:type="spellStart"/>
      <w:r w:rsidRPr="005C6DFC">
        <w:rPr>
          <w:color w:val="000000" w:themeColor="text1"/>
          <w:sz w:val="28"/>
          <w:szCs w:val="28"/>
        </w:rPr>
        <w:t>общеразвивающих</w:t>
      </w:r>
      <w:proofErr w:type="spellEnd"/>
      <w:r w:rsidRPr="005C6DFC">
        <w:rPr>
          <w:color w:val="000000" w:themeColor="text1"/>
          <w:sz w:val="28"/>
          <w:szCs w:val="28"/>
        </w:rPr>
        <w:t xml:space="preserve"> программ; присмотр и уход за </w:t>
      </w:r>
      <w:r w:rsidRPr="005C6DFC">
        <w:rPr>
          <w:color w:val="000000" w:themeColor="text1"/>
          <w:spacing w:val="-2"/>
          <w:sz w:val="28"/>
          <w:szCs w:val="28"/>
        </w:rPr>
        <w:t>воспитанниками.</w:t>
      </w:r>
    </w:p>
    <w:p w:rsidR="00D70120" w:rsidRPr="005C6DFC" w:rsidRDefault="00D70120" w:rsidP="001164A1">
      <w:pPr>
        <w:pStyle w:val="a3"/>
        <w:tabs>
          <w:tab w:val="left" w:pos="9214"/>
        </w:tabs>
        <w:ind w:right="3" w:firstLine="618"/>
        <w:rPr>
          <w:color w:val="000000" w:themeColor="text1"/>
          <w:sz w:val="28"/>
          <w:szCs w:val="28"/>
        </w:rPr>
      </w:pPr>
    </w:p>
    <w:p w:rsidR="00C4369A" w:rsidRDefault="00DE589F" w:rsidP="009B398F">
      <w:pPr>
        <w:pStyle w:val="a3"/>
        <w:tabs>
          <w:tab w:val="left" w:pos="9214"/>
        </w:tabs>
        <w:spacing w:before="4"/>
        <w:ind w:left="0" w:right="3"/>
        <w:jc w:val="center"/>
        <w:rPr>
          <w:b/>
          <w:sz w:val="28"/>
        </w:rPr>
      </w:pPr>
      <w:r w:rsidRPr="00B43FAE">
        <w:rPr>
          <w:b/>
          <w:sz w:val="28"/>
        </w:rPr>
        <w:t>2</w:t>
      </w:r>
      <w:r w:rsidR="002E1F6D">
        <w:rPr>
          <w:b/>
          <w:sz w:val="28"/>
        </w:rPr>
        <w:t>.2.</w:t>
      </w:r>
      <w:r w:rsidR="000303C9">
        <w:rPr>
          <w:b/>
          <w:sz w:val="28"/>
        </w:rPr>
        <w:t xml:space="preserve"> </w:t>
      </w:r>
      <w:r w:rsidR="0087663D">
        <w:rPr>
          <w:b/>
          <w:sz w:val="28"/>
        </w:rPr>
        <w:t>Характеристика</w:t>
      </w:r>
      <w:r w:rsidR="009B398F">
        <w:rPr>
          <w:b/>
          <w:sz w:val="28"/>
        </w:rPr>
        <w:t xml:space="preserve"> контингента воспитанников</w:t>
      </w:r>
    </w:p>
    <w:p w:rsidR="00F95CAC" w:rsidRPr="005E27A0" w:rsidRDefault="00F95CAC" w:rsidP="001164A1">
      <w:pPr>
        <w:pStyle w:val="a3"/>
        <w:tabs>
          <w:tab w:val="left" w:pos="9214"/>
        </w:tabs>
        <w:spacing w:before="4"/>
        <w:ind w:right="3"/>
        <w:jc w:val="center"/>
        <w:rPr>
          <w:b/>
          <w:sz w:val="28"/>
        </w:rPr>
      </w:pPr>
    </w:p>
    <w:p w:rsidR="005E27A0" w:rsidRDefault="005E27A0" w:rsidP="001164A1">
      <w:pPr>
        <w:pStyle w:val="aa"/>
        <w:tabs>
          <w:tab w:val="left" w:pos="9214"/>
        </w:tabs>
        <w:ind w:right="3" w:firstLine="720"/>
        <w:jc w:val="both"/>
        <w:rPr>
          <w:rFonts w:ascii="Times New Roman" w:hAnsi="Times New Roman" w:cs="Times New Roman"/>
          <w:sz w:val="28"/>
          <w:lang w:val="ru-RU"/>
        </w:rPr>
      </w:pPr>
      <w:r w:rsidRPr="00B43FAE">
        <w:rPr>
          <w:rFonts w:ascii="Times New Roman" w:hAnsi="Times New Roman" w:cs="Times New Roman"/>
          <w:sz w:val="28"/>
          <w:lang w:val="ru-RU"/>
        </w:rPr>
        <w:t xml:space="preserve">Прием детей в ДОУ осуществляется в соответствии с действующим законодательством на основании заявления родителей (законных представителей) детей. Общие требования к приему воспитанников в детский сад определяется законодательством Российской Федерации. </w:t>
      </w:r>
    </w:p>
    <w:p w:rsidR="005E27A0" w:rsidRDefault="005E27A0" w:rsidP="001164A1">
      <w:pPr>
        <w:pStyle w:val="aa"/>
        <w:tabs>
          <w:tab w:val="left" w:pos="9214"/>
        </w:tabs>
        <w:ind w:right="3" w:firstLine="720"/>
        <w:jc w:val="both"/>
        <w:rPr>
          <w:rFonts w:ascii="Times New Roman" w:hAnsi="Times New Roman" w:cs="Times New Roman"/>
          <w:sz w:val="28"/>
          <w:lang w:val="ru-RU"/>
        </w:rPr>
      </w:pPr>
      <w:r w:rsidRPr="00B43FAE">
        <w:rPr>
          <w:rFonts w:ascii="Times New Roman" w:hAnsi="Times New Roman" w:cs="Times New Roman"/>
          <w:sz w:val="28"/>
          <w:lang w:val="ru-RU"/>
        </w:rPr>
        <w:lastRenderedPageBreak/>
        <w:t xml:space="preserve">Порядок приема и отчисления воспитанников регулируется </w:t>
      </w:r>
      <w:proofErr w:type="gramStart"/>
      <w:r w:rsidRPr="00B43FAE">
        <w:rPr>
          <w:rFonts w:ascii="Times New Roman" w:hAnsi="Times New Roman" w:cs="Times New Roman"/>
          <w:sz w:val="28"/>
          <w:lang w:val="ru-RU"/>
        </w:rPr>
        <w:t>в соответствии с Положением о порядке приема на обучение по образовательным программам</w:t>
      </w:r>
      <w:proofErr w:type="gramEnd"/>
      <w:r w:rsidRPr="00B43FAE">
        <w:rPr>
          <w:rFonts w:ascii="Times New Roman" w:hAnsi="Times New Roman" w:cs="Times New Roman"/>
          <w:sz w:val="28"/>
          <w:lang w:val="ru-RU"/>
        </w:rPr>
        <w:t xml:space="preserve"> дошкольного образования, а также Положением о порядке и основании перевода, отчисления и восстановления воспитанников. </w:t>
      </w:r>
    </w:p>
    <w:p w:rsidR="005E27A0" w:rsidRPr="005E27A0" w:rsidRDefault="005E27A0" w:rsidP="001164A1">
      <w:pPr>
        <w:pStyle w:val="aa"/>
        <w:tabs>
          <w:tab w:val="left" w:pos="9214"/>
        </w:tabs>
        <w:ind w:right="3" w:firstLine="720"/>
        <w:jc w:val="both"/>
        <w:rPr>
          <w:rFonts w:ascii="Times New Roman" w:hAnsi="Times New Roman" w:cs="Times New Roman"/>
          <w:i/>
          <w:sz w:val="36"/>
          <w:lang w:val="ru-RU"/>
        </w:rPr>
      </w:pPr>
      <w:r w:rsidRPr="00B43FAE">
        <w:rPr>
          <w:rFonts w:ascii="Times New Roman" w:hAnsi="Times New Roman" w:cs="Times New Roman"/>
          <w:sz w:val="28"/>
          <w:lang w:val="ru-RU"/>
        </w:rPr>
        <w:t xml:space="preserve">Порядок взаимоотношений между родителями воспитанников и </w:t>
      </w:r>
      <w:r>
        <w:rPr>
          <w:rFonts w:ascii="Times New Roman" w:hAnsi="Times New Roman" w:cs="Times New Roman"/>
          <w:sz w:val="28"/>
          <w:lang w:val="ru-RU"/>
        </w:rPr>
        <w:t>ДОУ</w:t>
      </w:r>
      <w:r w:rsidRPr="00B43FAE">
        <w:rPr>
          <w:rFonts w:ascii="Times New Roman" w:hAnsi="Times New Roman" w:cs="Times New Roman"/>
          <w:sz w:val="28"/>
          <w:lang w:val="ru-RU"/>
        </w:rPr>
        <w:t xml:space="preserve"> регулируется в соответствии с Положением о порядке оформления возникновения, приостановления и прекращения отношений между ДОУ и родителями. Данные локальные акты расположены в открытом доступе на официальном сайте </w:t>
      </w:r>
      <w:r>
        <w:rPr>
          <w:rFonts w:ascii="Times New Roman" w:hAnsi="Times New Roman" w:cs="Times New Roman"/>
          <w:sz w:val="28"/>
          <w:lang w:val="ru-RU"/>
        </w:rPr>
        <w:t>ДОУ</w:t>
      </w:r>
      <w:r w:rsidRPr="00B43FAE">
        <w:rPr>
          <w:rFonts w:ascii="Times New Roman" w:hAnsi="Times New Roman" w:cs="Times New Roman"/>
          <w:sz w:val="28"/>
          <w:lang w:val="ru-RU"/>
        </w:rPr>
        <w:t>. Информация о приеме, переводе воспитанников из группы в группу, а также об их отчислении фиксируется в автоматизированной информационной системе «Управление: ДОО» (Аверс). Контингент воспитанников формируется в соответствии с возрастом.</w:t>
      </w:r>
    </w:p>
    <w:p w:rsidR="009D6798" w:rsidRDefault="009D6798" w:rsidP="001164A1">
      <w:pPr>
        <w:pStyle w:val="aa"/>
        <w:tabs>
          <w:tab w:val="left" w:pos="9214"/>
        </w:tabs>
        <w:ind w:right="3" w:firstLine="720"/>
        <w:jc w:val="both"/>
        <w:rPr>
          <w:rFonts w:ascii="Times New Roman" w:hAnsi="Times New Roman" w:cs="Times New Roman"/>
          <w:sz w:val="28"/>
          <w:lang w:val="ru-RU"/>
        </w:rPr>
      </w:pPr>
      <w:r w:rsidRPr="00B43FAE">
        <w:rPr>
          <w:rFonts w:ascii="Times New Roman" w:hAnsi="Times New Roman" w:cs="Times New Roman"/>
          <w:sz w:val="28"/>
          <w:lang w:val="ru-RU"/>
        </w:rPr>
        <w:t>Здание детского сада общей площадью 2137,5 м</w:t>
      </w:r>
      <w:proofErr w:type="gramStart"/>
      <w:r w:rsidRPr="00B43FAE">
        <w:rPr>
          <w:rFonts w:ascii="Times New Roman" w:hAnsi="Times New Roman" w:cs="Times New Roman"/>
          <w:sz w:val="28"/>
          <w:vertAlign w:val="superscript"/>
          <w:lang w:val="ru-RU"/>
        </w:rPr>
        <w:t>2</w:t>
      </w:r>
      <w:proofErr w:type="gramEnd"/>
      <w:r w:rsidRPr="00B43FAE">
        <w:rPr>
          <w:rFonts w:ascii="Times New Roman" w:hAnsi="Times New Roman" w:cs="Times New Roman"/>
          <w:sz w:val="28"/>
          <w:lang w:val="ru-RU"/>
        </w:rPr>
        <w:t xml:space="preserve"> – это современное типовое двухэтажное здание,</w:t>
      </w:r>
      <w:r w:rsidR="00170416">
        <w:rPr>
          <w:rFonts w:ascii="Times New Roman" w:hAnsi="Times New Roman" w:cs="Times New Roman"/>
          <w:sz w:val="28"/>
          <w:lang w:val="ru-RU"/>
        </w:rPr>
        <w:t xml:space="preserve"> </w:t>
      </w:r>
      <w:r w:rsidRPr="00B43FAE">
        <w:rPr>
          <w:rFonts w:ascii="Times New Roman" w:hAnsi="Times New Roman" w:cs="Times New Roman"/>
          <w:sz w:val="28"/>
          <w:lang w:val="ru-RU"/>
        </w:rPr>
        <w:t xml:space="preserve">проектная мощность которого </w:t>
      </w:r>
      <w:r w:rsidR="002A733D">
        <w:rPr>
          <w:rFonts w:ascii="Times New Roman" w:hAnsi="Times New Roman" w:cs="Times New Roman"/>
          <w:sz w:val="28"/>
          <w:lang w:val="ru-RU"/>
        </w:rPr>
        <w:t>280 мест.</w:t>
      </w:r>
    </w:p>
    <w:p w:rsidR="00D70120" w:rsidRPr="005E27A0" w:rsidRDefault="00D70120" w:rsidP="001164A1">
      <w:pPr>
        <w:pStyle w:val="aa"/>
        <w:tabs>
          <w:tab w:val="left" w:pos="9214"/>
        </w:tabs>
        <w:ind w:right="3"/>
        <w:jc w:val="both"/>
        <w:rPr>
          <w:rFonts w:ascii="Times New Roman" w:hAnsi="Times New Roman" w:cs="Times New Roman"/>
          <w:color w:val="000000" w:themeColor="text1"/>
          <w:sz w:val="28"/>
          <w:lang w:val="ru-RU"/>
        </w:rPr>
      </w:pPr>
      <w:r w:rsidRPr="00B43FAE">
        <w:rPr>
          <w:rFonts w:ascii="Times New Roman" w:hAnsi="Times New Roman" w:cs="Times New Roman"/>
          <w:color w:val="000000" w:themeColor="text1"/>
          <w:sz w:val="28"/>
          <w:lang w:val="ru-RU"/>
        </w:rPr>
        <w:t>В 2024 г. в ДОУ функционирует 5 групп, которые посещают 8</w:t>
      </w:r>
      <w:r w:rsidRPr="005E27A0">
        <w:rPr>
          <w:rFonts w:ascii="Times New Roman" w:hAnsi="Times New Roman" w:cs="Times New Roman"/>
          <w:color w:val="000000" w:themeColor="text1"/>
          <w:sz w:val="28"/>
          <w:lang w:val="ru-RU"/>
        </w:rPr>
        <w:t>5</w:t>
      </w:r>
      <w:r w:rsidRPr="00B43FAE">
        <w:rPr>
          <w:rFonts w:ascii="Times New Roman" w:hAnsi="Times New Roman" w:cs="Times New Roman"/>
          <w:color w:val="000000" w:themeColor="text1"/>
          <w:sz w:val="28"/>
          <w:lang w:val="ru-RU"/>
        </w:rPr>
        <w:t xml:space="preserve"> детей: </w:t>
      </w:r>
    </w:p>
    <w:p w:rsidR="00D70120" w:rsidRDefault="00D70120" w:rsidP="001164A1">
      <w:pPr>
        <w:pStyle w:val="aa"/>
        <w:tabs>
          <w:tab w:val="left" w:pos="9214"/>
        </w:tabs>
        <w:ind w:right="3"/>
        <w:jc w:val="both"/>
        <w:rPr>
          <w:rFonts w:ascii="Times New Roman" w:hAnsi="Times New Roman" w:cs="Times New Roman"/>
          <w:color w:val="000000" w:themeColor="text1"/>
          <w:sz w:val="28"/>
          <w:lang w:val="ru-RU"/>
        </w:rPr>
      </w:pPr>
      <w:r w:rsidRPr="009B5886">
        <w:rPr>
          <w:rFonts w:ascii="Times New Roman" w:hAnsi="Times New Roman" w:cs="Times New Roman"/>
          <w:color w:val="000000" w:themeColor="text1"/>
          <w:sz w:val="28"/>
          <w:lang w:val="ru-RU"/>
        </w:rPr>
        <w:t>-младшая группа (от 1,5 до 3 лет) -19 детей;</w:t>
      </w:r>
    </w:p>
    <w:p w:rsidR="009B5886" w:rsidRPr="009B5886" w:rsidRDefault="009B5886" w:rsidP="001164A1">
      <w:pPr>
        <w:pStyle w:val="aa"/>
        <w:tabs>
          <w:tab w:val="left" w:pos="9214"/>
        </w:tabs>
        <w:ind w:right="3"/>
        <w:jc w:val="both"/>
        <w:rPr>
          <w:rFonts w:ascii="Times New Roman" w:hAnsi="Times New Roman" w:cs="Times New Roman"/>
          <w:color w:val="000000" w:themeColor="text1"/>
          <w:sz w:val="28"/>
          <w:lang w:val="ru-RU"/>
        </w:rPr>
      </w:pPr>
      <w:r>
        <w:rPr>
          <w:rFonts w:ascii="Times New Roman" w:hAnsi="Times New Roman" w:cs="Times New Roman"/>
          <w:color w:val="000000" w:themeColor="text1"/>
          <w:sz w:val="28"/>
          <w:lang w:val="ru-RU"/>
        </w:rPr>
        <w:t>- вторая младша</w:t>
      </w:r>
      <w:proofErr w:type="gramStart"/>
      <w:r>
        <w:rPr>
          <w:rFonts w:ascii="Times New Roman" w:hAnsi="Times New Roman" w:cs="Times New Roman"/>
          <w:color w:val="000000" w:themeColor="text1"/>
          <w:sz w:val="28"/>
          <w:lang w:val="ru-RU"/>
        </w:rPr>
        <w:t>я(</w:t>
      </w:r>
      <w:proofErr w:type="gramEnd"/>
      <w:r>
        <w:rPr>
          <w:rFonts w:ascii="Times New Roman" w:hAnsi="Times New Roman" w:cs="Times New Roman"/>
          <w:color w:val="000000" w:themeColor="text1"/>
          <w:sz w:val="28"/>
          <w:lang w:val="ru-RU"/>
        </w:rPr>
        <w:t>от 4 до 4 лет)-</w:t>
      </w:r>
      <w:r w:rsidR="00170416">
        <w:rPr>
          <w:rFonts w:ascii="Times New Roman" w:hAnsi="Times New Roman" w:cs="Times New Roman"/>
          <w:color w:val="000000" w:themeColor="text1"/>
          <w:sz w:val="28"/>
          <w:lang w:val="ru-RU"/>
        </w:rPr>
        <w:t>18 детей</w:t>
      </w:r>
    </w:p>
    <w:p w:rsidR="00D70120" w:rsidRPr="009B5886" w:rsidRDefault="00D70120" w:rsidP="001164A1">
      <w:pPr>
        <w:pStyle w:val="aa"/>
        <w:tabs>
          <w:tab w:val="left" w:pos="9214"/>
        </w:tabs>
        <w:ind w:right="3"/>
        <w:jc w:val="both"/>
        <w:rPr>
          <w:rFonts w:ascii="Times New Roman" w:hAnsi="Times New Roman" w:cs="Times New Roman"/>
          <w:color w:val="000000" w:themeColor="text1"/>
          <w:sz w:val="28"/>
          <w:lang w:val="ru-RU"/>
        </w:rPr>
      </w:pPr>
      <w:r w:rsidRPr="009B5886">
        <w:rPr>
          <w:rFonts w:ascii="Times New Roman" w:hAnsi="Times New Roman" w:cs="Times New Roman"/>
          <w:color w:val="000000" w:themeColor="text1"/>
          <w:sz w:val="28"/>
          <w:lang w:val="ru-RU"/>
        </w:rPr>
        <w:t xml:space="preserve">-средняя группа (от 4 до 5 лет)- </w:t>
      </w:r>
      <w:r w:rsidR="00170416">
        <w:rPr>
          <w:rFonts w:ascii="Times New Roman" w:hAnsi="Times New Roman" w:cs="Times New Roman"/>
          <w:color w:val="000000" w:themeColor="text1"/>
          <w:sz w:val="28"/>
          <w:lang w:val="ru-RU"/>
        </w:rPr>
        <w:t>19</w:t>
      </w:r>
      <w:r w:rsidRPr="009B5886">
        <w:rPr>
          <w:rFonts w:ascii="Times New Roman" w:hAnsi="Times New Roman" w:cs="Times New Roman"/>
          <w:color w:val="000000" w:themeColor="text1"/>
          <w:sz w:val="28"/>
          <w:lang w:val="ru-RU"/>
        </w:rPr>
        <w:t xml:space="preserve"> </w:t>
      </w:r>
      <w:r w:rsidR="00170416">
        <w:rPr>
          <w:rFonts w:ascii="Times New Roman" w:hAnsi="Times New Roman" w:cs="Times New Roman"/>
          <w:color w:val="000000" w:themeColor="text1"/>
          <w:sz w:val="28"/>
          <w:lang w:val="ru-RU"/>
        </w:rPr>
        <w:t>детей</w:t>
      </w:r>
    </w:p>
    <w:p w:rsidR="00D70120" w:rsidRPr="009B5886" w:rsidRDefault="00D70120" w:rsidP="00C42108">
      <w:pPr>
        <w:pStyle w:val="aa"/>
        <w:ind w:right="524"/>
        <w:jc w:val="both"/>
        <w:rPr>
          <w:rFonts w:ascii="Times New Roman" w:hAnsi="Times New Roman" w:cs="Times New Roman"/>
          <w:color w:val="000000" w:themeColor="text1"/>
          <w:sz w:val="28"/>
          <w:lang w:val="ru-RU"/>
        </w:rPr>
      </w:pPr>
      <w:r w:rsidRPr="009B5886">
        <w:rPr>
          <w:rFonts w:ascii="Times New Roman" w:hAnsi="Times New Roman" w:cs="Times New Roman"/>
          <w:color w:val="000000" w:themeColor="text1"/>
          <w:sz w:val="28"/>
          <w:lang w:val="ru-RU"/>
        </w:rPr>
        <w:t xml:space="preserve">-старшая </w:t>
      </w:r>
      <w:proofErr w:type="gramStart"/>
      <w:r w:rsidRPr="009B5886">
        <w:rPr>
          <w:rFonts w:ascii="Times New Roman" w:hAnsi="Times New Roman" w:cs="Times New Roman"/>
          <w:color w:val="000000" w:themeColor="text1"/>
          <w:sz w:val="28"/>
          <w:lang w:val="ru-RU"/>
        </w:rPr>
        <w:t>-п</w:t>
      </w:r>
      <w:proofErr w:type="gramEnd"/>
      <w:r w:rsidRPr="009B5886">
        <w:rPr>
          <w:rFonts w:ascii="Times New Roman" w:hAnsi="Times New Roman" w:cs="Times New Roman"/>
          <w:color w:val="000000" w:themeColor="text1"/>
          <w:sz w:val="28"/>
          <w:lang w:val="ru-RU"/>
        </w:rPr>
        <w:t xml:space="preserve">одготовительная группа (от 5 до 6 лет) - </w:t>
      </w:r>
      <w:r w:rsidR="00170416">
        <w:rPr>
          <w:rFonts w:ascii="Times New Roman" w:hAnsi="Times New Roman" w:cs="Times New Roman"/>
          <w:color w:val="000000" w:themeColor="text1"/>
          <w:sz w:val="28"/>
          <w:lang w:val="ru-RU"/>
        </w:rPr>
        <w:t>19</w:t>
      </w:r>
      <w:r w:rsidRPr="009B5886">
        <w:rPr>
          <w:rFonts w:ascii="Times New Roman" w:hAnsi="Times New Roman" w:cs="Times New Roman"/>
          <w:color w:val="000000" w:themeColor="text1"/>
          <w:sz w:val="28"/>
          <w:lang w:val="ru-RU"/>
        </w:rPr>
        <w:t xml:space="preserve"> детей;</w:t>
      </w:r>
    </w:p>
    <w:p w:rsidR="003E6131" w:rsidRDefault="00D70120" w:rsidP="00C42108">
      <w:pPr>
        <w:pStyle w:val="aa"/>
        <w:ind w:right="524"/>
        <w:jc w:val="both"/>
        <w:rPr>
          <w:rFonts w:ascii="Times New Roman" w:hAnsi="Times New Roman" w:cs="Times New Roman"/>
          <w:sz w:val="28"/>
          <w:lang w:val="ru-RU"/>
        </w:rPr>
      </w:pPr>
      <w:r w:rsidRPr="005E27A0">
        <w:rPr>
          <w:rFonts w:ascii="Times New Roman" w:hAnsi="Times New Roman" w:cs="Times New Roman"/>
          <w:sz w:val="28"/>
          <w:lang w:val="ru-RU"/>
        </w:rPr>
        <w:t>-</w:t>
      </w:r>
      <w:r w:rsidR="00D62131">
        <w:rPr>
          <w:rFonts w:ascii="Times New Roman" w:hAnsi="Times New Roman" w:cs="Times New Roman"/>
          <w:sz w:val="28"/>
          <w:lang w:val="ru-RU"/>
        </w:rPr>
        <w:t>к</w:t>
      </w:r>
      <w:r w:rsidRPr="005E27A0">
        <w:rPr>
          <w:rFonts w:ascii="Times New Roman" w:hAnsi="Times New Roman" w:cs="Times New Roman"/>
          <w:sz w:val="28"/>
          <w:lang w:val="ru-RU"/>
        </w:rPr>
        <w:t xml:space="preserve">омпенсирующая </w:t>
      </w:r>
      <w:r w:rsidRPr="00B43FAE">
        <w:rPr>
          <w:rFonts w:ascii="Times New Roman" w:hAnsi="Times New Roman" w:cs="Times New Roman"/>
          <w:sz w:val="28"/>
          <w:lang w:val="ru-RU"/>
        </w:rPr>
        <w:t xml:space="preserve"> группа (от 6 до 8 лет)- 1</w:t>
      </w:r>
      <w:r w:rsidRPr="005E27A0">
        <w:rPr>
          <w:rFonts w:ascii="Times New Roman" w:hAnsi="Times New Roman" w:cs="Times New Roman"/>
          <w:sz w:val="28"/>
          <w:lang w:val="ru-RU"/>
        </w:rPr>
        <w:t>2</w:t>
      </w:r>
      <w:r w:rsidRPr="00B43FAE">
        <w:rPr>
          <w:rFonts w:ascii="Times New Roman" w:hAnsi="Times New Roman" w:cs="Times New Roman"/>
          <w:sz w:val="28"/>
          <w:lang w:val="ru-RU"/>
        </w:rPr>
        <w:t xml:space="preserve"> детей</w:t>
      </w:r>
      <w:r w:rsidR="0093135F">
        <w:rPr>
          <w:rFonts w:ascii="Times New Roman" w:hAnsi="Times New Roman" w:cs="Times New Roman"/>
          <w:sz w:val="28"/>
          <w:lang w:val="ru-RU"/>
        </w:rPr>
        <w:t>.</w:t>
      </w:r>
    </w:p>
    <w:p w:rsidR="00271D5A" w:rsidRPr="00271D5A" w:rsidRDefault="00271D5A" w:rsidP="00C42108">
      <w:pPr>
        <w:pStyle w:val="aa"/>
        <w:ind w:right="524"/>
        <w:jc w:val="both"/>
        <w:rPr>
          <w:rFonts w:ascii="Times New Roman" w:hAnsi="Times New Roman" w:cs="Times New Roman"/>
          <w:sz w:val="28"/>
          <w:lang w:val="ru-RU"/>
        </w:rPr>
      </w:pPr>
    </w:p>
    <w:p w:rsidR="0093135F" w:rsidRDefault="00DE589F" w:rsidP="00C42108">
      <w:pPr>
        <w:pStyle w:val="aa"/>
        <w:ind w:left="709" w:right="524"/>
        <w:jc w:val="center"/>
        <w:rPr>
          <w:rFonts w:ascii="Times New Roman" w:hAnsi="Times New Roman" w:cs="Times New Roman"/>
          <w:b/>
          <w:sz w:val="28"/>
          <w:lang w:val="ru-RU"/>
        </w:rPr>
      </w:pPr>
      <w:r w:rsidRPr="00B43FAE">
        <w:rPr>
          <w:rFonts w:ascii="Times New Roman" w:hAnsi="Times New Roman" w:cs="Times New Roman"/>
          <w:b/>
          <w:sz w:val="28"/>
          <w:lang w:val="ru-RU"/>
        </w:rPr>
        <w:t>2</w:t>
      </w:r>
      <w:r w:rsidR="002E1F6D">
        <w:rPr>
          <w:rFonts w:ascii="Times New Roman" w:hAnsi="Times New Roman" w:cs="Times New Roman"/>
          <w:b/>
          <w:sz w:val="28"/>
          <w:lang w:val="ru-RU"/>
        </w:rPr>
        <w:t>.3.</w:t>
      </w:r>
      <w:r w:rsidR="00D43277">
        <w:rPr>
          <w:rFonts w:ascii="Times New Roman" w:hAnsi="Times New Roman" w:cs="Times New Roman"/>
          <w:b/>
          <w:sz w:val="28"/>
          <w:lang w:val="ru-RU"/>
        </w:rPr>
        <w:t xml:space="preserve"> Характеристика</w:t>
      </w:r>
      <w:r w:rsidR="005E27A0" w:rsidRPr="00B43FAE">
        <w:rPr>
          <w:rFonts w:ascii="Times New Roman" w:hAnsi="Times New Roman" w:cs="Times New Roman"/>
          <w:b/>
          <w:sz w:val="28"/>
          <w:lang w:val="ru-RU"/>
        </w:rPr>
        <w:t xml:space="preserve"> контингента родителей</w:t>
      </w:r>
    </w:p>
    <w:p w:rsidR="00F95CAC" w:rsidRPr="0093135F" w:rsidRDefault="00F95CAC" w:rsidP="00C42108">
      <w:pPr>
        <w:pStyle w:val="aa"/>
        <w:ind w:left="709" w:right="524"/>
        <w:jc w:val="center"/>
        <w:rPr>
          <w:rFonts w:ascii="Times New Roman" w:hAnsi="Times New Roman" w:cs="Times New Roman"/>
          <w:b/>
          <w:sz w:val="28"/>
          <w:lang w:val="ru-RU"/>
        </w:rPr>
      </w:pPr>
    </w:p>
    <w:p w:rsidR="005E27A0" w:rsidRDefault="005E27A0" w:rsidP="001164A1">
      <w:pPr>
        <w:pStyle w:val="aa"/>
        <w:ind w:right="3" w:firstLine="709"/>
        <w:jc w:val="both"/>
        <w:rPr>
          <w:rFonts w:ascii="Times New Roman" w:hAnsi="Times New Roman" w:cs="Times New Roman"/>
          <w:sz w:val="28"/>
          <w:lang w:val="ru-RU"/>
        </w:rPr>
      </w:pPr>
      <w:proofErr w:type="gramStart"/>
      <w:r w:rsidRPr="00B43FAE">
        <w:rPr>
          <w:rFonts w:ascii="Times New Roman" w:hAnsi="Times New Roman" w:cs="Times New Roman"/>
          <w:sz w:val="28"/>
          <w:lang w:val="ru-RU"/>
        </w:rPr>
        <w:t>В Федеральном законе «Об образовании в Российской Федерации» предусмотрено, что в решении сложных, многоплановых задач, связанных с реализацией ФГОС ДО, эксклюзивная роль принадлежит семье.</w:t>
      </w:r>
      <w:proofErr w:type="gramEnd"/>
      <w:r w:rsidRPr="00B43FAE">
        <w:rPr>
          <w:rFonts w:ascii="Times New Roman" w:hAnsi="Times New Roman" w:cs="Times New Roman"/>
          <w:sz w:val="28"/>
          <w:lang w:val="ru-RU"/>
        </w:rPr>
        <w:t xml:space="preserve"> Главная цель работы педагогов с семьёй: психолого-педагогическое просвещение, оказание помощи в воспитании детей, профилактика нарушений в детско-родительских отношениях. Большое внимание в </w:t>
      </w:r>
      <w:r>
        <w:rPr>
          <w:rFonts w:ascii="Times New Roman" w:hAnsi="Times New Roman" w:cs="Times New Roman"/>
          <w:sz w:val="28"/>
          <w:lang w:val="ru-RU"/>
        </w:rPr>
        <w:t>ДОУ</w:t>
      </w:r>
      <w:r w:rsidRPr="00B43FAE">
        <w:rPr>
          <w:rFonts w:ascii="Times New Roman" w:hAnsi="Times New Roman" w:cs="Times New Roman"/>
          <w:sz w:val="28"/>
          <w:lang w:val="ru-RU"/>
        </w:rPr>
        <w:t xml:space="preserve"> уделяется изучению контингента родителей. Систематически педагоги проводят информационно-аналитическую работу по выявлению социального и образовательного статуса членов семей воспитанников</w:t>
      </w:r>
      <w:r>
        <w:rPr>
          <w:rFonts w:ascii="Times New Roman" w:hAnsi="Times New Roman" w:cs="Times New Roman"/>
          <w:sz w:val="28"/>
          <w:lang w:val="ru-RU"/>
        </w:rPr>
        <w:t>.</w:t>
      </w:r>
    </w:p>
    <w:tbl>
      <w:tblPr>
        <w:tblStyle w:val="a8"/>
        <w:tblW w:w="9356" w:type="dxa"/>
        <w:tblInd w:w="108" w:type="dxa"/>
        <w:tblLook w:val="04A0"/>
      </w:tblPr>
      <w:tblGrid>
        <w:gridCol w:w="5163"/>
        <w:gridCol w:w="4193"/>
      </w:tblGrid>
      <w:tr w:rsidR="005E27A0" w:rsidTr="001164A1">
        <w:tc>
          <w:tcPr>
            <w:tcW w:w="5163" w:type="dxa"/>
          </w:tcPr>
          <w:p w:rsidR="005E27A0" w:rsidRPr="0093135F" w:rsidRDefault="005E27A0" w:rsidP="009B5886">
            <w:pPr>
              <w:pStyle w:val="aa"/>
              <w:ind w:right="524"/>
              <w:jc w:val="center"/>
              <w:rPr>
                <w:rFonts w:ascii="Times New Roman" w:hAnsi="Times New Roman" w:cs="Times New Roman"/>
                <w:sz w:val="28"/>
                <w:szCs w:val="28"/>
                <w:lang w:val="ru-RU"/>
              </w:rPr>
            </w:pPr>
            <w:proofErr w:type="spellStart"/>
            <w:r w:rsidRPr="0093135F">
              <w:rPr>
                <w:rFonts w:ascii="Times New Roman" w:hAnsi="Times New Roman" w:cs="Times New Roman"/>
                <w:b/>
                <w:sz w:val="28"/>
                <w:szCs w:val="28"/>
              </w:rPr>
              <w:t>Составсем</w:t>
            </w:r>
            <w:proofErr w:type="spellEnd"/>
            <w:r w:rsidR="009B5886">
              <w:rPr>
                <w:rFonts w:ascii="Times New Roman" w:hAnsi="Times New Roman" w:cs="Times New Roman"/>
                <w:b/>
                <w:sz w:val="28"/>
                <w:szCs w:val="28"/>
                <w:lang w:val="ru-RU"/>
              </w:rPr>
              <w:t>ей</w:t>
            </w:r>
          </w:p>
        </w:tc>
        <w:tc>
          <w:tcPr>
            <w:tcW w:w="4193" w:type="dxa"/>
          </w:tcPr>
          <w:p w:rsidR="005E27A0" w:rsidRPr="0093135F" w:rsidRDefault="005E27A0" w:rsidP="00C42108">
            <w:pPr>
              <w:pStyle w:val="aa"/>
              <w:ind w:right="524"/>
              <w:jc w:val="center"/>
              <w:rPr>
                <w:rFonts w:ascii="Times New Roman" w:hAnsi="Times New Roman" w:cs="Times New Roman"/>
                <w:b/>
                <w:sz w:val="28"/>
                <w:szCs w:val="28"/>
                <w:lang w:val="ru-RU"/>
              </w:rPr>
            </w:pPr>
            <w:r w:rsidRPr="0093135F">
              <w:rPr>
                <w:rFonts w:ascii="Times New Roman" w:hAnsi="Times New Roman" w:cs="Times New Roman"/>
                <w:b/>
                <w:sz w:val="28"/>
                <w:szCs w:val="28"/>
                <w:lang w:val="ru-RU"/>
              </w:rPr>
              <w:t>Количество семей</w:t>
            </w:r>
          </w:p>
        </w:tc>
      </w:tr>
      <w:tr w:rsidR="005E27A0" w:rsidTr="001164A1">
        <w:tc>
          <w:tcPr>
            <w:tcW w:w="5163" w:type="dxa"/>
          </w:tcPr>
          <w:p w:rsidR="005E27A0" w:rsidRPr="0093135F" w:rsidRDefault="005E27A0" w:rsidP="00C42108">
            <w:pPr>
              <w:pStyle w:val="aa"/>
              <w:ind w:right="524"/>
              <w:jc w:val="both"/>
              <w:rPr>
                <w:rFonts w:ascii="Times New Roman" w:hAnsi="Times New Roman" w:cs="Times New Roman"/>
                <w:sz w:val="28"/>
                <w:szCs w:val="28"/>
                <w:lang w:val="ru-RU"/>
              </w:rPr>
            </w:pPr>
            <w:r w:rsidRPr="0093135F">
              <w:rPr>
                <w:rFonts w:ascii="Times New Roman" w:hAnsi="Times New Roman" w:cs="Times New Roman"/>
                <w:sz w:val="28"/>
                <w:szCs w:val="28"/>
                <w:lang w:val="ru-RU"/>
              </w:rPr>
              <w:t>Полная</w:t>
            </w:r>
          </w:p>
        </w:tc>
        <w:tc>
          <w:tcPr>
            <w:tcW w:w="4193" w:type="dxa"/>
          </w:tcPr>
          <w:p w:rsidR="005E27A0" w:rsidRPr="0093135F" w:rsidRDefault="0093135F" w:rsidP="00C42108">
            <w:pPr>
              <w:pStyle w:val="aa"/>
              <w:ind w:right="524"/>
              <w:jc w:val="center"/>
              <w:rPr>
                <w:rFonts w:ascii="Times New Roman" w:hAnsi="Times New Roman" w:cs="Times New Roman"/>
                <w:sz w:val="28"/>
                <w:szCs w:val="28"/>
                <w:lang w:val="ru-RU"/>
              </w:rPr>
            </w:pPr>
            <w:r w:rsidRPr="0093135F">
              <w:rPr>
                <w:rFonts w:ascii="Times New Roman" w:hAnsi="Times New Roman" w:cs="Times New Roman"/>
                <w:sz w:val="28"/>
                <w:szCs w:val="28"/>
                <w:lang w:val="ru-RU"/>
              </w:rPr>
              <w:t>75</w:t>
            </w:r>
          </w:p>
        </w:tc>
      </w:tr>
      <w:tr w:rsidR="005E27A0" w:rsidTr="001164A1">
        <w:tc>
          <w:tcPr>
            <w:tcW w:w="5163" w:type="dxa"/>
          </w:tcPr>
          <w:p w:rsidR="005E27A0" w:rsidRPr="0093135F" w:rsidRDefault="005E27A0" w:rsidP="00C42108">
            <w:pPr>
              <w:pStyle w:val="aa"/>
              <w:ind w:right="524"/>
              <w:jc w:val="both"/>
              <w:rPr>
                <w:rFonts w:ascii="Times New Roman" w:hAnsi="Times New Roman" w:cs="Times New Roman"/>
                <w:sz w:val="28"/>
                <w:szCs w:val="28"/>
                <w:lang w:val="ru-RU"/>
              </w:rPr>
            </w:pPr>
            <w:r w:rsidRPr="0093135F">
              <w:rPr>
                <w:rFonts w:ascii="Times New Roman" w:hAnsi="Times New Roman" w:cs="Times New Roman"/>
                <w:sz w:val="28"/>
                <w:szCs w:val="28"/>
                <w:lang w:val="ru-RU"/>
              </w:rPr>
              <w:t>Неполная</w:t>
            </w:r>
          </w:p>
        </w:tc>
        <w:tc>
          <w:tcPr>
            <w:tcW w:w="4193" w:type="dxa"/>
          </w:tcPr>
          <w:p w:rsidR="005E27A0" w:rsidRPr="0093135F" w:rsidRDefault="0093135F" w:rsidP="00C42108">
            <w:pPr>
              <w:pStyle w:val="aa"/>
              <w:ind w:right="524"/>
              <w:jc w:val="center"/>
              <w:rPr>
                <w:rFonts w:ascii="Times New Roman" w:hAnsi="Times New Roman" w:cs="Times New Roman"/>
                <w:sz w:val="28"/>
                <w:szCs w:val="28"/>
                <w:lang w:val="ru-RU"/>
              </w:rPr>
            </w:pPr>
            <w:r w:rsidRPr="0093135F">
              <w:rPr>
                <w:rFonts w:ascii="Times New Roman" w:hAnsi="Times New Roman" w:cs="Times New Roman"/>
                <w:sz w:val="28"/>
                <w:szCs w:val="28"/>
                <w:lang w:val="ru-RU"/>
              </w:rPr>
              <w:t>14</w:t>
            </w:r>
          </w:p>
        </w:tc>
      </w:tr>
      <w:tr w:rsidR="005E27A0" w:rsidTr="001164A1">
        <w:tc>
          <w:tcPr>
            <w:tcW w:w="5163" w:type="dxa"/>
          </w:tcPr>
          <w:p w:rsidR="005E27A0" w:rsidRPr="0093135F" w:rsidRDefault="005E27A0" w:rsidP="00C42108">
            <w:pPr>
              <w:pStyle w:val="aa"/>
              <w:ind w:right="524"/>
              <w:jc w:val="both"/>
              <w:rPr>
                <w:rFonts w:ascii="Times New Roman" w:hAnsi="Times New Roman" w:cs="Times New Roman"/>
                <w:sz w:val="28"/>
                <w:szCs w:val="28"/>
                <w:lang w:val="ru-RU"/>
              </w:rPr>
            </w:pPr>
            <w:r w:rsidRPr="0093135F">
              <w:rPr>
                <w:rFonts w:ascii="Times New Roman" w:hAnsi="Times New Roman" w:cs="Times New Roman"/>
                <w:sz w:val="28"/>
                <w:szCs w:val="28"/>
                <w:lang w:val="ru-RU"/>
              </w:rPr>
              <w:t>Многодетная</w:t>
            </w:r>
          </w:p>
        </w:tc>
        <w:tc>
          <w:tcPr>
            <w:tcW w:w="4193" w:type="dxa"/>
          </w:tcPr>
          <w:p w:rsidR="005E27A0" w:rsidRPr="0093135F" w:rsidRDefault="0093135F" w:rsidP="00C42108">
            <w:pPr>
              <w:pStyle w:val="aa"/>
              <w:ind w:right="524"/>
              <w:jc w:val="center"/>
              <w:rPr>
                <w:rFonts w:ascii="Times New Roman" w:hAnsi="Times New Roman" w:cs="Times New Roman"/>
                <w:sz w:val="28"/>
                <w:szCs w:val="28"/>
                <w:lang w:val="ru-RU"/>
              </w:rPr>
            </w:pPr>
            <w:r w:rsidRPr="0093135F">
              <w:rPr>
                <w:rFonts w:ascii="Times New Roman" w:hAnsi="Times New Roman" w:cs="Times New Roman"/>
                <w:sz w:val="28"/>
                <w:szCs w:val="28"/>
                <w:lang w:val="ru-RU"/>
              </w:rPr>
              <w:t>29</w:t>
            </w:r>
          </w:p>
        </w:tc>
      </w:tr>
    </w:tbl>
    <w:p w:rsidR="009D6798" w:rsidRPr="00B43FAE" w:rsidRDefault="008402ED" w:rsidP="001164A1">
      <w:pPr>
        <w:pStyle w:val="aa"/>
        <w:tabs>
          <w:tab w:val="left" w:pos="9356"/>
        </w:tabs>
        <w:ind w:right="3" w:firstLine="720"/>
        <w:jc w:val="both"/>
        <w:rPr>
          <w:rFonts w:ascii="Times New Roman" w:hAnsi="Times New Roman" w:cs="Times New Roman"/>
          <w:sz w:val="28"/>
          <w:lang w:val="ru-RU"/>
        </w:rPr>
      </w:pPr>
      <w:r w:rsidRPr="00B43FAE">
        <w:rPr>
          <w:rFonts w:ascii="Times New Roman" w:hAnsi="Times New Roman" w:cs="Times New Roman"/>
          <w:sz w:val="28"/>
          <w:lang w:val="ru-RU"/>
        </w:rPr>
        <w:t>Социальный статус и образовательный уровень родителей воспитанников определяет возрастающий социальный заказ на качественные образовательные услуги. Цель ДОУ при взаимодействии с семьей мы видим в том, чтобы способствовать реализации права семьи и детей на защиту и помощь со стороны общества и государства, содействовать развитию и формированию социальных навыков у детей, укреплению их здоровья и благополучия.</w:t>
      </w:r>
    </w:p>
    <w:p w:rsidR="008402ED" w:rsidRDefault="008402ED" w:rsidP="001164A1">
      <w:pPr>
        <w:pStyle w:val="aa"/>
        <w:ind w:right="3" w:firstLine="720"/>
        <w:jc w:val="both"/>
        <w:rPr>
          <w:rFonts w:ascii="Times New Roman" w:hAnsi="Times New Roman" w:cs="Times New Roman"/>
          <w:sz w:val="28"/>
          <w:lang w:val="ru-RU"/>
        </w:rPr>
      </w:pPr>
      <w:r w:rsidRPr="00B43FAE">
        <w:rPr>
          <w:rFonts w:ascii="Times New Roman" w:hAnsi="Times New Roman" w:cs="Times New Roman"/>
          <w:sz w:val="28"/>
          <w:lang w:val="ru-RU"/>
        </w:rPr>
        <w:lastRenderedPageBreak/>
        <w:t xml:space="preserve">Детский сад выступает в роли активного помощника семье в обеспечении единого образовательного пространства «детский сад - семья- социум», способствующего качественной подготовке ребенка к дальнейшему обучению в школе, воспитанию, развитию его индивидуальных возможностей и оздоровлению. </w:t>
      </w:r>
    </w:p>
    <w:p w:rsidR="008402ED" w:rsidRDefault="008402ED" w:rsidP="001164A1">
      <w:pPr>
        <w:pStyle w:val="aa"/>
        <w:ind w:right="3" w:firstLine="720"/>
        <w:jc w:val="both"/>
        <w:rPr>
          <w:rFonts w:ascii="Times New Roman" w:hAnsi="Times New Roman" w:cs="Times New Roman"/>
          <w:sz w:val="28"/>
          <w:lang w:val="ru-RU"/>
        </w:rPr>
      </w:pPr>
      <w:r w:rsidRPr="00B43FAE">
        <w:rPr>
          <w:rFonts w:ascii="Times New Roman" w:hAnsi="Times New Roman" w:cs="Times New Roman"/>
          <w:sz w:val="28"/>
          <w:lang w:val="ru-RU"/>
        </w:rPr>
        <w:t xml:space="preserve">Педагогами ДОУ ведется активная просветительская работа, направленная на повышение компетентности в вопросах воспитания и развития детей, успешной социализации ребенка в обществе. Для того чтобы родители могли не только узнавать о том, чем занимаются их дети в </w:t>
      </w:r>
      <w:r>
        <w:rPr>
          <w:rFonts w:ascii="Times New Roman" w:hAnsi="Times New Roman" w:cs="Times New Roman"/>
          <w:sz w:val="28"/>
          <w:lang w:val="ru-RU"/>
        </w:rPr>
        <w:t>ДОУ</w:t>
      </w:r>
      <w:r w:rsidRPr="00B43FAE">
        <w:rPr>
          <w:rFonts w:ascii="Times New Roman" w:hAnsi="Times New Roman" w:cs="Times New Roman"/>
          <w:sz w:val="28"/>
          <w:lang w:val="ru-RU"/>
        </w:rPr>
        <w:t xml:space="preserve">, но и непосредственно участвовать в совместной с ними деятельности, а также получать комплексную поддержку и помощь, мы постарались всю работу построить на основе диалога, взяв за основу принцип партнерства. </w:t>
      </w:r>
    </w:p>
    <w:p w:rsidR="008402ED" w:rsidRDefault="008402ED" w:rsidP="001164A1">
      <w:pPr>
        <w:pStyle w:val="aa"/>
        <w:ind w:right="3" w:firstLine="720"/>
        <w:jc w:val="both"/>
        <w:rPr>
          <w:rFonts w:ascii="Times New Roman" w:hAnsi="Times New Roman" w:cs="Times New Roman"/>
          <w:sz w:val="28"/>
          <w:lang w:val="ru-RU"/>
        </w:rPr>
      </w:pPr>
      <w:proofErr w:type="gramStart"/>
      <w:r w:rsidRPr="00B43FAE">
        <w:rPr>
          <w:rFonts w:ascii="Times New Roman" w:hAnsi="Times New Roman" w:cs="Times New Roman"/>
          <w:sz w:val="28"/>
          <w:lang w:val="ru-RU"/>
        </w:rPr>
        <w:t>Следуя этому принципу, стали использовать различные формы взаимодействия: «круглые столы», дискуссии, деловые игры, выставки, совместные проекты, презентации, открытые мероприятия, участие в утренниках, субботниках.</w:t>
      </w:r>
      <w:proofErr w:type="gramEnd"/>
      <w:r w:rsidRPr="00B43FAE">
        <w:rPr>
          <w:rFonts w:ascii="Times New Roman" w:hAnsi="Times New Roman" w:cs="Times New Roman"/>
          <w:sz w:val="28"/>
          <w:lang w:val="ru-RU"/>
        </w:rPr>
        <w:t xml:space="preserve"> Все вопросы по организации жизни детей в </w:t>
      </w:r>
      <w:r>
        <w:rPr>
          <w:rFonts w:ascii="Times New Roman" w:hAnsi="Times New Roman" w:cs="Times New Roman"/>
          <w:sz w:val="28"/>
          <w:lang w:val="ru-RU"/>
        </w:rPr>
        <w:t>ДОУ</w:t>
      </w:r>
      <w:r w:rsidRPr="00B43FAE">
        <w:rPr>
          <w:rFonts w:ascii="Times New Roman" w:hAnsi="Times New Roman" w:cs="Times New Roman"/>
          <w:sz w:val="28"/>
          <w:lang w:val="ru-RU"/>
        </w:rPr>
        <w:t xml:space="preserve">, воспитания и образования рассматриваются на родительских собраниях. Большим подспорьем в совместной работе </w:t>
      </w:r>
      <w:r>
        <w:rPr>
          <w:rFonts w:ascii="Times New Roman" w:hAnsi="Times New Roman" w:cs="Times New Roman"/>
          <w:sz w:val="28"/>
          <w:lang w:val="ru-RU"/>
        </w:rPr>
        <w:t>ДОУ</w:t>
      </w:r>
      <w:r w:rsidRPr="00B43FAE">
        <w:rPr>
          <w:rFonts w:ascii="Times New Roman" w:hAnsi="Times New Roman" w:cs="Times New Roman"/>
          <w:sz w:val="28"/>
          <w:lang w:val="ru-RU"/>
        </w:rPr>
        <w:t xml:space="preserve"> и семей воспитанников является совет родителей </w:t>
      </w:r>
      <w:r>
        <w:rPr>
          <w:rFonts w:ascii="Times New Roman" w:hAnsi="Times New Roman" w:cs="Times New Roman"/>
          <w:sz w:val="28"/>
          <w:lang w:val="ru-RU"/>
        </w:rPr>
        <w:t>ДОУ</w:t>
      </w:r>
      <w:r w:rsidRPr="00B43FAE">
        <w:rPr>
          <w:rFonts w:ascii="Times New Roman" w:hAnsi="Times New Roman" w:cs="Times New Roman"/>
          <w:sz w:val="28"/>
          <w:lang w:val="ru-RU"/>
        </w:rPr>
        <w:t xml:space="preserve">, состоящий из наиболее активных представителей родительской общественности. Нельзя грамотно выстраивать взаимодействие с семьями воспитанников, не зная их запросов, требований и их оценки деятельности ДОУ. </w:t>
      </w:r>
    </w:p>
    <w:p w:rsidR="008402ED" w:rsidRDefault="008402ED" w:rsidP="001164A1">
      <w:pPr>
        <w:pStyle w:val="aa"/>
        <w:ind w:right="3" w:firstLine="720"/>
        <w:jc w:val="both"/>
        <w:rPr>
          <w:rFonts w:ascii="Times New Roman" w:hAnsi="Times New Roman" w:cs="Times New Roman"/>
          <w:sz w:val="28"/>
          <w:lang w:val="ru-RU"/>
        </w:rPr>
      </w:pPr>
      <w:r w:rsidRPr="00B43FAE">
        <w:rPr>
          <w:rFonts w:ascii="Times New Roman" w:hAnsi="Times New Roman" w:cs="Times New Roman"/>
          <w:sz w:val="28"/>
          <w:lang w:val="ru-RU"/>
        </w:rPr>
        <w:t>Поэтому, в ДОУ ежегодно проводится мониторинг семей воспитанников, социологические опросы, анкетирование родителей с целью определения запросов потребителей услуги и выявления степени удовлетворенности предоставляемыми ДОУ услугами.</w:t>
      </w:r>
    </w:p>
    <w:p w:rsidR="0093135F" w:rsidRDefault="008402ED" w:rsidP="001164A1">
      <w:pPr>
        <w:pStyle w:val="aa"/>
        <w:ind w:right="3" w:firstLine="720"/>
        <w:jc w:val="both"/>
        <w:rPr>
          <w:rFonts w:ascii="Times New Roman" w:hAnsi="Times New Roman" w:cs="Times New Roman"/>
          <w:sz w:val="28"/>
          <w:lang w:val="ru-RU"/>
        </w:rPr>
      </w:pPr>
      <w:r w:rsidRPr="00B43FAE">
        <w:rPr>
          <w:rFonts w:ascii="Times New Roman" w:hAnsi="Times New Roman" w:cs="Times New Roman"/>
          <w:b/>
          <w:sz w:val="28"/>
          <w:lang w:val="ru-RU"/>
        </w:rPr>
        <w:t>Вывод:</w:t>
      </w:r>
      <w:r w:rsidRPr="00B43FAE">
        <w:rPr>
          <w:rFonts w:ascii="Times New Roman" w:hAnsi="Times New Roman" w:cs="Times New Roman"/>
          <w:sz w:val="28"/>
          <w:lang w:val="ru-RU"/>
        </w:rPr>
        <w:t xml:space="preserve"> организация сотрудничества ДОУ с семьями воспитанников </w:t>
      </w:r>
      <w:r>
        <w:rPr>
          <w:rFonts w:ascii="Times New Roman" w:hAnsi="Times New Roman" w:cs="Times New Roman"/>
          <w:sz w:val="28"/>
          <w:lang w:val="ru-RU"/>
        </w:rPr>
        <w:t xml:space="preserve">находится </w:t>
      </w:r>
      <w:r w:rsidRPr="00B43FAE">
        <w:rPr>
          <w:rFonts w:ascii="Times New Roman" w:hAnsi="Times New Roman" w:cs="Times New Roman"/>
          <w:sz w:val="28"/>
          <w:lang w:val="ru-RU"/>
        </w:rPr>
        <w:t>на удовлетворительном уровне. Вместе с тем, необходимо развивать систему партнерского взаимодействия педагогов с родителями (законными представителями) через введения новых, интерактивных форм работы с семьёй.</w:t>
      </w:r>
    </w:p>
    <w:p w:rsidR="00C72F3A" w:rsidRPr="00C72F3A" w:rsidRDefault="00C72F3A" w:rsidP="001164A1">
      <w:pPr>
        <w:pStyle w:val="aa"/>
        <w:ind w:right="3" w:firstLine="720"/>
        <w:jc w:val="both"/>
        <w:rPr>
          <w:rFonts w:ascii="Times New Roman" w:hAnsi="Times New Roman" w:cs="Times New Roman"/>
          <w:sz w:val="28"/>
          <w:lang w:val="ru-RU"/>
        </w:rPr>
      </w:pPr>
    </w:p>
    <w:p w:rsidR="009D6798" w:rsidRDefault="00DE589F" w:rsidP="001164A1">
      <w:pPr>
        <w:pStyle w:val="aa"/>
        <w:ind w:right="3"/>
        <w:jc w:val="center"/>
        <w:rPr>
          <w:rFonts w:ascii="Times New Roman" w:hAnsi="Times New Roman" w:cs="Times New Roman"/>
          <w:b/>
          <w:color w:val="000000" w:themeColor="text1"/>
          <w:sz w:val="28"/>
          <w:lang w:val="ru-RU"/>
        </w:rPr>
      </w:pPr>
      <w:r w:rsidRPr="009B5886">
        <w:rPr>
          <w:rFonts w:ascii="Times New Roman" w:hAnsi="Times New Roman" w:cs="Times New Roman"/>
          <w:b/>
          <w:color w:val="000000" w:themeColor="text1"/>
          <w:sz w:val="28"/>
          <w:lang w:val="ru-RU"/>
        </w:rPr>
        <w:t>2</w:t>
      </w:r>
      <w:r w:rsidR="002E1F6D" w:rsidRPr="009B5886">
        <w:rPr>
          <w:rFonts w:ascii="Times New Roman" w:hAnsi="Times New Roman" w:cs="Times New Roman"/>
          <w:b/>
          <w:color w:val="000000" w:themeColor="text1"/>
          <w:sz w:val="28"/>
          <w:lang w:val="ru-RU"/>
        </w:rPr>
        <w:t>.4.</w:t>
      </w:r>
      <w:r w:rsidR="000303C9">
        <w:rPr>
          <w:rFonts w:ascii="Times New Roman" w:hAnsi="Times New Roman" w:cs="Times New Roman"/>
          <w:b/>
          <w:color w:val="000000" w:themeColor="text1"/>
          <w:sz w:val="28"/>
          <w:lang w:val="ru-RU"/>
        </w:rPr>
        <w:t xml:space="preserve"> </w:t>
      </w:r>
      <w:r w:rsidR="00D43277" w:rsidRPr="009B5886">
        <w:rPr>
          <w:rFonts w:ascii="Times New Roman" w:hAnsi="Times New Roman" w:cs="Times New Roman"/>
          <w:b/>
          <w:color w:val="000000" w:themeColor="text1"/>
          <w:sz w:val="28"/>
          <w:lang w:val="ru-RU"/>
        </w:rPr>
        <w:t xml:space="preserve">Организация </w:t>
      </w:r>
      <w:r w:rsidR="0093135F" w:rsidRPr="009B5886">
        <w:rPr>
          <w:rFonts w:ascii="Times New Roman" w:hAnsi="Times New Roman" w:cs="Times New Roman"/>
          <w:b/>
          <w:color w:val="000000" w:themeColor="text1"/>
          <w:sz w:val="28"/>
          <w:lang w:val="ru-RU"/>
        </w:rPr>
        <w:t>образовательного процесса</w:t>
      </w:r>
    </w:p>
    <w:p w:rsidR="00F95CAC" w:rsidRPr="009B5886" w:rsidRDefault="00F95CAC" w:rsidP="001164A1">
      <w:pPr>
        <w:pStyle w:val="aa"/>
        <w:ind w:right="3"/>
        <w:jc w:val="center"/>
        <w:rPr>
          <w:rFonts w:ascii="Times New Roman" w:hAnsi="Times New Roman" w:cs="Times New Roman"/>
          <w:b/>
          <w:color w:val="000000" w:themeColor="text1"/>
          <w:sz w:val="28"/>
          <w:lang w:val="ru-RU"/>
        </w:rPr>
      </w:pPr>
    </w:p>
    <w:p w:rsidR="00805A77" w:rsidRPr="009B5886" w:rsidRDefault="0093135F" w:rsidP="001164A1">
      <w:pPr>
        <w:pStyle w:val="aa"/>
        <w:ind w:right="3" w:firstLine="720"/>
        <w:jc w:val="both"/>
        <w:rPr>
          <w:rFonts w:ascii="Times New Roman" w:hAnsi="Times New Roman" w:cs="Times New Roman"/>
          <w:color w:val="000000" w:themeColor="text1"/>
          <w:sz w:val="28"/>
          <w:lang w:val="ru-RU"/>
        </w:rPr>
      </w:pPr>
      <w:r w:rsidRPr="009B5886">
        <w:rPr>
          <w:rFonts w:ascii="Times New Roman" w:hAnsi="Times New Roman" w:cs="Times New Roman"/>
          <w:b/>
          <w:color w:val="000000" w:themeColor="text1"/>
          <w:sz w:val="28"/>
          <w:lang w:val="ru-RU"/>
        </w:rPr>
        <w:t>Программное обеспечение</w:t>
      </w:r>
      <w:r w:rsidRPr="009B5886">
        <w:rPr>
          <w:rFonts w:ascii="Times New Roman" w:hAnsi="Times New Roman" w:cs="Times New Roman"/>
          <w:color w:val="000000" w:themeColor="text1"/>
          <w:sz w:val="28"/>
          <w:lang w:val="ru-RU"/>
        </w:rPr>
        <w:t xml:space="preserve">: Основная образовательная программа дошкольного образования МКДОУ ДС № 20 «Буратино» с. Сухая Буйвола (далее ООП ДО) разработана на основе ФГОС ДО, ФОП ДО, и Адаптированная образовательная программа дошкольного образования МКДОУДС № </w:t>
      </w:r>
      <w:r w:rsidR="00805A77" w:rsidRPr="009B5886">
        <w:rPr>
          <w:rFonts w:ascii="Times New Roman" w:hAnsi="Times New Roman" w:cs="Times New Roman"/>
          <w:color w:val="000000" w:themeColor="text1"/>
          <w:sz w:val="28"/>
          <w:lang w:val="ru-RU"/>
        </w:rPr>
        <w:t>20</w:t>
      </w:r>
      <w:r w:rsidRPr="009B5886">
        <w:rPr>
          <w:rFonts w:ascii="Times New Roman" w:hAnsi="Times New Roman" w:cs="Times New Roman"/>
          <w:color w:val="000000" w:themeColor="text1"/>
          <w:sz w:val="28"/>
          <w:lang w:val="ru-RU"/>
        </w:rPr>
        <w:t xml:space="preserve"> «</w:t>
      </w:r>
      <w:r w:rsidR="00805A77" w:rsidRPr="009B5886">
        <w:rPr>
          <w:rFonts w:ascii="Times New Roman" w:hAnsi="Times New Roman" w:cs="Times New Roman"/>
          <w:color w:val="000000" w:themeColor="text1"/>
          <w:sz w:val="28"/>
          <w:lang w:val="ru-RU"/>
        </w:rPr>
        <w:t>Буратино</w:t>
      </w:r>
      <w:r w:rsidRPr="009B5886">
        <w:rPr>
          <w:rFonts w:ascii="Times New Roman" w:hAnsi="Times New Roman" w:cs="Times New Roman"/>
          <w:color w:val="000000" w:themeColor="text1"/>
          <w:sz w:val="28"/>
          <w:lang w:val="ru-RU"/>
        </w:rPr>
        <w:t xml:space="preserve">» </w:t>
      </w:r>
      <w:r w:rsidR="00805A77" w:rsidRPr="009B5886">
        <w:rPr>
          <w:rFonts w:ascii="Times New Roman" w:hAnsi="Times New Roman" w:cs="Times New Roman"/>
          <w:color w:val="000000" w:themeColor="text1"/>
          <w:sz w:val="28"/>
          <w:lang w:val="ru-RU"/>
        </w:rPr>
        <w:t xml:space="preserve">с. Сухая Буйвола </w:t>
      </w:r>
      <w:r w:rsidRPr="009B5886">
        <w:rPr>
          <w:rFonts w:ascii="Times New Roman" w:hAnsi="Times New Roman" w:cs="Times New Roman"/>
          <w:color w:val="000000" w:themeColor="text1"/>
          <w:sz w:val="28"/>
          <w:lang w:val="ru-RU"/>
        </w:rPr>
        <w:t xml:space="preserve">(далее АОП </w:t>
      </w:r>
      <w:proofErr w:type="gramStart"/>
      <w:r w:rsidRPr="009B5886">
        <w:rPr>
          <w:rFonts w:ascii="Times New Roman" w:hAnsi="Times New Roman" w:cs="Times New Roman"/>
          <w:color w:val="000000" w:themeColor="text1"/>
          <w:sz w:val="28"/>
          <w:lang w:val="ru-RU"/>
        </w:rPr>
        <w:t>ДО</w:t>
      </w:r>
      <w:proofErr w:type="gramEnd"/>
      <w:r w:rsidRPr="009B5886">
        <w:rPr>
          <w:rFonts w:ascii="Times New Roman" w:hAnsi="Times New Roman" w:cs="Times New Roman"/>
          <w:color w:val="000000" w:themeColor="text1"/>
          <w:sz w:val="28"/>
          <w:lang w:val="ru-RU"/>
        </w:rPr>
        <w:t>)</w:t>
      </w:r>
      <w:r w:rsidR="00805A77" w:rsidRPr="009B5886">
        <w:rPr>
          <w:rFonts w:ascii="Times New Roman" w:hAnsi="Times New Roman" w:cs="Times New Roman"/>
          <w:color w:val="000000" w:themeColor="text1"/>
          <w:sz w:val="28"/>
          <w:lang w:val="ru-RU"/>
        </w:rPr>
        <w:t>.</w:t>
      </w:r>
    </w:p>
    <w:p w:rsidR="00511C30" w:rsidRPr="009B5886" w:rsidRDefault="0093135F" w:rsidP="001164A1">
      <w:pPr>
        <w:pStyle w:val="aa"/>
        <w:ind w:right="3" w:firstLine="720"/>
        <w:jc w:val="both"/>
        <w:rPr>
          <w:rFonts w:ascii="Times New Roman" w:hAnsi="Times New Roman" w:cs="Times New Roman"/>
          <w:color w:val="000000" w:themeColor="text1"/>
          <w:sz w:val="28"/>
          <w:lang w:val="ru-RU"/>
        </w:rPr>
      </w:pPr>
      <w:r w:rsidRPr="009B5886">
        <w:rPr>
          <w:rFonts w:ascii="Times New Roman" w:hAnsi="Times New Roman" w:cs="Times New Roman"/>
          <w:i/>
          <w:color w:val="000000" w:themeColor="text1"/>
          <w:sz w:val="28"/>
          <w:lang w:val="ru-RU"/>
        </w:rPr>
        <w:t xml:space="preserve"> Парциальные программы и методики</w:t>
      </w:r>
      <w:r w:rsidRPr="009B5886">
        <w:rPr>
          <w:rFonts w:ascii="Times New Roman" w:hAnsi="Times New Roman" w:cs="Times New Roman"/>
          <w:color w:val="000000" w:themeColor="text1"/>
          <w:sz w:val="28"/>
          <w:lang w:val="ru-RU"/>
        </w:rPr>
        <w:t xml:space="preserve">: </w:t>
      </w:r>
      <w:r w:rsidR="00805A77" w:rsidRPr="009B5886">
        <w:rPr>
          <w:rFonts w:ascii="Times New Roman" w:hAnsi="Times New Roman" w:cs="Times New Roman"/>
          <w:color w:val="000000" w:themeColor="text1"/>
          <w:sz w:val="28"/>
          <w:lang w:val="ru-RU"/>
        </w:rPr>
        <w:t xml:space="preserve">Николаева С.Н. «Юный эколог» Программа экологического воспитания в детском саду, </w:t>
      </w:r>
      <w:proofErr w:type="spellStart"/>
      <w:r w:rsidRPr="009B5886">
        <w:rPr>
          <w:rFonts w:ascii="Times New Roman" w:hAnsi="Times New Roman" w:cs="Times New Roman"/>
          <w:color w:val="000000" w:themeColor="text1"/>
          <w:sz w:val="28"/>
          <w:lang w:val="ru-RU"/>
        </w:rPr>
        <w:t>Стеркина</w:t>
      </w:r>
      <w:proofErr w:type="spellEnd"/>
      <w:r w:rsidRPr="009B5886">
        <w:rPr>
          <w:rFonts w:ascii="Times New Roman" w:hAnsi="Times New Roman" w:cs="Times New Roman"/>
          <w:color w:val="000000" w:themeColor="text1"/>
          <w:sz w:val="28"/>
          <w:lang w:val="ru-RU"/>
        </w:rPr>
        <w:t xml:space="preserve"> Р.Б., Князева О.Л., Авдеева Н.Н. Программа «Основы безопасности детей дошкольного возраста». Князева О.Л., </w:t>
      </w:r>
      <w:proofErr w:type="spellStart"/>
      <w:r w:rsidRPr="009B5886">
        <w:rPr>
          <w:rFonts w:ascii="Times New Roman" w:hAnsi="Times New Roman" w:cs="Times New Roman"/>
          <w:color w:val="000000" w:themeColor="text1"/>
          <w:sz w:val="28"/>
          <w:lang w:val="ru-RU"/>
        </w:rPr>
        <w:t>Маханева</w:t>
      </w:r>
      <w:proofErr w:type="spellEnd"/>
      <w:r w:rsidRPr="009B5886">
        <w:rPr>
          <w:rFonts w:ascii="Times New Roman" w:hAnsi="Times New Roman" w:cs="Times New Roman"/>
          <w:color w:val="000000" w:themeColor="text1"/>
          <w:sz w:val="28"/>
          <w:lang w:val="ru-RU"/>
        </w:rPr>
        <w:t xml:space="preserve"> М.Д. </w:t>
      </w:r>
      <w:r w:rsidR="00805A77" w:rsidRPr="009B5886">
        <w:rPr>
          <w:rFonts w:ascii="Times New Roman" w:hAnsi="Times New Roman" w:cs="Times New Roman"/>
          <w:color w:val="000000" w:themeColor="text1"/>
          <w:sz w:val="28"/>
          <w:lang w:val="ru-RU"/>
        </w:rPr>
        <w:t>Лыкова И.А. «Цветные ладошки»</w:t>
      </w:r>
      <w:r w:rsidRPr="009B5886">
        <w:rPr>
          <w:rFonts w:ascii="Times New Roman" w:hAnsi="Times New Roman" w:cs="Times New Roman"/>
          <w:color w:val="000000" w:themeColor="text1"/>
          <w:sz w:val="28"/>
          <w:lang w:val="ru-RU"/>
        </w:rPr>
        <w:t xml:space="preserve">. «Изобразительная деятельность в детском саду». И. </w:t>
      </w:r>
      <w:proofErr w:type="spellStart"/>
      <w:r w:rsidRPr="009B5886">
        <w:rPr>
          <w:rFonts w:ascii="Times New Roman" w:hAnsi="Times New Roman" w:cs="Times New Roman"/>
          <w:color w:val="000000" w:themeColor="text1"/>
          <w:sz w:val="28"/>
          <w:lang w:val="ru-RU"/>
        </w:rPr>
        <w:t>Каплунова</w:t>
      </w:r>
      <w:proofErr w:type="spellEnd"/>
      <w:r w:rsidRPr="009B5886">
        <w:rPr>
          <w:rFonts w:ascii="Times New Roman" w:hAnsi="Times New Roman" w:cs="Times New Roman"/>
          <w:color w:val="000000" w:themeColor="text1"/>
          <w:sz w:val="28"/>
          <w:lang w:val="ru-RU"/>
        </w:rPr>
        <w:t xml:space="preserve">, И. </w:t>
      </w:r>
      <w:proofErr w:type="spellStart"/>
      <w:r w:rsidRPr="009B5886">
        <w:rPr>
          <w:rFonts w:ascii="Times New Roman" w:hAnsi="Times New Roman" w:cs="Times New Roman"/>
          <w:color w:val="000000" w:themeColor="text1"/>
          <w:sz w:val="28"/>
          <w:lang w:val="ru-RU"/>
        </w:rPr>
        <w:t>Новооскольцева</w:t>
      </w:r>
      <w:proofErr w:type="spellEnd"/>
      <w:r w:rsidRPr="009B5886">
        <w:rPr>
          <w:rFonts w:ascii="Times New Roman" w:hAnsi="Times New Roman" w:cs="Times New Roman"/>
          <w:color w:val="000000" w:themeColor="text1"/>
          <w:sz w:val="28"/>
          <w:lang w:val="ru-RU"/>
        </w:rPr>
        <w:t xml:space="preserve"> «Ладушки» Программа по музыкальному воспитанию детей </w:t>
      </w:r>
      <w:r w:rsidRPr="009B5886">
        <w:rPr>
          <w:rFonts w:ascii="Times New Roman" w:hAnsi="Times New Roman" w:cs="Times New Roman"/>
          <w:color w:val="000000" w:themeColor="text1"/>
          <w:sz w:val="28"/>
          <w:lang w:val="ru-RU"/>
        </w:rPr>
        <w:lastRenderedPageBreak/>
        <w:t xml:space="preserve">дошкольного возраста </w:t>
      </w:r>
      <w:proofErr w:type="spellStart"/>
      <w:r w:rsidRPr="009B5886">
        <w:rPr>
          <w:rFonts w:ascii="Times New Roman" w:hAnsi="Times New Roman" w:cs="Times New Roman"/>
          <w:color w:val="000000" w:themeColor="text1"/>
          <w:sz w:val="28"/>
          <w:lang w:val="ru-RU"/>
        </w:rPr>
        <w:t>Радынова</w:t>
      </w:r>
      <w:proofErr w:type="spellEnd"/>
      <w:r w:rsidRPr="009B5886">
        <w:rPr>
          <w:rFonts w:ascii="Times New Roman" w:hAnsi="Times New Roman" w:cs="Times New Roman"/>
          <w:color w:val="000000" w:themeColor="text1"/>
          <w:sz w:val="28"/>
          <w:lang w:val="ru-RU"/>
        </w:rPr>
        <w:t xml:space="preserve"> О.П. «Музыкальные шедевры» Л.И. </w:t>
      </w:r>
      <w:proofErr w:type="spellStart"/>
      <w:r w:rsidRPr="009B5886">
        <w:rPr>
          <w:rFonts w:ascii="Times New Roman" w:hAnsi="Times New Roman" w:cs="Times New Roman"/>
          <w:color w:val="000000" w:themeColor="text1"/>
          <w:sz w:val="28"/>
          <w:lang w:val="ru-RU"/>
        </w:rPr>
        <w:t>Пензулаева</w:t>
      </w:r>
      <w:proofErr w:type="spellEnd"/>
      <w:r w:rsidRPr="009B5886">
        <w:rPr>
          <w:rFonts w:ascii="Times New Roman" w:hAnsi="Times New Roman" w:cs="Times New Roman"/>
          <w:color w:val="000000" w:themeColor="text1"/>
          <w:sz w:val="28"/>
          <w:lang w:val="ru-RU"/>
        </w:rPr>
        <w:t xml:space="preserve"> «Физкультурные занятия в детском саду»</w:t>
      </w:r>
      <w:r w:rsidR="00805A77" w:rsidRPr="009B5886">
        <w:rPr>
          <w:rFonts w:ascii="Times New Roman" w:hAnsi="Times New Roman" w:cs="Times New Roman"/>
          <w:color w:val="000000" w:themeColor="text1"/>
          <w:sz w:val="28"/>
          <w:lang w:val="ru-RU"/>
        </w:rPr>
        <w:t>.</w:t>
      </w:r>
    </w:p>
    <w:p w:rsidR="00805A77" w:rsidRPr="009B5886" w:rsidRDefault="00805A77" w:rsidP="001164A1">
      <w:pPr>
        <w:pStyle w:val="aa"/>
        <w:ind w:right="3" w:firstLine="709"/>
        <w:jc w:val="both"/>
        <w:rPr>
          <w:rFonts w:ascii="Times New Roman" w:hAnsi="Times New Roman" w:cs="Times New Roman"/>
          <w:color w:val="000000" w:themeColor="text1"/>
          <w:sz w:val="28"/>
          <w:lang w:val="ru-RU"/>
        </w:rPr>
      </w:pPr>
      <w:r w:rsidRPr="009B5886">
        <w:rPr>
          <w:rFonts w:ascii="Times New Roman" w:hAnsi="Times New Roman" w:cs="Times New Roman"/>
          <w:b/>
          <w:color w:val="000000" w:themeColor="text1"/>
          <w:sz w:val="28"/>
          <w:lang w:val="ru-RU"/>
        </w:rPr>
        <w:t>Система дополнительных образовательных услуг в сфере дошкольного образования</w:t>
      </w:r>
      <w:r w:rsidRPr="009B5886">
        <w:rPr>
          <w:rFonts w:ascii="Times New Roman" w:hAnsi="Times New Roman" w:cs="Times New Roman"/>
          <w:color w:val="000000" w:themeColor="text1"/>
          <w:sz w:val="28"/>
          <w:lang w:val="ru-RU"/>
        </w:rPr>
        <w:t xml:space="preserve"> в ДОУ является естественным продолжением образовательного процесса и используется для мотивации детей к познанию и творчеству, развитию их способностей в различных видах деятельности, направлена на создание условий для развития личности каждого ребенка посредством диверсификации образовательной среды.</w:t>
      </w:r>
    </w:p>
    <w:p w:rsidR="002E1F6D" w:rsidRPr="00F95CAC" w:rsidRDefault="00805A77" w:rsidP="00F95CAC">
      <w:pPr>
        <w:spacing w:after="240"/>
        <w:ind w:right="3" w:firstLine="709"/>
        <w:jc w:val="both"/>
        <w:textAlignment w:val="baseline"/>
        <w:rPr>
          <w:color w:val="000000" w:themeColor="text1"/>
          <w:sz w:val="28"/>
          <w:szCs w:val="28"/>
        </w:rPr>
      </w:pPr>
      <w:r w:rsidRPr="009B5886">
        <w:rPr>
          <w:color w:val="000000" w:themeColor="text1"/>
          <w:sz w:val="28"/>
        </w:rPr>
        <w:t>ДОУ реализует    бесплатн</w:t>
      </w:r>
      <w:r w:rsidR="00E819B6" w:rsidRPr="009B5886">
        <w:rPr>
          <w:color w:val="000000" w:themeColor="text1"/>
          <w:sz w:val="28"/>
        </w:rPr>
        <w:t>ы</w:t>
      </w:r>
      <w:r w:rsidRPr="009B5886">
        <w:rPr>
          <w:color w:val="000000" w:themeColor="text1"/>
          <w:sz w:val="28"/>
        </w:rPr>
        <w:t>е дополнительн</w:t>
      </w:r>
      <w:r w:rsidR="00E819B6" w:rsidRPr="009B5886">
        <w:rPr>
          <w:color w:val="000000" w:themeColor="text1"/>
          <w:sz w:val="28"/>
        </w:rPr>
        <w:t xml:space="preserve">ые образовательные услуги для детей по художественно-эстетическому направлению - кружок  </w:t>
      </w:r>
      <w:r w:rsidR="00E819B6" w:rsidRPr="009B5886">
        <w:rPr>
          <w:color w:val="000000" w:themeColor="text1"/>
          <w:sz w:val="28"/>
          <w:szCs w:val="28"/>
        </w:rPr>
        <w:t>«Веселый каблучок» для детей 5-7 лет</w:t>
      </w:r>
      <w:r w:rsidR="00B877D9" w:rsidRPr="009B5886">
        <w:rPr>
          <w:color w:val="000000" w:themeColor="text1"/>
          <w:sz w:val="28"/>
          <w:szCs w:val="28"/>
        </w:rPr>
        <w:t>.</w:t>
      </w:r>
    </w:p>
    <w:p w:rsidR="00F95CAC" w:rsidRPr="00F95CAC" w:rsidRDefault="00DE589F" w:rsidP="000303C9">
      <w:pPr>
        <w:pStyle w:val="11"/>
        <w:spacing w:before="1" w:line="240" w:lineRule="auto"/>
        <w:ind w:left="277" w:right="524" w:firstLine="0"/>
        <w:jc w:val="center"/>
        <w:rPr>
          <w:color w:val="000000" w:themeColor="text1"/>
          <w:spacing w:val="-2"/>
          <w:sz w:val="28"/>
          <w:szCs w:val="28"/>
        </w:rPr>
      </w:pPr>
      <w:r w:rsidRPr="00DE589F">
        <w:rPr>
          <w:color w:val="000000" w:themeColor="text1"/>
          <w:sz w:val="28"/>
          <w:szCs w:val="28"/>
        </w:rPr>
        <w:t>II</w:t>
      </w:r>
      <w:r w:rsidR="00271D5A">
        <w:rPr>
          <w:color w:val="000000" w:themeColor="text1"/>
          <w:sz w:val="28"/>
          <w:szCs w:val="28"/>
          <w:lang w:val="en-US"/>
        </w:rPr>
        <w:t>I</w:t>
      </w:r>
      <w:r w:rsidRPr="00DE589F">
        <w:rPr>
          <w:color w:val="000000" w:themeColor="text1"/>
          <w:sz w:val="28"/>
          <w:szCs w:val="28"/>
        </w:rPr>
        <w:t xml:space="preserve">. </w:t>
      </w:r>
      <w:r w:rsidR="00F95CAC" w:rsidRPr="00DE589F">
        <w:rPr>
          <w:color w:val="000000" w:themeColor="text1"/>
          <w:sz w:val="28"/>
          <w:szCs w:val="28"/>
        </w:rPr>
        <w:t>Анализ деятельности</w:t>
      </w:r>
      <w:r w:rsidR="000303C9">
        <w:rPr>
          <w:color w:val="000000" w:themeColor="text1"/>
          <w:sz w:val="28"/>
          <w:szCs w:val="28"/>
        </w:rPr>
        <w:t xml:space="preserve"> </w:t>
      </w:r>
      <w:r w:rsidR="00F95CAC">
        <w:rPr>
          <w:color w:val="000000" w:themeColor="text1"/>
          <w:spacing w:val="-2"/>
          <w:sz w:val="28"/>
          <w:szCs w:val="28"/>
        </w:rPr>
        <w:t>ДОУ</w:t>
      </w:r>
    </w:p>
    <w:p w:rsidR="00DE589F" w:rsidRDefault="005E666E" w:rsidP="00DE589F">
      <w:pPr>
        <w:pStyle w:val="21"/>
        <w:tabs>
          <w:tab w:val="left" w:pos="1062"/>
        </w:tabs>
        <w:spacing w:line="274" w:lineRule="exact"/>
        <w:ind w:left="0" w:right="524"/>
        <w:rPr>
          <w:color w:val="000000" w:themeColor="text1"/>
          <w:spacing w:val="-5"/>
          <w:sz w:val="28"/>
          <w:szCs w:val="28"/>
        </w:rPr>
      </w:pPr>
      <w:r>
        <w:rPr>
          <w:bCs w:val="0"/>
          <w:color w:val="000000" w:themeColor="text1"/>
          <w:sz w:val="28"/>
          <w:szCs w:val="28"/>
        </w:rPr>
        <w:t>3.</w:t>
      </w:r>
      <w:r w:rsidR="00DE589F" w:rsidRPr="00DE589F">
        <w:rPr>
          <w:bCs w:val="0"/>
          <w:color w:val="000000" w:themeColor="text1"/>
          <w:sz w:val="28"/>
          <w:szCs w:val="28"/>
        </w:rPr>
        <w:t>1.</w:t>
      </w:r>
      <w:r w:rsidR="009B398F">
        <w:rPr>
          <w:bCs w:val="0"/>
          <w:color w:val="000000" w:themeColor="text1"/>
          <w:sz w:val="28"/>
          <w:szCs w:val="28"/>
        </w:rPr>
        <w:t xml:space="preserve"> </w:t>
      </w:r>
      <w:r w:rsidR="00DE589F" w:rsidRPr="00DE589F">
        <w:rPr>
          <w:color w:val="000000" w:themeColor="text1"/>
          <w:sz w:val="28"/>
          <w:szCs w:val="28"/>
        </w:rPr>
        <w:t>Достижения ДОУ за период 2019-2024</w:t>
      </w:r>
      <w:r w:rsidR="00DE589F" w:rsidRPr="00DE589F">
        <w:rPr>
          <w:color w:val="000000" w:themeColor="text1"/>
          <w:spacing w:val="-5"/>
          <w:sz w:val="28"/>
          <w:szCs w:val="28"/>
        </w:rPr>
        <w:t>гг.</w:t>
      </w:r>
    </w:p>
    <w:p w:rsidR="000303C9" w:rsidRPr="00DE589F" w:rsidRDefault="000303C9" w:rsidP="00DE589F">
      <w:pPr>
        <w:pStyle w:val="21"/>
        <w:tabs>
          <w:tab w:val="left" w:pos="1062"/>
        </w:tabs>
        <w:spacing w:line="274" w:lineRule="exact"/>
        <w:ind w:left="0" w:right="524"/>
        <w:rPr>
          <w:color w:val="000000" w:themeColor="text1"/>
          <w:sz w:val="28"/>
          <w:szCs w:val="28"/>
        </w:rPr>
      </w:pPr>
    </w:p>
    <w:p w:rsidR="00DE589F" w:rsidRPr="00B43FAE" w:rsidRDefault="00DE589F" w:rsidP="00DE589F">
      <w:pPr>
        <w:pStyle w:val="aa"/>
        <w:ind w:right="3" w:firstLine="720"/>
        <w:jc w:val="both"/>
        <w:rPr>
          <w:rFonts w:ascii="Times New Roman" w:hAnsi="Times New Roman" w:cs="Times New Roman"/>
          <w:color w:val="000000" w:themeColor="text1"/>
          <w:sz w:val="28"/>
          <w:lang w:val="ru-RU"/>
        </w:rPr>
      </w:pPr>
      <w:r w:rsidRPr="00B43FAE">
        <w:rPr>
          <w:rFonts w:ascii="Times New Roman" w:hAnsi="Times New Roman" w:cs="Times New Roman"/>
          <w:color w:val="000000" w:themeColor="text1"/>
          <w:sz w:val="28"/>
          <w:lang w:val="ru-RU"/>
        </w:rPr>
        <w:t>Программа</w:t>
      </w:r>
      <w:r w:rsidRPr="00E13C9B">
        <w:rPr>
          <w:rFonts w:ascii="Times New Roman" w:hAnsi="Times New Roman" w:cs="Times New Roman"/>
          <w:color w:val="000000" w:themeColor="text1"/>
          <w:sz w:val="28"/>
          <w:lang w:val="ru-RU"/>
        </w:rPr>
        <w:t xml:space="preserve"> ДОУ </w:t>
      </w:r>
      <w:r w:rsidRPr="00B43FAE">
        <w:rPr>
          <w:rFonts w:ascii="Times New Roman" w:hAnsi="Times New Roman" w:cs="Times New Roman"/>
          <w:color w:val="000000" w:themeColor="text1"/>
          <w:sz w:val="28"/>
          <w:lang w:val="ru-RU"/>
        </w:rPr>
        <w:t>на</w:t>
      </w:r>
      <w:r w:rsidR="000303C9">
        <w:rPr>
          <w:rFonts w:ascii="Times New Roman" w:hAnsi="Times New Roman" w:cs="Times New Roman"/>
          <w:color w:val="000000" w:themeColor="text1"/>
          <w:sz w:val="28"/>
          <w:lang w:val="ru-RU"/>
        </w:rPr>
        <w:t xml:space="preserve"> </w:t>
      </w:r>
      <w:r w:rsidRPr="00B43FAE">
        <w:rPr>
          <w:rFonts w:ascii="Times New Roman" w:hAnsi="Times New Roman" w:cs="Times New Roman"/>
          <w:color w:val="000000" w:themeColor="text1"/>
          <w:sz w:val="28"/>
          <w:lang w:val="ru-RU"/>
        </w:rPr>
        <w:t>201</w:t>
      </w:r>
      <w:r w:rsidRPr="00E13C9B">
        <w:rPr>
          <w:rFonts w:ascii="Times New Roman" w:hAnsi="Times New Roman" w:cs="Times New Roman"/>
          <w:color w:val="000000" w:themeColor="text1"/>
          <w:sz w:val="28"/>
          <w:lang w:val="ru-RU"/>
        </w:rPr>
        <w:t>9</w:t>
      </w:r>
      <w:r w:rsidRPr="00B43FAE">
        <w:rPr>
          <w:rFonts w:ascii="Times New Roman" w:hAnsi="Times New Roman" w:cs="Times New Roman"/>
          <w:color w:val="000000" w:themeColor="text1"/>
          <w:sz w:val="28"/>
          <w:lang w:val="ru-RU"/>
        </w:rPr>
        <w:t>-202</w:t>
      </w:r>
      <w:r w:rsidRPr="00E13C9B">
        <w:rPr>
          <w:rFonts w:ascii="Times New Roman" w:hAnsi="Times New Roman" w:cs="Times New Roman"/>
          <w:color w:val="000000" w:themeColor="text1"/>
          <w:sz w:val="28"/>
          <w:lang w:val="ru-RU"/>
        </w:rPr>
        <w:t>4</w:t>
      </w:r>
      <w:r w:rsidRPr="00B43FAE">
        <w:rPr>
          <w:rFonts w:ascii="Times New Roman" w:hAnsi="Times New Roman" w:cs="Times New Roman"/>
          <w:color w:val="000000" w:themeColor="text1"/>
          <w:sz w:val="28"/>
          <w:lang w:val="ru-RU"/>
        </w:rPr>
        <w:t>гг.</w:t>
      </w:r>
      <w:r w:rsidR="000303C9">
        <w:rPr>
          <w:rFonts w:ascii="Times New Roman" w:hAnsi="Times New Roman" w:cs="Times New Roman"/>
          <w:color w:val="000000" w:themeColor="text1"/>
          <w:sz w:val="28"/>
          <w:lang w:val="ru-RU"/>
        </w:rPr>
        <w:t xml:space="preserve"> </w:t>
      </w:r>
      <w:proofErr w:type="gramStart"/>
      <w:r w:rsidR="000303C9">
        <w:rPr>
          <w:rFonts w:ascii="Times New Roman" w:hAnsi="Times New Roman" w:cs="Times New Roman"/>
          <w:color w:val="000000" w:themeColor="text1"/>
          <w:sz w:val="28"/>
          <w:lang w:val="ru-RU"/>
        </w:rPr>
        <w:t>В</w:t>
      </w:r>
      <w:r w:rsidRPr="00B43FAE">
        <w:rPr>
          <w:rFonts w:ascii="Times New Roman" w:hAnsi="Times New Roman" w:cs="Times New Roman"/>
          <w:color w:val="000000" w:themeColor="text1"/>
          <w:sz w:val="28"/>
          <w:lang w:val="ru-RU"/>
        </w:rPr>
        <w:t>ыполнена</w:t>
      </w:r>
      <w:proofErr w:type="gramEnd"/>
      <w:r w:rsidR="000303C9">
        <w:rPr>
          <w:rFonts w:ascii="Times New Roman" w:hAnsi="Times New Roman" w:cs="Times New Roman"/>
          <w:color w:val="000000" w:themeColor="text1"/>
          <w:sz w:val="28"/>
          <w:lang w:val="ru-RU"/>
        </w:rPr>
        <w:t xml:space="preserve"> </w:t>
      </w:r>
      <w:r w:rsidRPr="00B43FAE">
        <w:rPr>
          <w:rFonts w:ascii="Times New Roman" w:hAnsi="Times New Roman" w:cs="Times New Roman"/>
          <w:color w:val="000000" w:themeColor="text1"/>
          <w:sz w:val="28"/>
          <w:lang w:val="ru-RU"/>
        </w:rPr>
        <w:t>в</w:t>
      </w:r>
      <w:r w:rsidR="000303C9">
        <w:rPr>
          <w:rFonts w:ascii="Times New Roman" w:hAnsi="Times New Roman" w:cs="Times New Roman"/>
          <w:color w:val="000000" w:themeColor="text1"/>
          <w:sz w:val="28"/>
          <w:lang w:val="ru-RU"/>
        </w:rPr>
        <w:t xml:space="preserve"> </w:t>
      </w:r>
      <w:r w:rsidRPr="00B43FAE">
        <w:rPr>
          <w:rFonts w:ascii="Times New Roman" w:hAnsi="Times New Roman" w:cs="Times New Roman"/>
          <w:color w:val="000000" w:themeColor="text1"/>
          <w:sz w:val="28"/>
          <w:lang w:val="ru-RU"/>
        </w:rPr>
        <w:t>полном</w:t>
      </w:r>
      <w:r w:rsidR="000303C9">
        <w:rPr>
          <w:rFonts w:ascii="Times New Roman" w:hAnsi="Times New Roman" w:cs="Times New Roman"/>
          <w:color w:val="000000" w:themeColor="text1"/>
          <w:sz w:val="28"/>
          <w:lang w:val="ru-RU"/>
        </w:rPr>
        <w:t xml:space="preserve"> </w:t>
      </w:r>
      <w:r w:rsidRPr="00B43FAE">
        <w:rPr>
          <w:rFonts w:ascii="Times New Roman" w:hAnsi="Times New Roman" w:cs="Times New Roman"/>
          <w:color w:val="000000" w:themeColor="text1"/>
          <w:sz w:val="28"/>
          <w:lang w:val="ru-RU"/>
        </w:rPr>
        <w:t>объеме. За этот период в ДОУ произошли следующие изменения:</w:t>
      </w:r>
    </w:p>
    <w:p w:rsidR="00DE589F" w:rsidRPr="00B43FAE" w:rsidRDefault="000303C9" w:rsidP="00DE589F">
      <w:pPr>
        <w:pStyle w:val="aa"/>
        <w:ind w:right="3"/>
        <w:jc w:val="both"/>
        <w:rPr>
          <w:rFonts w:ascii="Times New Roman" w:hAnsi="Times New Roman" w:cs="Times New Roman"/>
          <w:color w:val="000000" w:themeColor="text1"/>
          <w:sz w:val="28"/>
          <w:lang w:val="ru-RU"/>
        </w:rPr>
      </w:pPr>
      <w:r>
        <w:rPr>
          <w:rFonts w:ascii="Times New Roman" w:hAnsi="Times New Roman" w:cs="Times New Roman"/>
          <w:color w:val="000000" w:themeColor="text1"/>
          <w:sz w:val="28"/>
          <w:lang w:val="ru-RU"/>
        </w:rPr>
        <w:t>-</w:t>
      </w:r>
      <w:r w:rsidR="00DE589F" w:rsidRPr="00B43FAE">
        <w:rPr>
          <w:rFonts w:ascii="Times New Roman" w:hAnsi="Times New Roman" w:cs="Times New Roman"/>
          <w:color w:val="000000" w:themeColor="text1"/>
          <w:sz w:val="28"/>
          <w:lang w:val="ru-RU"/>
        </w:rPr>
        <w:t>100%педагоговДОУсоответствуют</w:t>
      </w:r>
      <w:r>
        <w:rPr>
          <w:rFonts w:ascii="Times New Roman" w:hAnsi="Times New Roman" w:cs="Times New Roman"/>
          <w:color w:val="000000" w:themeColor="text1"/>
          <w:sz w:val="28"/>
          <w:lang w:val="ru-RU"/>
        </w:rPr>
        <w:t xml:space="preserve"> </w:t>
      </w:r>
      <w:r w:rsidR="00DE589F" w:rsidRPr="00B43FAE">
        <w:rPr>
          <w:rFonts w:ascii="Times New Roman" w:hAnsi="Times New Roman" w:cs="Times New Roman"/>
          <w:color w:val="000000" w:themeColor="text1"/>
          <w:sz w:val="28"/>
          <w:lang w:val="ru-RU"/>
        </w:rPr>
        <w:t>требованиям</w:t>
      </w:r>
      <w:r w:rsidR="00DE589F" w:rsidRPr="00E13C9B">
        <w:rPr>
          <w:rFonts w:ascii="Times New Roman" w:hAnsi="Times New Roman" w:cs="Times New Roman"/>
          <w:color w:val="000000" w:themeColor="text1"/>
          <w:sz w:val="28"/>
          <w:lang w:val="ru-RU"/>
        </w:rPr>
        <w:t xml:space="preserve"> П</w:t>
      </w:r>
      <w:r w:rsidR="00DE589F" w:rsidRPr="00B43FAE">
        <w:rPr>
          <w:rFonts w:ascii="Times New Roman" w:hAnsi="Times New Roman" w:cs="Times New Roman"/>
          <w:color w:val="000000" w:themeColor="text1"/>
          <w:sz w:val="28"/>
          <w:lang w:val="ru-RU"/>
        </w:rPr>
        <w:t>рофессионального</w:t>
      </w:r>
      <w:r>
        <w:rPr>
          <w:rFonts w:ascii="Times New Roman" w:hAnsi="Times New Roman" w:cs="Times New Roman"/>
          <w:color w:val="000000" w:themeColor="text1"/>
          <w:sz w:val="28"/>
          <w:lang w:val="ru-RU"/>
        </w:rPr>
        <w:t xml:space="preserve"> </w:t>
      </w:r>
      <w:r w:rsidR="00DE589F" w:rsidRPr="00B43FAE">
        <w:rPr>
          <w:rFonts w:ascii="Times New Roman" w:hAnsi="Times New Roman" w:cs="Times New Roman"/>
          <w:color w:val="000000" w:themeColor="text1"/>
          <w:sz w:val="28"/>
          <w:lang w:val="ru-RU"/>
        </w:rPr>
        <w:t>стандарта</w:t>
      </w:r>
      <w:r>
        <w:rPr>
          <w:rFonts w:ascii="Times New Roman" w:hAnsi="Times New Roman" w:cs="Times New Roman"/>
          <w:color w:val="000000" w:themeColor="text1"/>
          <w:sz w:val="28"/>
          <w:lang w:val="ru-RU"/>
        </w:rPr>
        <w:t xml:space="preserve"> </w:t>
      </w:r>
      <w:r w:rsidR="00DE589F" w:rsidRPr="00B43FAE">
        <w:rPr>
          <w:rFonts w:ascii="Times New Roman" w:hAnsi="Times New Roman" w:cs="Times New Roman"/>
          <w:color w:val="000000" w:themeColor="text1"/>
          <w:spacing w:val="-2"/>
          <w:sz w:val="28"/>
          <w:lang w:val="ru-RU"/>
        </w:rPr>
        <w:t>педагога;</w:t>
      </w:r>
    </w:p>
    <w:p w:rsidR="00DE589F" w:rsidRPr="00B43FAE" w:rsidRDefault="00DE589F" w:rsidP="00DE589F">
      <w:pPr>
        <w:pStyle w:val="aa"/>
        <w:ind w:right="3"/>
        <w:jc w:val="both"/>
        <w:rPr>
          <w:rFonts w:ascii="Times New Roman" w:hAnsi="Times New Roman" w:cs="Times New Roman"/>
          <w:color w:val="000000" w:themeColor="text1"/>
          <w:sz w:val="28"/>
          <w:lang w:val="ru-RU"/>
        </w:rPr>
      </w:pPr>
      <w:r w:rsidRPr="00E13C9B">
        <w:rPr>
          <w:rFonts w:ascii="Times New Roman" w:hAnsi="Times New Roman" w:cs="Times New Roman"/>
          <w:color w:val="000000" w:themeColor="text1"/>
          <w:sz w:val="28"/>
          <w:lang w:val="ru-RU"/>
        </w:rPr>
        <w:t>-о</w:t>
      </w:r>
      <w:r w:rsidRPr="00B43FAE">
        <w:rPr>
          <w:rFonts w:ascii="Times New Roman" w:hAnsi="Times New Roman" w:cs="Times New Roman"/>
          <w:color w:val="000000" w:themeColor="text1"/>
          <w:sz w:val="28"/>
          <w:lang w:val="ru-RU"/>
        </w:rPr>
        <w:t>бновлена</w:t>
      </w:r>
      <w:r w:rsidR="000303C9">
        <w:rPr>
          <w:rFonts w:ascii="Times New Roman" w:hAnsi="Times New Roman" w:cs="Times New Roman"/>
          <w:color w:val="000000" w:themeColor="text1"/>
          <w:sz w:val="28"/>
          <w:lang w:val="ru-RU"/>
        </w:rPr>
        <w:t xml:space="preserve"> </w:t>
      </w:r>
      <w:r w:rsidRPr="00B43FAE">
        <w:rPr>
          <w:rFonts w:ascii="Times New Roman" w:hAnsi="Times New Roman" w:cs="Times New Roman"/>
          <w:color w:val="000000" w:themeColor="text1"/>
          <w:sz w:val="28"/>
          <w:lang w:val="ru-RU"/>
        </w:rPr>
        <w:t>предметно-пространственная</w:t>
      </w:r>
      <w:r w:rsidR="000303C9">
        <w:rPr>
          <w:rFonts w:ascii="Times New Roman" w:hAnsi="Times New Roman" w:cs="Times New Roman"/>
          <w:color w:val="000000" w:themeColor="text1"/>
          <w:sz w:val="28"/>
          <w:lang w:val="ru-RU"/>
        </w:rPr>
        <w:t xml:space="preserve"> </w:t>
      </w:r>
      <w:r w:rsidRPr="00B43FAE">
        <w:rPr>
          <w:rFonts w:ascii="Times New Roman" w:hAnsi="Times New Roman" w:cs="Times New Roman"/>
          <w:color w:val="000000" w:themeColor="text1"/>
          <w:sz w:val="28"/>
          <w:lang w:val="ru-RU"/>
        </w:rPr>
        <w:t>развивающая</w:t>
      </w:r>
      <w:r w:rsidR="000303C9">
        <w:rPr>
          <w:rFonts w:ascii="Times New Roman" w:hAnsi="Times New Roman" w:cs="Times New Roman"/>
          <w:color w:val="000000" w:themeColor="text1"/>
          <w:sz w:val="28"/>
          <w:lang w:val="ru-RU"/>
        </w:rPr>
        <w:t xml:space="preserve"> </w:t>
      </w:r>
      <w:r w:rsidRPr="00B43FAE">
        <w:rPr>
          <w:rFonts w:ascii="Times New Roman" w:hAnsi="Times New Roman" w:cs="Times New Roman"/>
          <w:color w:val="000000" w:themeColor="text1"/>
          <w:sz w:val="28"/>
          <w:lang w:val="ru-RU"/>
        </w:rPr>
        <w:t>среда,</w:t>
      </w:r>
      <w:r w:rsidR="000303C9">
        <w:rPr>
          <w:rFonts w:ascii="Times New Roman" w:hAnsi="Times New Roman" w:cs="Times New Roman"/>
          <w:color w:val="000000" w:themeColor="text1"/>
          <w:sz w:val="28"/>
          <w:lang w:val="ru-RU"/>
        </w:rPr>
        <w:t xml:space="preserve"> </w:t>
      </w:r>
      <w:r w:rsidRPr="00B43FAE">
        <w:rPr>
          <w:rFonts w:ascii="Times New Roman" w:hAnsi="Times New Roman" w:cs="Times New Roman"/>
          <w:color w:val="000000" w:themeColor="text1"/>
          <w:sz w:val="28"/>
          <w:lang w:val="ru-RU"/>
        </w:rPr>
        <w:t>выстроена</w:t>
      </w:r>
      <w:r w:rsidR="00170416">
        <w:rPr>
          <w:rFonts w:ascii="Times New Roman" w:hAnsi="Times New Roman" w:cs="Times New Roman"/>
          <w:color w:val="000000" w:themeColor="text1"/>
          <w:sz w:val="28"/>
          <w:lang w:val="ru-RU"/>
        </w:rPr>
        <w:t xml:space="preserve"> </w:t>
      </w:r>
      <w:r w:rsidRPr="00B43FAE">
        <w:rPr>
          <w:rFonts w:ascii="Times New Roman" w:hAnsi="Times New Roman" w:cs="Times New Roman"/>
          <w:color w:val="000000" w:themeColor="text1"/>
          <w:sz w:val="28"/>
          <w:lang w:val="ru-RU"/>
        </w:rPr>
        <w:t>с</w:t>
      </w:r>
      <w:r w:rsidR="00170416">
        <w:rPr>
          <w:rFonts w:ascii="Times New Roman" w:hAnsi="Times New Roman" w:cs="Times New Roman"/>
          <w:color w:val="000000" w:themeColor="text1"/>
          <w:sz w:val="28"/>
          <w:lang w:val="ru-RU"/>
        </w:rPr>
        <w:t xml:space="preserve"> </w:t>
      </w:r>
      <w:r w:rsidRPr="00B43FAE">
        <w:rPr>
          <w:rFonts w:ascii="Times New Roman" w:hAnsi="Times New Roman" w:cs="Times New Roman"/>
          <w:color w:val="000000" w:themeColor="text1"/>
          <w:sz w:val="28"/>
          <w:lang w:val="ru-RU"/>
        </w:rPr>
        <w:t>учетом</w:t>
      </w:r>
      <w:r w:rsidR="00170416">
        <w:rPr>
          <w:rFonts w:ascii="Times New Roman" w:hAnsi="Times New Roman" w:cs="Times New Roman"/>
          <w:color w:val="000000" w:themeColor="text1"/>
          <w:sz w:val="28"/>
          <w:lang w:val="ru-RU"/>
        </w:rPr>
        <w:t xml:space="preserve"> </w:t>
      </w:r>
      <w:r w:rsidRPr="00B43FAE">
        <w:rPr>
          <w:rFonts w:ascii="Times New Roman" w:hAnsi="Times New Roman" w:cs="Times New Roman"/>
          <w:color w:val="000000" w:themeColor="text1"/>
          <w:sz w:val="28"/>
          <w:lang w:val="ru-RU"/>
        </w:rPr>
        <w:t xml:space="preserve">индивидуальных особенностей детей в соответствии с ФГОС </w:t>
      </w:r>
      <w:proofErr w:type="gramStart"/>
      <w:r w:rsidRPr="00B43FAE">
        <w:rPr>
          <w:rFonts w:ascii="Times New Roman" w:hAnsi="Times New Roman" w:cs="Times New Roman"/>
          <w:color w:val="000000" w:themeColor="text1"/>
          <w:sz w:val="28"/>
          <w:lang w:val="ru-RU"/>
        </w:rPr>
        <w:t>Д</w:t>
      </w:r>
      <w:r w:rsidRPr="00E13C9B">
        <w:rPr>
          <w:rFonts w:ascii="Times New Roman" w:hAnsi="Times New Roman" w:cs="Times New Roman"/>
          <w:color w:val="000000" w:themeColor="text1"/>
          <w:sz w:val="28"/>
          <w:lang w:val="ru-RU"/>
        </w:rPr>
        <w:t>О</w:t>
      </w:r>
      <w:proofErr w:type="gramEnd"/>
      <w:r w:rsidRPr="00E13C9B">
        <w:rPr>
          <w:rFonts w:ascii="Times New Roman" w:hAnsi="Times New Roman" w:cs="Times New Roman"/>
          <w:color w:val="000000" w:themeColor="text1"/>
          <w:sz w:val="28"/>
          <w:lang w:val="ru-RU"/>
        </w:rPr>
        <w:t xml:space="preserve"> и ФОП</w:t>
      </w:r>
      <w:r w:rsidRPr="00B43FAE">
        <w:rPr>
          <w:rFonts w:ascii="Times New Roman" w:hAnsi="Times New Roman" w:cs="Times New Roman"/>
          <w:color w:val="000000" w:themeColor="text1"/>
          <w:sz w:val="28"/>
          <w:lang w:val="ru-RU"/>
        </w:rPr>
        <w:t>;</w:t>
      </w:r>
    </w:p>
    <w:p w:rsidR="00DE589F" w:rsidRPr="00E13C9B" w:rsidRDefault="00DE589F" w:rsidP="00DE589F">
      <w:pPr>
        <w:pStyle w:val="aa"/>
        <w:ind w:right="3"/>
        <w:jc w:val="both"/>
        <w:rPr>
          <w:rFonts w:ascii="Times New Roman" w:hAnsi="Times New Roman" w:cs="Times New Roman"/>
          <w:color w:val="000000" w:themeColor="text1"/>
          <w:sz w:val="28"/>
          <w:lang w:val="ru-RU"/>
        </w:rPr>
      </w:pPr>
      <w:r w:rsidRPr="00E13C9B">
        <w:rPr>
          <w:rFonts w:ascii="Times New Roman" w:hAnsi="Times New Roman" w:cs="Times New Roman"/>
          <w:color w:val="000000" w:themeColor="text1"/>
          <w:sz w:val="28"/>
          <w:lang w:val="ru-RU"/>
        </w:rPr>
        <w:t>-</w:t>
      </w:r>
      <w:r w:rsidRPr="00B43FAE">
        <w:rPr>
          <w:rFonts w:ascii="Times New Roman" w:hAnsi="Times New Roman" w:cs="Times New Roman"/>
          <w:color w:val="000000" w:themeColor="text1"/>
          <w:sz w:val="28"/>
          <w:lang w:val="ru-RU"/>
        </w:rPr>
        <w:t>отмечена динамика сохранения и развития здоровья детей;</w:t>
      </w:r>
    </w:p>
    <w:p w:rsidR="00DE589F" w:rsidRPr="00E13C9B" w:rsidRDefault="00DE589F" w:rsidP="00DE589F">
      <w:pPr>
        <w:pStyle w:val="aa"/>
        <w:ind w:right="3"/>
        <w:jc w:val="both"/>
        <w:rPr>
          <w:rFonts w:ascii="Times New Roman" w:hAnsi="Times New Roman" w:cs="Times New Roman"/>
          <w:color w:val="000000" w:themeColor="text1"/>
          <w:sz w:val="28"/>
          <w:lang w:val="ru-RU"/>
        </w:rPr>
      </w:pPr>
      <w:r w:rsidRPr="00E13C9B">
        <w:rPr>
          <w:rFonts w:ascii="Times New Roman" w:hAnsi="Times New Roman" w:cs="Times New Roman"/>
          <w:color w:val="000000" w:themeColor="text1"/>
          <w:sz w:val="28"/>
          <w:lang w:val="ru-RU"/>
        </w:rPr>
        <w:t>-</w:t>
      </w:r>
      <w:r w:rsidRPr="00B43FAE">
        <w:rPr>
          <w:rFonts w:ascii="Times New Roman" w:hAnsi="Times New Roman" w:cs="Times New Roman"/>
          <w:color w:val="000000" w:themeColor="text1"/>
          <w:sz w:val="28"/>
          <w:lang w:val="ru-RU"/>
        </w:rPr>
        <w:t>совершенствуется познавательная, речевая, социально-коммуникативная и художественно-эстетическая направленность развития ребенка, которая</w:t>
      </w:r>
      <w:r w:rsidR="00170416">
        <w:rPr>
          <w:rFonts w:ascii="Times New Roman" w:hAnsi="Times New Roman" w:cs="Times New Roman"/>
          <w:color w:val="000000" w:themeColor="text1"/>
          <w:sz w:val="28"/>
          <w:lang w:val="ru-RU"/>
        </w:rPr>
        <w:t xml:space="preserve"> </w:t>
      </w:r>
      <w:r w:rsidRPr="00B43FAE">
        <w:rPr>
          <w:rFonts w:ascii="Times New Roman" w:hAnsi="Times New Roman" w:cs="Times New Roman"/>
          <w:color w:val="000000" w:themeColor="text1"/>
          <w:sz w:val="28"/>
          <w:lang w:val="ru-RU"/>
        </w:rPr>
        <w:t xml:space="preserve">соответствует ФГОС </w:t>
      </w:r>
      <w:proofErr w:type="gramStart"/>
      <w:r w:rsidRPr="00B43FAE">
        <w:rPr>
          <w:rFonts w:ascii="Times New Roman" w:hAnsi="Times New Roman" w:cs="Times New Roman"/>
          <w:color w:val="000000" w:themeColor="text1"/>
          <w:sz w:val="28"/>
          <w:lang w:val="ru-RU"/>
        </w:rPr>
        <w:t>ДО</w:t>
      </w:r>
      <w:proofErr w:type="gramEnd"/>
      <w:r w:rsidRPr="00E13C9B">
        <w:rPr>
          <w:rFonts w:ascii="Times New Roman" w:hAnsi="Times New Roman" w:cs="Times New Roman"/>
          <w:color w:val="000000" w:themeColor="text1"/>
          <w:sz w:val="28"/>
          <w:lang w:val="ru-RU"/>
        </w:rPr>
        <w:t xml:space="preserve"> и ФОП ДО;</w:t>
      </w:r>
    </w:p>
    <w:p w:rsidR="00DE589F" w:rsidRPr="00E13C9B" w:rsidRDefault="00DE589F" w:rsidP="00DE589F">
      <w:pPr>
        <w:tabs>
          <w:tab w:val="left" w:pos="998"/>
        </w:tabs>
        <w:ind w:right="3"/>
        <w:jc w:val="both"/>
        <w:rPr>
          <w:color w:val="000000" w:themeColor="text1"/>
          <w:sz w:val="28"/>
          <w:szCs w:val="28"/>
        </w:rPr>
      </w:pPr>
      <w:r w:rsidRPr="00E13C9B">
        <w:rPr>
          <w:color w:val="000000" w:themeColor="text1"/>
          <w:sz w:val="28"/>
          <w:szCs w:val="28"/>
        </w:rPr>
        <w:t>-организация педагогического процесса отмечается гибкостью, ориентированностью на возрастные и индивидуально-психологические особенности детей, позволяет осуществить личностно-ориентированный подход к детям.</w:t>
      </w:r>
    </w:p>
    <w:p w:rsidR="00DE589F" w:rsidRPr="00E13C9B" w:rsidRDefault="00DE589F" w:rsidP="00DE589F">
      <w:pPr>
        <w:tabs>
          <w:tab w:val="left" w:pos="1157"/>
        </w:tabs>
        <w:ind w:right="3"/>
        <w:jc w:val="both"/>
        <w:rPr>
          <w:color w:val="000000" w:themeColor="text1"/>
          <w:sz w:val="28"/>
          <w:szCs w:val="28"/>
        </w:rPr>
      </w:pPr>
      <w:r w:rsidRPr="00E13C9B">
        <w:rPr>
          <w:color w:val="000000" w:themeColor="text1"/>
          <w:sz w:val="28"/>
          <w:szCs w:val="28"/>
        </w:rPr>
        <w:t>-содержание воспитательно-образовательной работы соответствует требованиям социального заказа (родителей, школы), обеспечивает обогащенное развитие детей</w:t>
      </w:r>
      <w:r w:rsidR="00170416">
        <w:rPr>
          <w:color w:val="000000" w:themeColor="text1"/>
          <w:sz w:val="28"/>
          <w:szCs w:val="28"/>
        </w:rPr>
        <w:t xml:space="preserve"> </w:t>
      </w:r>
      <w:r w:rsidRPr="00E13C9B">
        <w:rPr>
          <w:color w:val="000000" w:themeColor="text1"/>
          <w:sz w:val="28"/>
          <w:szCs w:val="28"/>
        </w:rPr>
        <w:t>за счет реализуемых в ДОУ программ;</w:t>
      </w:r>
    </w:p>
    <w:p w:rsidR="00DE589F" w:rsidRPr="00E13C9B" w:rsidRDefault="00DE589F" w:rsidP="00DE589F">
      <w:pPr>
        <w:tabs>
          <w:tab w:val="left" w:pos="1065"/>
        </w:tabs>
        <w:ind w:right="3"/>
        <w:jc w:val="both"/>
        <w:rPr>
          <w:color w:val="000000" w:themeColor="text1"/>
          <w:sz w:val="28"/>
          <w:szCs w:val="28"/>
        </w:rPr>
      </w:pPr>
      <w:r w:rsidRPr="00E13C9B">
        <w:rPr>
          <w:color w:val="000000" w:themeColor="text1"/>
          <w:sz w:val="28"/>
          <w:szCs w:val="28"/>
        </w:rPr>
        <w:t>-собран коллектив единомышленников из числа профессиональн</w:t>
      </w:r>
      <w:proofErr w:type="gramStart"/>
      <w:r w:rsidRPr="00E13C9B">
        <w:rPr>
          <w:color w:val="000000" w:themeColor="text1"/>
          <w:sz w:val="28"/>
          <w:szCs w:val="28"/>
        </w:rPr>
        <w:t>о-</w:t>
      </w:r>
      <w:proofErr w:type="gramEnd"/>
      <w:r w:rsidRPr="00E13C9B">
        <w:rPr>
          <w:color w:val="000000" w:themeColor="text1"/>
          <w:sz w:val="28"/>
          <w:szCs w:val="28"/>
        </w:rPr>
        <w:t xml:space="preserve"> подготовленных специалистов, осуществляется подготовка кадров, создан благоприятный социально- психологический климат в коллективе, отношения между администрацией и коллективом строятся на основе сотрудничества и взаимопомощи;</w:t>
      </w:r>
    </w:p>
    <w:p w:rsidR="00DE589F" w:rsidRPr="00E13C9B" w:rsidRDefault="00DE589F" w:rsidP="00DE589F">
      <w:pPr>
        <w:pStyle w:val="a3"/>
        <w:ind w:left="0" w:right="3"/>
        <w:rPr>
          <w:color w:val="000000" w:themeColor="text1"/>
          <w:sz w:val="28"/>
          <w:szCs w:val="28"/>
        </w:rPr>
      </w:pPr>
      <w:r w:rsidRPr="00E13C9B">
        <w:rPr>
          <w:color w:val="000000" w:themeColor="text1"/>
          <w:sz w:val="28"/>
          <w:szCs w:val="28"/>
        </w:rPr>
        <w:t xml:space="preserve">-укрепилась материально-техническая база </w:t>
      </w:r>
      <w:r w:rsidRPr="00E13C9B">
        <w:rPr>
          <w:color w:val="000000" w:themeColor="text1"/>
          <w:spacing w:val="-4"/>
          <w:sz w:val="28"/>
          <w:szCs w:val="28"/>
        </w:rPr>
        <w:t>ДОУ.</w:t>
      </w:r>
    </w:p>
    <w:p w:rsidR="00DE589F" w:rsidRDefault="00DE589F" w:rsidP="00DE589F">
      <w:pPr>
        <w:pStyle w:val="a3"/>
        <w:ind w:left="0" w:right="3" w:firstLine="720"/>
        <w:rPr>
          <w:color w:val="000000" w:themeColor="text1"/>
          <w:sz w:val="28"/>
          <w:szCs w:val="28"/>
        </w:rPr>
      </w:pPr>
      <w:r w:rsidRPr="00E13C9B">
        <w:rPr>
          <w:color w:val="000000" w:themeColor="text1"/>
          <w:sz w:val="28"/>
          <w:szCs w:val="28"/>
        </w:rPr>
        <w:t>В течение 2019-2024 гг. педагоги и дошкольники ДОУ принимали активное участие в муниципальных, региональных, федеральных конкурсах педагогов и воспитанников, занимали призовые места.</w:t>
      </w:r>
    </w:p>
    <w:p w:rsidR="00602878" w:rsidRPr="00E13C9B" w:rsidRDefault="00602878" w:rsidP="00DE589F">
      <w:pPr>
        <w:pStyle w:val="a3"/>
        <w:ind w:left="0" w:right="3" w:firstLine="720"/>
        <w:rPr>
          <w:color w:val="000000" w:themeColor="text1"/>
          <w:sz w:val="28"/>
          <w:szCs w:val="28"/>
        </w:rPr>
      </w:pPr>
      <w:r>
        <w:rPr>
          <w:color w:val="000000" w:themeColor="text1"/>
          <w:sz w:val="28"/>
          <w:szCs w:val="28"/>
        </w:rPr>
        <w:t xml:space="preserve"> В 2021году  педагоги приняли участие в Всероссийском конкурсе на лучшую поделку из вторичного сырья «Наши </w:t>
      </w:r>
      <w:proofErr w:type="spellStart"/>
      <w:r>
        <w:rPr>
          <w:color w:val="000000" w:themeColor="text1"/>
          <w:sz w:val="28"/>
          <w:szCs w:val="28"/>
        </w:rPr>
        <w:t>друзья-эколята</w:t>
      </w:r>
      <w:proofErr w:type="spellEnd"/>
      <w:r>
        <w:rPr>
          <w:color w:val="000000" w:themeColor="text1"/>
          <w:sz w:val="28"/>
          <w:szCs w:val="28"/>
        </w:rPr>
        <w:t xml:space="preserve"> за раздельный сбор отходов и повторное использование мат</w:t>
      </w:r>
      <w:r w:rsidR="005E666E">
        <w:rPr>
          <w:color w:val="000000" w:themeColor="text1"/>
          <w:sz w:val="28"/>
          <w:szCs w:val="28"/>
        </w:rPr>
        <w:t xml:space="preserve">ериалов </w:t>
      </w:r>
      <w:proofErr w:type="gramStart"/>
      <w:r w:rsidR="005E666E">
        <w:rPr>
          <w:color w:val="000000" w:themeColor="text1"/>
          <w:sz w:val="28"/>
          <w:szCs w:val="28"/>
        </w:rPr>
        <w:t xml:space="preserve">( </w:t>
      </w:r>
      <w:proofErr w:type="gramEnd"/>
      <w:r w:rsidR="005E666E">
        <w:rPr>
          <w:color w:val="000000" w:themeColor="text1"/>
          <w:sz w:val="28"/>
          <w:szCs w:val="28"/>
        </w:rPr>
        <w:t xml:space="preserve">диплом 2-й степени). </w:t>
      </w:r>
      <w:r>
        <w:rPr>
          <w:color w:val="000000" w:themeColor="text1"/>
          <w:sz w:val="28"/>
          <w:szCs w:val="28"/>
        </w:rPr>
        <w:lastRenderedPageBreak/>
        <w:t>В 2021году получили диплом 2-й степени в муниципальном этапе краевого конкурса- смотра «Зеленый огонек-2021»</w:t>
      </w:r>
      <w:r w:rsidR="005E666E">
        <w:rPr>
          <w:color w:val="000000" w:themeColor="text1"/>
          <w:sz w:val="28"/>
          <w:szCs w:val="28"/>
        </w:rPr>
        <w:t xml:space="preserve"> в номинации «Лучший воспитатель ДОО по обучению детей ПДД и их пропаганде среди родителей» и в 2022 году получили диплом 3-й степени.</w:t>
      </w:r>
    </w:p>
    <w:p w:rsidR="00DE589F" w:rsidRDefault="00DE589F" w:rsidP="00F95CAC">
      <w:pPr>
        <w:pStyle w:val="a3"/>
        <w:ind w:left="0" w:right="3"/>
        <w:rPr>
          <w:color w:val="000000" w:themeColor="text1"/>
          <w:sz w:val="28"/>
          <w:szCs w:val="28"/>
        </w:rPr>
      </w:pPr>
      <w:r w:rsidRPr="00E13C9B">
        <w:rPr>
          <w:color w:val="000000" w:themeColor="text1"/>
          <w:sz w:val="28"/>
          <w:szCs w:val="28"/>
        </w:rPr>
        <w:tab/>
        <w:t>Организовано социальное партнерство для реализации части, формируемой участниками образовательных отношений, Основной образовательной программы ДОУ.</w:t>
      </w:r>
    </w:p>
    <w:p w:rsidR="00F95CAC" w:rsidRPr="00B43FAE" w:rsidRDefault="00F95CAC" w:rsidP="00F95CAC">
      <w:pPr>
        <w:pStyle w:val="a3"/>
        <w:ind w:left="0" w:right="3"/>
        <w:rPr>
          <w:color w:val="000000" w:themeColor="text1"/>
          <w:sz w:val="28"/>
          <w:szCs w:val="28"/>
        </w:rPr>
      </w:pPr>
    </w:p>
    <w:p w:rsidR="00DE589F" w:rsidRDefault="00DE589F" w:rsidP="00DE589F">
      <w:pPr>
        <w:jc w:val="center"/>
        <w:rPr>
          <w:color w:val="000000" w:themeColor="text1"/>
          <w:sz w:val="28"/>
        </w:rPr>
      </w:pPr>
      <w:r w:rsidRPr="00E13C9B">
        <w:rPr>
          <w:b/>
          <w:color w:val="000000" w:themeColor="text1"/>
          <w:sz w:val="28"/>
        </w:rPr>
        <w:t>3.</w:t>
      </w:r>
      <w:r w:rsidR="005E666E">
        <w:rPr>
          <w:b/>
          <w:color w:val="000000" w:themeColor="text1"/>
          <w:sz w:val="28"/>
        </w:rPr>
        <w:t>2</w:t>
      </w:r>
      <w:r w:rsidRPr="00E13C9B">
        <w:rPr>
          <w:b/>
          <w:color w:val="000000" w:themeColor="text1"/>
          <w:sz w:val="28"/>
        </w:rPr>
        <w:t>.</w:t>
      </w:r>
      <w:r w:rsidR="009B398F">
        <w:rPr>
          <w:b/>
          <w:color w:val="000000" w:themeColor="text1"/>
          <w:sz w:val="28"/>
        </w:rPr>
        <w:t xml:space="preserve"> </w:t>
      </w:r>
      <w:r w:rsidRPr="00E13C9B">
        <w:rPr>
          <w:b/>
          <w:color w:val="000000" w:themeColor="text1"/>
          <w:sz w:val="28"/>
        </w:rPr>
        <w:t xml:space="preserve">Анализ </w:t>
      </w:r>
      <w:proofErr w:type="spellStart"/>
      <w:proofErr w:type="gramStart"/>
      <w:r w:rsidRPr="00E13C9B">
        <w:rPr>
          <w:b/>
          <w:color w:val="000000" w:themeColor="text1"/>
          <w:sz w:val="28"/>
        </w:rPr>
        <w:t>воспитательно</w:t>
      </w:r>
      <w:proofErr w:type="spellEnd"/>
      <w:r w:rsidRPr="00E13C9B">
        <w:rPr>
          <w:b/>
          <w:color w:val="000000" w:themeColor="text1"/>
          <w:sz w:val="28"/>
        </w:rPr>
        <w:t xml:space="preserve"> – образовательной</w:t>
      </w:r>
      <w:proofErr w:type="gramEnd"/>
      <w:r w:rsidRPr="00E13C9B">
        <w:rPr>
          <w:b/>
          <w:color w:val="000000" w:themeColor="text1"/>
          <w:sz w:val="28"/>
        </w:rPr>
        <w:t xml:space="preserve"> работы</w:t>
      </w:r>
    </w:p>
    <w:p w:rsidR="00F95CAC" w:rsidRPr="00E13C9B" w:rsidRDefault="00F95CAC" w:rsidP="00DE589F">
      <w:pPr>
        <w:jc w:val="center"/>
        <w:rPr>
          <w:color w:val="000000" w:themeColor="text1"/>
          <w:sz w:val="28"/>
        </w:rPr>
      </w:pPr>
    </w:p>
    <w:p w:rsidR="00B0211C" w:rsidRPr="00F91C22" w:rsidRDefault="00B0211C" w:rsidP="00B11622">
      <w:pPr>
        <w:pStyle w:val="a3"/>
        <w:tabs>
          <w:tab w:val="left" w:pos="9356"/>
        </w:tabs>
        <w:ind w:left="0" w:right="3" w:firstLine="720"/>
        <w:rPr>
          <w:color w:val="000000" w:themeColor="text1"/>
          <w:sz w:val="28"/>
          <w:szCs w:val="28"/>
        </w:rPr>
      </w:pPr>
      <w:proofErr w:type="gramStart"/>
      <w:r w:rsidRPr="00E13C9B">
        <w:rPr>
          <w:color w:val="000000" w:themeColor="text1"/>
          <w:sz w:val="28"/>
          <w:szCs w:val="28"/>
        </w:rPr>
        <w:t>Основной целью деятельности нашего ДОУ является обеспечение индивидуального развития каждого ребенка, с учетом имеющегося у него психического и физического состояния здоровья</w:t>
      </w:r>
      <w:r w:rsidRPr="004B63B8">
        <w:rPr>
          <w:color w:val="000000" w:themeColor="text1"/>
          <w:sz w:val="28"/>
          <w:szCs w:val="28"/>
        </w:rPr>
        <w:t>, формирования психической готовности к обучению в школе, развития восприятия, воображения, художественно-творческой деятельности, а также обеспечение психолого-педагогического и методического сопровождения</w:t>
      </w:r>
      <w:r w:rsidR="00170416">
        <w:rPr>
          <w:color w:val="000000" w:themeColor="text1"/>
          <w:sz w:val="28"/>
          <w:szCs w:val="28"/>
        </w:rPr>
        <w:t xml:space="preserve"> </w:t>
      </w:r>
      <w:r w:rsidRPr="004B63B8">
        <w:rPr>
          <w:color w:val="000000" w:themeColor="text1"/>
          <w:sz w:val="28"/>
          <w:szCs w:val="28"/>
        </w:rPr>
        <w:t xml:space="preserve">внедрения ФГОС ДО </w:t>
      </w:r>
      <w:r>
        <w:rPr>
          <w:color w:val="000000" w:themeColor="text1"/>
          <w:sz w:val="28"/>
          <w:szCs w:val="28"/>
        </w:rPr>
        <w:t xml:space="preserve">и ФОП </w:t>
      </w:r>
      <w:r w:rsidRPr="004B63B8">
        <w:rPr>
          <w:color w:val="000000" w:themeColor="text1"/>
          <w:sz w:val="28"/>
          <w:szCs w:val="28"/>
        </w:rPr>
        <w:t>в условиях системных обновлений дошкольного образования.</w:t>
      </w:r>
      <w:proofErr w:type="gramEnd"/>
    </w:p>
    <w:p w:rsidR="00B0211C" w:rsidRPr="00B11622" w:rsidRDefault="00B11622" w:rsidP="00B11622">
      <w:pPr>
        <w:jc w:val="both"/>
        <w:rPr>
          <w:sz w:val="28"/>
        </w:rPr>
      </w:pPr>
      <w:r>
        <w:rPr>
          <w:i/>
        </w:rPr>
        <w:tab/>
      </w:r>
      <w:r w:rsidR="00B0211C" w:rsidRPr="00B11622">
        <w:rPr>
          <w:i/>
          <w:sz w:val="28"/>
        </w:rPr>
        <w:t>Целостность  образовательного  процесса  в  ДОУ</w:t>
      </w:r>
      <w:r w:rsidR="00B0211C" w:rsidRPr="00B11622">
        <w:rPr>
          <w:sz w:val="28"/>
        </w:rPr>
        <w:t xml:space="preserve">  обеспечивается  путем реализации основной общеобразовательной программы дошкольного образования, разработанной на основе примерной основной образовательной программой «От рождения до школы» под редакцией </w:t>
      </w:r>
      <w:proofErr w:type="spellStart"/>
      <w:r w:rsidR="00B0211C" w:rsidRPr="00B11622">
        <w:rPr>
          <w:sz w:val="28"/>
        </w:rPr>
        <w:t>Н.Е.Веракса</w:t>
      </w:r>
      <w:proofErr w:type="spellEnd"/>
      <w:r w:rsidR="00B0211C" w:rsidRPr="00B11622">
        <w:rPr>
          <w:sz w:val="28"/>
        </w:rPr>
        <w:t xml:space="preserve">, Т.С.Комаровой, М.А.Васильевой, Основной общеобразовательной программы дошкольного образования компенсирующей направленности с приоритетным осуществлением деятельности по квалифицированной коррекции недостатков в физическом и психическом развитии детей </w:t>
      </w:r>
      <w:proofErr w:type="gramStart"/>
      <w:r w:rsidR="00B0211C" w:rsidRPr="00B11622">
        <w:rPr>
          <w:sz w:val="28"/>
        </w:rPr>
        <w:t xml:space="preserve">( </w:t>
      </w:r>
      <w:proofErr w:type="gramEnd"/>
      <w:r w:rsidR="00B0211C" w:rsidRPr="00B11622">
        <w:rPr>
          <w:sz w:val="28"/>
        </w:rPr>
        <w:t>общее недоразвитие речи).</w:t>
      </w:r>
    </w:p>
    <w:p w:rsidR="00B0211C" w:rsidRPr="00B11622" w:rsidRDefault="00B0211C" w:rsidP="009B5886">
      <w:pPr>
        <w:ind w:firstLine="720"/>
        <w:jc w:val="both"/>
        <w:rPr>
          <w:rFonts w:eastAsia="Gabriola"/>
          <w:sz w:val="28"/>
        </w:rPr>
      </w:pPr>
      <w:r w:rsidRPr="00B11622">
        <w:rPr>
          <w:rFonts w:eastAsia="Gabriola"/>
          <w:b/>
          <w:sz w:val="28"/>
        </w:rPr>
        <w:t>Комплексные:</w:t>
      </w:r>
      <w:r w:rsidR="009B398F">
        <w:rPr>
          <w:rFonts w:eastAsia="Gabriola"/>
          <w:b/>
          <w:sz w:val="28"/>
        </w:rPr>
        <w:t xml:space="preserve"> </w:t>
      </w:r>
      <w:proofErr w:type="gramStart"/>
      <w:r w:rsidRPr="00B11622">
        <w:rPr>
          <w:rFonts w:eastAsia="Gabriola"/>
          <w:sz w:val="28"/>
        </w:rPr>
        <w:t xml:space="preserve">Федеральные: примерная основная  образовательная программа дошкольного образования «От рождения до школы» под редакцией </w:t>
      </w:r>
      <w:proofErr w:type="spellStart"/>
      <w:r w:rsidRPr="00B11622">
        <w:rPr>
          <w:rFonts w:eastAsia="Gabriola"/>
          <w:sz w:val="28"/>
        </w:rPr>
        <w:t>Н.Е.Вераксы</w:t>
      </w:r>
      <w:proofErr w:type="spellEnd"/>
      <w:r w:rsidRPr="00B11622">
        <w:rPr>
          <w:rFonts w:eastAsia="Gabriola"/>
          <w:sz w:val="28"/>
        </w:rPr>
        <w:t>, Т.С.Комаровой, М.А.Васильевой.</w:t>
      </w:r>
      <w:proofErr w:type="gramEnd"/>
      <w:r w:rsidRPr="00B11622">
        <w:rPr>
          <w:rFonts w:eastAsia="Gabriola"/>
          <w:sz w:val="28"/>
        </w:rPr>
        <w:t xml:space="preserve"> / М.: Мозаика-синтез», 2015г.</w:t>
      </w:r>
    </w:p>
    <w:p w:rsidR="00B0211C" w:rsidRPr="00B11622" w:rsidRDefault="00B0211C" w:rsidP="00B11622">
      <w:pPr>
        <w:ind w:firstLine="720"/>
        <w:jc w:val="both"/>
        <w:rPr>
          <w:sz w:val="28"/>
        </w:rPr>
      </w:pPr>
      <w:r w:rsidRPr="00B11622">
        <w:rPr>
          <w:b/>
          <w:sz w:val="28"/>
        </w:rPr>
        <w:t>Коррекционные</w:t>
      </w:r>
      <w:r w:rsidR="009B398F">
        <w:rPr>
          <w:b/>
          <w:sz w:val="28"/>
        </w:rPr>
        <w:t xml:space="preserve">: </w:t>
      </w:r>
      <w:proofErr w:type="spellStart"/>
      <w:r w:rsidRPr="00B11622">
        <w:rPr>
          <w:sz w:val="28"/>
        </w:rPr>
        <w:t>Н.В.Нищева</w:t>
      </w:r>
      <w:proofErr w:type="spellEnd"/>
      <w:r w:rsidRPr="00B11622">
        <w:rPr>
          <w:sz w:val="28"/>
        </w:rPr>
        <w:t xml:space="preserve">  «Примерная адаптированная  основная образовательная программа для детей с нарушением речи (общим недоразвитием речи) с 3 до 7 лет».</w:t>
      </w:r>
    </w:p>
    <w:p w:rsidR="00B0211C" w:rsidRPr="00B11622" w:rsidRDefault="00B0211C" w:rsidP="00B11622">
      <w:pPr>
        <w:ind w:firstLine="720"/>
        <w:jc w:val="both"/>
        <w:rPr>
          <w:sz w:val="28"/>
        </w:rPr>
      </w:pPr>
      <w:r w:rsidRPr="00B11622">
        <w:rPr>
          <w:b/>
          <w:sz w:val="28"/>
        </w:rPr>
        <w:t>Парциальные</w:t>
      </w:r>
      <w:r w:rsidR="009B398F">
        <w:rPr>
          <w:b/>
          <w:sz w:val="28"/>
        </w:rPr>
        <w:t xml:space="preserve">: </w:t>
      </w:r>
      <w:proofErr w:type="spellStart"/>
      <w:r w:rsidRPr="00B11622">
        <w:rPr>
          <w:sz w:val="28"/>
        </w:rPr>
        <w:t>О.Л.Князева</w:t>
      </w:r>
      <w:proofErr w:type="gramStart"/>
      <w:r w:rsidRPr="00B11622">
        <w:rPr>
          <w:sz w:val="28"/>
        </w:rPr>
        <w:t>,Р</w:t>
      </w:r>
      <w:proofErr w:type="gramEnd"/>
      <w:r w:rsidRPr="00B11622">
        <w:rPr>
          <w:sz w:val="28"/>
        </w:rPr>
        <w:t>.Б</w:t>
      </w:r>
      <w:proofErr w:type="spellEnd"/>
      <w:r w:rsidRPr="00B11622">
        <w:rPr>
          <w:sz w:val="28"/>
        </w:rPr>
        <w:t xml:space="preserve">. </w:t>
      </w:r>
      <w:proofErr w:type="spellStart"/>
      <w:r w:rsidRPr="00B11622">
        <w:rPr>
          <w:sz w:val="28"/>
        </w:rPr>
        <w:t>Стёркина</w:t>
      </w:r>
      <w:proofErr w:type="spellEnd"/>
      <w:r w:rsidRPr="00B11622">
        <w:rPr>
          <w:sz w:val="28"/>
        </w:rPr>
        <w:t xml:space="preserve"> «Основы безопасности детей дошкольного возраста» / «Детство-Пресс,2009г»; С.Н.  Николаева  «Юный  эколог»  /  «</w:t>
      </w:r>
      <w:proofErr w:type="spellStart"/>
      <w:r w:rsidRPr="00B11622">
        <w:rPr>
          <w:sz w:val="28"/>
        </w:rPr>
        <w:t>Мозайка</w:t>
      </w:r>
      <w:proofErr w:type="spellEnd"/>
      <w:r w:rsidRPr="00B11622">
        <w:rPr>
          <w:sz w:val="28"/>
        </w:rPr>
        <w:t xml:space="preserve">- Синтез»,1999г. Г.С.  </w:t>
      </w:r>
      <w:proofErr w:type="spellStart"/>
      <w:r w:rsidRPr="00B11622">
        <w:rPr>
          <w:sz w:val="28"/>
        </w:rPr>
        <w:t>Швайко</w:t>
      </w:r>
      <w:proofErr w:type="spellEnd"/>
      <w:r w:rsidRPr="00B11622">
        <w:rPr>
          <w:sz w:val="28"/>
        </w:rPr>
        <w:t xml:space="preserve">  «Изобразительная  деятельность  в детском саду»/ «</w:t>
      </w:r>
      <w:proofErr w:type="spellStart"/>
      <w:r w:rsidRPr="00B11622">
        <w:rPr>
          <w:sz w:val="28"/>
        </w:rPr>
        <w:t>Владос</w:t>
      </w:r>
      <w:proofErr w:type="spellEnd"/>
      <w:r w:rsidRPr="00B11622">
        <w:rPr>
          <w:sz w:val="28"/>
        </w:rPr>
        <w:t xml:space="preserve">»,2000г; </w:t>
      </w:r>
      <w:proofErr w:type="spellStart"/>
      <w:r w:rsidRPr="00B11622">
        <w:rPr>
          <w:sz w:val="28"/>
        </w:rPr>
        <w:t>Л.В.Куцакова</w:t>
      </w:r>
      <w:proofErr w:type="spellEnd"/>
      <w:r w:rsidR="00170416">
        <w:rPr>
          <w:sz w:val="28"/>
        </w:rPr>
        <w:t xml:space="preserve"> </w:t>
      </w:r>
      <w:r w:rsidRPr="00B11622">
        <w:rPr>
          <w:sz w:val="28"/>
        </w:rPr>
        <w:t xml:space="preserve">«Конструирование и художественный труд в детском саду»/ «Издательский дом Сфере образования», 2012г; О.С.Ушакова  «Программа  развития  речи  детей дошкольного возраста в детском саду» /«ТЦ Сфера»,2006г; М.Б. </w:t>
      </w:r>
      <w:proofErr w:type="spellStart"/>
      <w:r w:rsidRPr="00B11622">
        <w:rPr>
          <w:sz w:val="28"/>
        </w:rPr>
        <w:t>Зацепина</w:t>
      </w:r>
      <w:proofErr w:type="spellEnd"/>
      <w:r w:rsidRPr="00B11622">
        <w:rPr>
          <w:sz w:val="28"/>
        </w:rPr>
        <w:t xml:space="preserve"> «Музыкальное воспитание в детском саду» / М.: «Мозаика-Синтез», 2015г</w:t>
      </w:r>
      <w:proofErr w:type="gramStart"/>
      <w:r w:rsidRPr="00B11622">
        <w:rPr>
          <w:sz w:val="28"/>
        </w:rPr>
        <w:t>;Л</w:t>
      </w:r>
      <w:proofErr w:type="gramEnd"/>
      <w:r w:rsidRPr="00B11622">
        <w:rPr>
          <w:sz w:val="28"/>
        </w:rPr>
        <w:t>.И.Пензулаева  «Физическая  культура  в  детском саду» / «Мозаика-Синтез», 2014.</w:t>
      </w:r>
    </w:p>
    <w:p w:rsidR="00B0211C" w:rsidRPr="00B11622" w:rsidRDefault="00B0211C" w:rsidP="00B11622">
      <w:pPr>
        <w:ind w:firstLine="720"/>
        <w:jc w:val="both"/>
        <w:rPr>
          <w:sz w:val="28"/>
        </w:rPr>
      </w:pPr>
      <w:r w:rsidRPr="00B11622">
        <w:rPr>
          <w:b/>
          <w:bCs/>
          <w:sz w:val="28"/>
        </w:rPr>
        <w:t>Региональные</w:t>
      </w:r>
      <w:r w:rsidR="009B398F">
        <w:rPr>
          <w:b/>
          <w:bCs/>
          <w:sz w:val="28"/>
        </w:rPr>
        <w:t xml:space="preserve">: </w:t>
      </w:r>
      <w:r w:rsidRPr="00B11622">
        <w:rPr>
          <w:sz w:val="28"/>
        </w:rPr>
        <w:t xml:space="preserve">Р.М.Литвинова «Региональная культура </w:t>
      </w:r>
      <w:proofErr w:type="gramStart"/>
      <w:r w:rsidRPr="00B11622">
        <w:rPr>
          <w:sz w:val="28"/>
        </w:rPr>
        <w:t>-х</w:t>
      </w:r>
      <w:proofErr w:type="gramEnd"/>
      <w:r w:rsidRPr="00B11622">
        <w:rPr>
          <w:sz w:val="28"/>
        </w:rPr>
        <w:t xml:space="preserve">удожники, писатели, композиторы»/ «Литера», 2010г., Р.М.Литвинова «Мир в котором я </w:t>
      </w:r>
      <w:r w:rsidRPr="00B11622">
        <w:rPr>
          <w:sz w:val="28"/>
        </w:rPr>
        <w:lastRenderedPageBreak/>
        <w:t>живу»/«Литера»,</w:t>
      </w:r>
      <w:r w:rsidR="009B398F">
        <w:rPr>
          <w:sz w:val="28"/>
        </w:rPr>
        <w:t xml:space="preserve"> </w:t>
      </w:r>
      <w:r w:rsidRPr="00B11622">
        <w:rPr>
          <w:sz w:val="28"/>
        </w:rPr>
        <w:t>2010г., Л.В.Горохова «Уроки  светофора»/</w:t>
      </w:r>
      <w:r w:rsidR="009B398F">
        <w:rPr>
          <w:sz w:val="28"/>
        </w:rPr>
        <w:t xml:space="preserve"> </w:t>
      </w:r>
      <w:r w:rsidRPr="00B11622">
        <w:rPr>
          <w:sz w:val="28"/>
        </w:rPr>
        <w:t>«</w:t>
      </w:r>
      <w:proofErr w:type="spellStart"/>
      <w:r w:rsidRPr="00B11622">
        <w:rPr>
          <w:sz w:val="28"/>
        </w:rPr>
        <w:t>Массинформ</w:t>
      </w:r>
      <w:proofErr w:type="spellEnd"/>
      <w:r w:rsidRPr="00B11622">
        <w:rPr>
          <w:sz w:val="28"/>
        </w:rPr>
        <w:t>»,1995г.</w:t>
      </w:r>
    </w:p>
    <w:p w:rsidR="00B0211C" w:rsidRPr="00B11622" w:rsidRDefault="00B0211C" w:rsidP="00B11622">
      <w:pPr>
        <w:ind w:firstLine="720"/>
        <w:jc w:val="both"/>
        <w:rPr>
          <w:color w:val="000000" w:themeColor="text1"/>
          <w:sz w:val="28"/>
          <w:szCs w:val="28"/>
        </w:rPr>
      </w:pPr>
      <w:r w:rsidRPr="00B11622">
        <w:rPr>
          <w:color w:val="000000" w:themeColor="text1"/>
          <w:sz w:val="28"/>
          <w:szCs w:val="28"/>
        </w:rPr>
        <w:t xml:space="preserve">Содержание образовательной деятельности охватывает все основные моменты жизнедеятельности детей с учетом всех видов детской деятельности в каждом возрастном периоде: организация режима пребывания детей в </w:t>
      </w:r>
      <w:r w:rsidRPr="00B11622">
        <w:rPr>
          <w:color w:val="000000" w:themeColor="text1"/>
          <w:spacing w:val="-2"/>
          <w:sz w:val="28"/>
          <w:szCs w:val="28"/>
        </w:rPr>
        <w:t>ДОУ,</w:t>
      </w:r>
      <w:r w:rsidRPr="00B11622">
        <w:rPr>
          <w:color w:val="000000" w:themeColor="text1"/>
          <w:sz w:val="28"/>
          <w:szCs w:val="28"/>
        </w:rPr>
        <w:t xml:space="preserve"> содержание педагогической работы по освоению образовательных областей, систему мониторинга достижений детьми планируемых результатов, связанных с планированием текущей педагогической деятельности. Формы организации образовательного процесса соответствуют поставленным задачам. </w:t>
      </w:r>
    </w:p>
    <w:p w:rsidR="00B0211C" w:rsidRPr="00B11622" w:rsidRDefault="00B0211C" w:rsidP="00B11622">
      <w:pPr>
        <w:ind w:firstLine="720"/>
        <w:jc w:val="both"/>
        <w:rPr>
          <w:color w:val="000000" w:themeColor="text1"/>
          <w:sz w:val="28"/>
          <w:szCs w:val="28"/>
        </w:rPr>
      </w:pPr>
      <w:r w:rsidRPr="00B11622">
        <w:rPr>
          <w:color w:val="000000" w:themeColor="text1"/>
          <w:sz w:val="28"/>
          <w:szCs w:val="28"/>
        </w:rPr>
        <w:t xml:space="preserve">Планируемые итоговые результаты освоения детьми Основной образовательной программы в соответствии с ФГОС </w:t>
      </w:r>
      <w:proofErr w:type="gramStart"/>
      <w:r w:rsidRPr="00B11622">
        <w:rPr>
          <w:color w:val="000000" w:themeColor="text1"/>
          <w:sz w:val="28"/>
          <w:szCs w:val="28"/>
        </w:rPr>
        <w:t>ДО</w:t>
      </w:r>
      <w:proofErr w:type="gramEnd"/>
      <w:r w:rsidRPr="00B11622">
        <w:rPr>
          <w:color w:val="000000" w:themeColor="text1"/>
          <w:sz w:val="28"/>
          <w:szCs w:val="28"/>
        </w:rPr>
        <w:t xml:space="preserve"> </w:t>
      </w:r>
      <w:proofErr w:type="gramStart"/>
      <w:r w:rsidRPr="00B11622">
        <w:rPr>
          <w:color w:val="000000" w:themeColor="text1"/>
          <w:sz w:val="28"/>
          <w:szCs w:val="28"/>
        </w:rPr>
        <w:t>являются</w:t>
      </w:r>
      <w:proofErr w:type="gramEnd"/>
      <w:r w:rsidRPr="00B11622">
        <w:rPr>
          <w:color w:val="000000" w:themeColor="text1"/>
          <w:sz w:val="28"/>
          <w:szCs w:val="28"/>
        </w:rPr>
        <w:t xml:space="preserve"> целевые ориентиры, которые предполагают формирование у детей дошкольного возраста предпосылок к учебной деятельности. Образовательный процесс в каждой возрастной группе реализовывается воспитателями и узкими специалистами по рабочим программам, разработанным с учётом основной образовательной программой</w:t>
      </w:r>
      <w:proofErr w:type="gramStart"/>
      <w:r w:rsidRPr="00B11622">
        <w:rPr>
          <w:color w:val="000000" w:themeColor="text1"/>
          <w:sz w:val="28"/>
          <w:szCs w:val="28"/>
        </w:rPr>
        <w:t xml:space="preserve"> .</w:t>
      </w:r>
      <w:proofErr w:type="gramEnd"/>
    </w:p>
    <w:p w:rsidR="00B0211C" w:rsidRPr="00B11622" w:rsidRDefault="00B0211C" w:rsidP="00B11622">
      <w:pPr>
        <w:ind w:firstLine="720"/>
        <w:jc w:val="both"/>
        <w:rPr>
          <w:color w:val="000000" w:themeColor="text1"/>
          <w:sz w:val="28"/>
          <w:szCs w:val="28"/>
        </w:rPr>
      </w:pPr>
      <w:r w:rsidRPr="00B11622">
        <w:rPr>
          <w:color w:val="000000" w:themeColor="text1"/>
          <w:sz w:val="28"/>
          <w:szCs w:val="28"/>
        </w:rPr>
        <w:t>Помимо обязательных занятий, определённых программой воспитания и обучения в ДОУ, в учебный проце</w:t>
      </w:r>
      <w:proofErr w:type="gramStart"/>
      <w:r w:rsidRPr="00B11622">
        <w:rPr>
          <w:color w:val="000000" w:themeColor="text1"/>
          <w:sz w:val="28"/>
          <w:szCs w:val="28"/>
        </w:rPr>
        <w:t>сс вкл</w:t>
      </w:r>
      <w:proofErr w:type="gramEnd"/>
      <w:r w:rsidRPr="00B11622">
        <w:rPr>
          <w:color w:val="000000" w:themeColor="text1"/>
          <w:sz w:val="28"/>
          <w:szCs w:val="28"/>
        </w:rPr>
        <w:t>ючена кружковая работа, которая проводится для реализации всестороннего развития личности и максимального раскрытия творческого потенциала воспитанников.</w:t>
      </w:r>
    </w:p>
    <w:p w:rsidR="00B0211C" w:rsidRPr="00B11622" w:rsidRDefault="00B0211C" w:rsidP="00B11622">
      <w:pPr>
        <w:jc w:val="both"/>
        <w:rPr>
          <w:color w:val="000000" w:themeColor="text1"/>
          <w:sz w:val="28"/>
          <w:szCs w:val="28"/>
        </w:rPr>
      </w:pPr>
      <w:r w:rsidRPr="00B11622">
        <w:rPr>
          <w:color w:val="000000" w:themeColor="text1"/>
          <w:sz w:val="28"/>
          <w:szCs w:val="28"/>
        </w:rPr>
        <w:t xml:space="preserve">Дополнительные образовательные услуги, реализуемые в ДОУ, осуществляются через кружковую работу по художественной направленности «Веселый каблучок» для детей 5-7 лет </w:t>
      </w:r>
      <w:proofErr w:type="gramStart"/>
      <w:r w:rsidRPr="00B11622">
        <w:rPr>
          <w:color w:val="000000" w:themeColor="text1"/>
          <w:sz w:val="28"/>
          <w:szCs w:val="28"/>
        </w:rPr>
        <w:t xml:space="preserve">( </w:t>
      </w:r>
      <w:proofErr w:type="gramEnd"/>
      <w:r w:rsidRPr="00B11622">
        <w:rPr>
          <w:color w:val="000000" w:themeColor="text1"/>
          <w:sz w:val="28"/>
          <w:szCs w:val="28"/>
        </w:rPr>
        <w:t xml:space="preserve">музыкальный руководитель </w:t>
      </w:r>
      <w:proofErr w:type="spellStart"/>
      <w:r w:rsidRPr="00B11622">
        <w:rPr>
          <w:color w:val="000000" w:themeColor="text1"/>
          <w:sz w:val="28"/>
          <w:szCs w:val="28"/>
        </w:rPr>
        <w:t>Пальцева</w:t>
      </w:r>
      <w:proofErr w:type="spellEnd"/>
      <w:r w:rsidRPr="00B11622">
        <w:rPr>
          <w:color w:val="000000" w:themeColor="text1"/>
          <w:sz w:val="28"/>
          <w:szCs w:val="28"/>
        </w:rPr>
        <w:t xml:space="preserve"> И.А.)</w:t>
      </w:r>
    </w:p>
    <w:p w:rsidR="00B0211C" w:rsidRPr="00B11622" w:rsidRDefault="00B0211C" w:rsidP="00B11622">
      <w:pPr>
        <w:ind w:firstLine="720"/>
        <w:jc w:val="both"/>
        <w:rPr>
          <w:color w:val="000000" w:themeColor="text1"/>
          <w:sz w:val="28"/>
          <w:szCs w:val="28"/>
        </w:rPr>
      </w:pPr>
      <w:r w:rsidRPr="00B11622">
        <w:rPr>
          <w:color w:val="000000" w:themeColor="text1"/>
          <w:sz w:val="28"/>
          <w:szCs w:val="28"/>
        </w:rPr>
        <w:t xml:space="preserve">В образовательный процесс педагоги активно внедряют современные педагогические технологии: проектную деятельность, моделирование, интеграцию, </w:t>
      </w:r>
      <w:proofErr w:type="spellStart"/>
      <w:r w:rsidRPr="00B11622">
        <w:rPr>
          <w:color w:val="000000" w:themeColor="text1"/>
          <w:sz w:val="28"/>
          <w:szCs w:val="28"/>
        </w:rPr>
        <w:t>здоровьесберегающие</w:t>
      </w:r>
      <w:proofErr w:type="spellEnd"/>
      <w:r w:rsidRPr="00B11622">
        <w:rPr>
          <w:color w:val="000000" w:themeColor="text1"/>
          <w:sz w:val="28"/>
          <w:szCs w:val="28"/>
        </w:rPr>
        <w:t xml:space="preserve"> и компьютерные технологии.</w:t>
      </w:r>
    </w:p>
    <w:p w:rsidR="00B11622" w:rsidRPr="00B43FAE" w:rsidRDefault="00B0211C" w:rsidP="00B11622">
      <w:pPr>
        <w:jc w:val="both"/>
        <w:rPr>
          <w:color w:val="000000" w:themeColor="text1"/>
          <w:spacing w:val="-2"/>
          <w:sz w:val="28"/>
          <w:szCs w:val="28"/>
        </w:rPr>
      </w:pPr>
      <w:r w:rsidRPr="00B11622">
        <w:rPr>
          <w:color w:val="000000" w:themeColor="text1"/>
          <w:sz w:val="28"/>
          <w:szCs w:val="28"/>
        </w:rPr>
        <w:t xml:space="preserve"> Уровень освоения программного содержания детьми дошкольного возраста по программе показывает следующие </w:t>
      </w:r>
      <w:r w:rsidRPr="00B11622">
        <w:rPr>
          <w:color w:val="000000" w:themeColor="text1"/>
          <w:spacing w:val="-2"/>
          <w:sz w:val="28"/>
          <w:szCs w:val="28"/>
        </w:rPr>
        <w:t>результаты:</w:t>
      </w:r>
    </w:p>
    <w:tbl>
      <w:tblPr>
        <w:tblStyle w:val="a8"/>
        <w:tblpPr w:leftFromText="180" w:rightFromText="180" w:vertAnchor="text" w:horzAnchor="margin" w:tblpX="40" w:tblpY="246"/>
        <w:tblW w:w="0" w:type="auto"/>
        <w:tblLayout w:type="fixed"/>
        <w:tblLook w:val="04A0"/>
      </w:tblPr>
      <w:tblGrid>
        <w:gridCol w:w="2093"/>
        <w:gridCol w:w="709"/>
        <w:gridCol w:w="708"/>
        <w:gridCol w:w="709"/>
        <w:gridCol w:w="776"/>
        <w:gridCol w:w="709"/>
        <w:gridCol w:w="783"/>
        <w:gridCol w:w="776"/>
        <w:gridCol w:w="783"/>
        <w:gridCol w:w="743"/>
        <w:gridCol w:w="675"/>
      </w:tblGrid>
      <w:tr w:rsidR="00B0211C" w:rsidTr="00B0211C">
        <w:trPr>
          <w:trHeight w:val="210"/>
        </w:trPr>
        <w:tc>
          <w:tcPr>
            <w:tcW w:w="2093" w:type="dxa"/>
            <w:vMerge w:val="restart"/>
          </w:tcPr>
          <w:p w:rsidR="00B0211C" w:rsidRPr="002E13E2" w:rsidRDefault="00B0211C" w:rsidP="00B0211C">
            <w:pPr>
              <w:pStyle w:val="aa"/>
              <w:ind w:right="3"/>
              <w:jc w:val="center"/>
              <w:rPr>
                <w:rFonts w:ascii="Times New Roman" w:hAnsi="Times New Roman" w:cs="Times New Roman"/>
                <w:b/>
                <w:color w:val="000000" w:themeColor="text1"/>
                <w:sz w:val="24"/>
                <w:szCs w:val="24"/>
                <w:lang w:val="ru-RU"/>
              </w:rPr>
            </w:pPr>
            <w:r>
              <w:rPr>
                <w:rFonts w:ascii="Times New Roman" w:hAnsi="Times New Roman" w:cs="Times New Roman"/>
                <w:b/>
                <w:sz w:val="24"/>
                <w:szCs w:val="24"/>
                <w:lang w:val="ru-RU"/>
              </w:rPr>
              <w:t>ОО</w:t>
            </w:r>
          </w:p>
        </w:tc>
        <w:tc>
          <w:tcPr>
            <w:tcW w:w="1417" w:type="dxa"/>
            <w:gridSpan w:val="2"/>
            <w:tcBorders>
              <w:bottom w:val="single" w:sz="4" w:space="0" w:color="auto"/>
            </w:tcBorders>
          </w:tcPr>
          <w:p w:rsidR="00B0211C" w:rsidRPr="002E13E2" w:rsidRDefault="00B0211C" w:rsidP="00B0211C">
            <w:pPr>
              <w:pStyle w:val="aa"/>
              <w:ind w:right="3"/>
              <w:jc w:val="center"/>
              <w:rPr>
                <w:rFonts w:ascii="Times New Roman" w:hAnsi="Times New Roman" w:cs="Times New Roman"/>
                <w:b/>
                <w:color w:val="000000" w:themeColor="text1"/>
                <w:szCs w:val="24"/>
              </w:rPr>
            </w:pPr>
            <w:r w:rsidRPr="002E13E2">
              <w:rPr>
                <w:rFonts w:ascii="Times New Roman" w:hAnsi="Times New Roman" w:cs="Times New Roman"/>
                <w:b/>
                <w:color w:val="000000" w:themeColor="text1"/>
                <w:szCs w:val="24"/>
              </w:rPr>
              <w:t>2019-2020г.</w:t>
            </w:r>
          </w:p>
        </w:tc>
        <w:tc>
          <w:tcPr>
            <w:tcW w:w="1485" w:type="dxa"/>
            <w:gridSpan w:val="2"/>
            <w:tcBorders>
              <w:bottom w:val="single" w:sz="4" w:space="0" w:color="auto"/>
            </w:tcBorders>
          </w:tcPr>
          <w:p w:rsidR="00B0211C" w:rsidRPr="002E13E2" w:rsidRDefault="00B0211C" w:rsidP="00B0211C">
            <w:pPr>
              <w:pStyle w:val="aa"/>
              <w:ind w:right="3"/>
              <w:jc w:val="center"/>
              <w:rPr>
                <w:rFonts w:ascii="Times New Roman" w:hAnsi="Times New Roman" w:cs="Times New Roman"/>
                <w:b/>
                <w:color w:val="000000" w:themeColor="text1"/>
                <w:szCs w:val="24"/>
              </w:rPr>
            </w:pPr>
            <w:r w:rsidRPr="002E13E2">
              <w:rPr>
                <w:rFonts w:ascii="Times New Roman" w:hAnsi="Times New Roman" w:cs="Times New Roman"/>
                <w:b/>
                <w:color w:val="000000" w:themeColor="text1"/>
                <w:szCs w:val="24"/>
              </w:rPr>
              <w:t>2020-2021г.</w:t>
            </w:r>
          </w:p>
        </w:tc>
        <w:tc>
          <w:tcPr>
            <w:tcW w:w="1492" w:type="dxa"/>
            <w:gridSpan w:val="2"/>
            <w:tcBorders>
              <w:bottom w:val="single" w:sz="4" w:space="0" w:color="auto"/>
            </w:tcBorders>
          </w:tcPr>
          <w:p w:rsidR="00B0211C" w:rsidRPr="002E13E2" w:rsidRDefault="00B0211C" w:rsidP="00B0211C">
            <w:pPr>
              <w:pStyle w:val="aa"/>
              <w:ind w:right="3"/>
              <w:rPr>
                <w:rFonts w:ascii="Times New Roman" w:hAnsi="Times New Roman" w:cs="Times New Roman"/>
                <w:b/>
                <w:color w:val="000000" w:themeColor="text1"/>
                <w:szCs w:val="24"/>
              </w:rPr>
            </w:pPr>
            <w:r w:rsidRPr="002E13E2">
              <w:rPr>
                <w:rFonts w:ascii="Times New Roman" w:hAnsi="Times New Roman" w:cs="Times New Roman"/>
                <w:b/>
                <w:color w:val="000000" w:themeColor="text1"/>
                <w:szCs w:val="24"/>
              </w:rPr>
              <w:t>2021</w:t>
            </w:r>
            <w:r w:rsidRPr="002E13E2">
              <w:rPr>
                <w:rFonts w:ascii="Times New Roman" w:hAnsi="Times New Roman" w:cs="Times New Roman"/>
                <w:b/>
                <w:color w:val="000000" w:themeColor="text1"/>
                <w:szCs w:val="24"/>
                <w:lang w:val="ru-RU"/>
              </w:rPr>
              <w:t>-</w:t>
            </w:r>
            <w:r w:rsidRPr="002E13E2">
              <w:rPr>
                <w:rFonts w:ascii="Times New Roman" w:hAnsi="Times New Roman" w:cs="Times New Roman"/>
                <w:b/>
                <w:color w:val="000000" w:themeColor="text1"/>
                <w:szCs w:val="24"/>
              </w:rPr>
              <w:t>2022г.</w:t>
            </w:r>
          </w:p>
        </w:tc>
        <w:tc>
          <w:tcPr>
            <w:tcW w:w="1559" w:type="dxa"/>
            <w:gridSpan w:val="2"/>
            <w:tcBorders>
              <w:bottom w:val="single" w:sz="4" w:space="0" w:color="auto"/>
              <w:right w:val="single" w:sz="4" w:space="0" w:color="auto"/>
            </w:tcBorders>
          </w:tcPr>
          <w:p w:rsidR="00B0211C" w:rsidRPr="002E13E2" w:rsidRDefault="00B0211C" w:rsidP="00B0211C">
            <w:pPr>
              <w:pStyle w:val="aa"/>
              <w:ind w:right="3"/>
              <w:jc w:val="center"/>
              <w:rPr>
                <w:rFonts w:ascii="Times New Roman" w:hAnsi="Times New Roman" w:cs="Times New Roman"/>
                <w:b/>
                <w:color w:val="000000" w:themeColor="text1"/>
                <w:szCs w:val="24"/>
              </w:rPr>
            </w:pPr>
            <w:r w:rsidRPr="002E13E2">
              <w:rPr>
                <w:rFonts w:ascii="Times New Roman" w:hAnsi="Times New Roman" w:cs="Times New Roman"/>
                <w:b/>
                <w:color w:val="000000" w:themeColor="text1"/>
                <w:szCs w:val="24"/>
              </w:rPr>
              <w:t>2022-2023г.</w:t>
            </w:r>
          </w:p>
        </w:tc>
        <w:tc>
          <w:tcPr>
            <w:tcW w:w="1418" w:type="dxa"/>
            <w:gridSpan w:val="2"/>
            <w:tcBorders>
              <w:left w:val="single" w:sz="4" w:space="0" w:color="auto"/>
              <w:bottom w:val="single" w:sz="4" w:space="0" w:color="auto"/>
            </w:tcBorders>
          </w:tcPr>
          <w:p w:rsidR="00B0211C" w:rsidRPr="002E13E2" w:rsidRDefault="00B0211C" w:rsidP="00B0211C">
            <w:pPr>
              <w:pStyle w:val="aa"/>
              <w:ind w:right="3"/>
              <w:rPr>
                <w:rFonts w:ascii="Times New Roman" w:hAnsi="Times New Roman" w:cs="Times New Roman"/>
                <w:b/>
                <w:color w:val="000000" w:themeColor="text1"/>
                <w:szCs w:val="24"/>
              </w:rPr>
            </w:pPr>
            <w:r w:rsidRPr="002E13E2">
              <w:rPr>
                <w:rFonts w:ascii="Times New Roman" w:hAnsi="Times New Roman" w:cs="Times New Roman"/>
                <w:b/>
                <w:color w:val="000000" w:themeColor="text1"/>
                <w:szCs w:val="24"/>
              </w:rPr>
              <w:t>2023</w:t>
            </w:r>
            <w:r w:rsidRPr="002E13E2">
              <w:rPr>
                <w:rFonts w:ascii="Times New Roman" w:hAnsi="Times New Roman" w:cs="Times New Roman"/>
                <w:b/>
                <w:color w:val="000000" w:themeColor="text1"/>
                <w:szCs w:val="24"/>
                <w:lang w:val="ru-RU"/>
              </w:rPr>
              <w:t>-</w:t>
            </w:r>
            <w:r w:rsidRPr="002E13E2">
              <w:rPr>
                <w:rFonts w:ascii="Times New Roman" w:hAnsi="Times New Roman" w:cs="Times New Roman"/>
                <w:b/>
                <w:color w:val="000000" w:themeColor="text1"/>
                <w:szCs w:val="24"/>
              </w:rPr>
              <w:t>2024г.</w:t>
            </w:r>
          </w:p>
        </w:tc>
      </w:tr>
      <w:tr w:rsidR="00B0211C" w:rsidTr="00271D5A">
        <w:trPr>
          <w:trHeight w:val="279"/>
        </w:trPr>
        <w:tc>
          <w:tcPr>
            <w:tcW w:w="2093" w:type="dxa"/>
            <w:vMerge/>
          </w:tcPr>
          <w:p w:rsidR="00B0211C" w:rsidRPr="004B63B8" w:rsidRDefault="00B0211C" w:rsidP="00B0211C">
            <w:pPr>
              <w:pStyle w:val="aa"/>
              <w:ind w:right="3"/>
              <w:jc w:val="center"/>
              <w:rPr>
                <w:rFonts w:ascii="Times New Roman" w:hAnsi="Times New Roman" w:cs="Times New Roman"/>
                <w:b/>
                <w:sz w:val="24"/>
                <w:szCs w:val="24"/>
              </w:rPr>
            </w:pPr>
          </w:p>
        </w:tc>
        <w:tc>
          <w:tcPr>
            <w:tcW w:w="709" w:type="dxa"/>
            <w:tcBorders>
              <w:top w:val="single" w:sz="4" w:space="0" w:color="auto"/>
              <w:right w:val="single" w:sz="4" w:space="0" w:color="auto"/>
            </w:tcBorders>
          </w:tcPr>
          <w:p w:rsidR="00B0211C" w:rsidRPr="002E13E2" w:rsidRDefault="00B0211C" w:rsidP="00B0211C">
            <w:pPr>
              <w:pStyle w:val="aa"/>
              <w:ind w:right="3"/>
              <w:jc w:val="center"/>
              <w:rPr>
                <w:rFonts w:ascii="Times New Roman" w:hAnsi="Times New Roman" w:cs="Times New Roman"/>
                <w:color w:val="000000" w:themeColor="text1"/>
                <w:sz w:val="20"/>
                <w:szCs w:val="24"/>
              </w:rPr>
            </w:pPr>
            <w:proofErr w:type="spellStart"/>
            <w:r w:rsidRPr="002E13E2">
              <w:rPr>
                <w:rFonts w:ascii="Times New Roman" w:hAnsi="Times New Roman" w:cs="Times New Roman"/>
                <w:color w:val="000000" w:themeColor="text1"/>
                <w:sz w:val="20"/>
                <w:szCs w:val="24"/>
              </w:rPr>
              <w:t>Нач</w:t>
            </w:r>
            <w:proofErr w:type="spellEnd"/>
            <w:r w:rsidRPr="002E13E2">
              <w:rPr>
                <w:rFonts w:ascii="Times New Roman" w:hAnsi="Times New Roman" w:cs="Times New Roman"/>
                <w:color w:val="000000" w:themeColor="text1"/>
                <w:sz w:val="20"/>
                <w:szCs w:val="24"/>
              </w:rPr>
              <w:t>.</w:t>
            </w:r>
          </w:p>
        </w:tc>
        <w:tc>
          <w:tcPr>
            <w:tcW w:w="708" w:type="dxa"/>
            <w:tcBorders>
              <w:top w:val="single" w:sz="4" w:space="0" w:color="auto"/>
              <w:left w:val="single" w:sz="4" w:space="0" w:color="auto"/>
            </w:tcBorders>
          </w:tcPr>
          <w:p w:rsidR="00B0211C" w:rsidRPr="002E13E2" w:rsidRDefault="00B0211C" w:rsidP="00B0211C">
            <w:pPr>
              <w:pStyle w:val="aa"/>
              <w:ind w:right="3"/>
              <w:jc w:val="center"/>
              <w:rPr>
                <w:rFonts w:ascii="Times New Roman" w:hAnsi="Times New Roman" w:cs="Times New Roman"/>
                <w:color w:val="000000" w:themeColor="text1"/>
                <w:sz w:val="20"/>
                <w:szCs w:val="24"/>
              </w:rPr>
            </w:pPr>
            <w:proofErr w:type="spellStart"/>
            <w:r w:rsidRPr="002E13E2">
              <w:rPr>
                <w:rFonts w:ascii="Times New Roman" w:hAnsi="Times New Roman" w:cs="Times New Roman"/>
                <w:color w:val="000000" w:themeColor="text1"/>
                <w:sz w:val="20"/>
                <w:szCs w:val="24"/>
              </w:rPr>
              <w:t>Итог</w:t>
            </w:r>
            <w:proofErr w:type="spellEnd"/>
            <w:r w:rsidRPr="002E13E2">
              <w:rPr>
                <w:rFonts w:ascii="Times New Roman" w:hAnsi="Times New Roman" w:cs="Times New Roman"/>
                <w:color w:val="000000" w:themeColor="text1"/>
                <w:sz w:val="20"/>
                <w:szCs w:val="24"/>
              </w:rPr>
              <w:t>.</w:t>
            </w:r>
          </w:p>
        </w:tc>
        <w:tc>
          <w:tcPr>
            <w:tcW w:w="709" w:type="dxa"/>
            <w:tcBorders>
              <w:top w:val="single" w:sz="4" w:space="0" w:color="auto"/>
              <w:right w:val="single" w:sz="4" w:space="0" w:color="auto"/>
            </w:tcBorders>
          </w:tcPr>
          <w:p w:rsidR="00B0211C" w:rsidRPr="002E13E2" w:rsidRDefault="00B0211C" w:rsidP="00B0211C">
            <w:pPr>
              <w:pStyle w:val="aa"/>
              <w:ind w:right="3"/>
              <w:jc w:val="center"/>
              <w:rPr>
                <w:rFonts w:ascii="Times New Roman" w:hAnsi="Times New Roman" w:cs="Times New Roman"/>
                <w:color w:val="000000" w:themeColor="text1"/>
                <w:sz w:val="20"/>
                <w:szCs w:val="24"/>
              </w:rPr>
            </w:pPr>
            <w:proofErr w:type="spellStart"/>
            <w:r w:rsidRPr="002E13E2">
              <w:rPr>
                <w:rFonts w:ascii="Times New Roman" w:hAnsi="Times New Roman" w:cs="Times New Roman"/>
                <w:color w:val="000000" w:themeColor="text1"/>
                <w:sz w:val="20"/>
                <w:szCs w:val="24"/>
              </w:rPr>
              <w:t>Нач</w:t>
            </w:r>
            <w:proofErr w:type="spellEnd"/>
            <w:r w:rsidRPr="002E13E2">
              <w:rPr>
                <w:rFonts w:ascii="Times New Roman" w:hAnsi="Times New Roman" w:cs="Times New Roman"/>
                <w:color w:val="000000" w:themeColor="text1"/>
                <w:sz w:val="20"/>
                <w:szCs w:val="24"/>
              </w:rPr>
              <w:t>.</w:t>
            </w:r>
          </w:p>
        </w:tc>
        <w:tc>
          <w:tcPr>
            <w:tcW w:w="776" w:type="dxa"/>
            <w:tcBorders>
              <w:top w:val="single" w:sz="4" w:space="0" w:color="auto"/>
              <w:left w:val="single" w:sz="4" w:space="0" w:color="auto"/>
            </w:tcBorders>
          </w:tcPr>
          <w:p w:rsidR="00B0211C" w:rsidRPr="002E13E2" w:rsidRDefault="00B0211C" w:rsidP="00B0211C">
            <w:pPr>
              <w:pStyle w:val="aa"/>
              <w:ind w:right="3"/>
              <w:jc w:val="center"/>
              <w:rPr>
                <w:rFonts w:ascii="Times New Roman" w:hAnsi="Times New Roman" w:cs="Times New Roman"/>
                <w:color w:val="000000" w:themeColor="text1"/>
                <w:sz w:val="20"/>
                <w:szCs w:val="24"/>
              </w:rPr>
            </w:pPr>
            <w:proofErr w:type="spellStart"/>
            <w:r w:rsidRPr="002E13E2">
              <w:rPr>
                <w:rFonts w:ascii="Times New Roman" w:hAnsi="Times New Roman" w:cs="Times New Roman"/>
                <w:color w:val="000000" w:themeColor="text1"/>
                <w:sz w:val="20"/>
                <w:szCs w:val="24"/>
              </w:rPr>
              <w:t>Итог</w:t>
            </w:r>
            <w:proofErr w:type="spellEnd"/>
            <w:r w:rsidRPr="002E13E2">
              <w:rPr>
                <w:rFonts w:ascii="Times New Roman" w:hAnsi="Times New Roman" w:cs="Times New Roman"/>
                <w:color w:val="000000" w:themeColor="text1"/>
                <w:sz w:val="20"/>
                <w:szCs w:val="24"/>
              </w:rPr>
              <w:t>.</w:t>
            </w:r>
          </w:p>
        </w:tc>
        <w:tc>
          <w:tcPr>
            <w:tcW w:w="709" w:type="dxa"/>
            <w:tcBorders>
              <w:top w:val="single" w:sz="4" w:space="0" w:color="auto"/>
              <w:right w:val="single" w:sz="4" w:space="0" w:color="auto"/>
            </w:tcBorders>
          </w:tcPr>
          <w:p w:rsidR="00B0211C" w:rsidRPr="002E13E2" w:rsidRDefault="00B0211C" w:rsidP="00B0211C">
            <w:pPr>
              <w:pStyle w:val="aa"/>
              <w:ind w:right="3"/>
              <w:jc w:val="center"/>
              <w:rPr>
                <w:rFonts w:ascii="Times New Roman" w:hAnsi="Times New Roman" w:cs="Times New Roman"/>
                <w:color w:val="000000" w:themeColor="text1"/>
                <w:sz w:val="20"/>
                <w:szCs w:val="24"/>
              </w:rPr>
            </w:pPr>
            <w:proofErr w:type="spellStart"/>
            <w:r w:rsidRPr="002E13E2">
              <w:rPr>
                <w:rFonts w:ascii="Times New Roman" w:hAnsi="Times New Roman" w:cs="Times New Roman"/>
                <w:color w:val="000000" w:themeColor="text1"/>
                <w:sz w:val="20"/>
                <w:szCs w:val="24"/>
              </w:rPr>
              <w:t>Нач</w:t>
            </w:r>
            <w:proofErr w:type="spellEnd"/>
            <w:r w:rsidRPr="002E13E2">
              <w:rPr>
                <w:rFonts w:ascii="Times New Roman" w:hAnsi="Times New Roman" w:cs="Times New Roman"/>
                <w:color w:val="000000" w:themeColor="text1"/>
                <w:sz w:val="20"/>
                <w:szCs w:val="24"/>
              </w:rPr>
              <w:t>.</w:t>
            </w:r>
          </w:p>
        </w:tc>
        <w:tc>
          <w:tcPr>
            <w:tcW w:w="783" w:type="dxa"/>
            <w:tcBorders>
              <w:top w:val="single" w:sz="4" w:space="0" w:color="auto"/>
              <w:left w:val="single" w:sz="4" w:space="0" w:color="auto"/>
            </w:tcBorders>
          </w:tcPr>
          <w:p w:rsidR="00B0211C" w:rsidRPr="002E13E2" w:rsidRDefault="00B0211C" w:rsidP="00B0211C">
            <w:pPr>
              <w:pStyle w:val="aa"/>
              <w:ind w:right="3"/>
              <w:rPr>
                <w:rFonts w:ascii="Times New Roman" w:hAnsi="Times New Roman" w:cs="Times New Roman"/>
                <w:color w:val="000000" w:themeColor="text1"/>
                <w:sz w:val="20"/>
                <w:szCs w:val="24"/>
              </w:rPr>
            </w:pPr>
            <w:proofErr w:type="spellStart"/>
            <w:r w:rsidRPr="002E13E2">
              <w:rPr>
                <w:rFonts w:ascii="Times New Roman" w:hAnsi="Times New Roman" w:cs="Times New Roman"/>
                <w:color w:val="000000" w:themeColor="text1"/>
                <w:sz w:val="20"/>
                <w:szCs w:val="24"/>
              </w:rPr>
              <w:t>Итог</w:t>
            </w:r>
            <w:proofErr w:type="spellEnd"/>
            <w:r w:rsidRPr="002E13E2">
              <w:rPr>
                <w:rFonts w:ascii="Times New Roman" w:hAnsi="Times New Roman" w:cs="Times New Roman"/>
                <w:color w:val="000000" w:themeColor="text1"/>
                <w:sz w:val="20"/>
                <w:szCs w:val="24"/>
              </w:rPr>
              <w:t>.</w:t>
            </w:r>
          </w:p>
        </w:tc>
        <w:tc>
          <w:tcPr>
            <w:tcW w:w="776" w:type="dxa"/>
            <w:tcBorders>
              <w:top w:val="single" w:sz="4" w:space="0" w:color="auto"/>
              <w:right w:val="single" w:sz="4" w:space="0" w:color="auto"/>
            </w:tcBorders>
          </w:tcPr>
          <w:p w:rsidR="00B0211C" w:rsidRPr="002E13E2" w:rsidRDefault="00B0211C" w:rsidP="00B0211C">
            <w:pPr>
              <w:pStyle w:val="aa"/>
              <w:ind w:right="3"/>
              <w:jc w:val="center"/>
              <w:rPr>
                <w:rFonts w:ascii="Times New Roman" w:hAnsi="Times New Roman" w:cs="Times New Roman"/>
                <w:color w:val="000000" w:themeColor="text1"/>
                <w:sz w:val="20"/>
                <w:szCs w:val="24"/>
              </w:rPr>
            </w:pPr>
            <w:proofErr w:type="spellStart"/>
            <w:r w:rsidRPr="002E13E2">
              <w:rPr>
                <w:rFonts w:ascii="Times New Roman" w:hAnsi="Times New Roman" w:cs="Times New Roman"/>
                <w:color w:val="000000" w:themeColor="text1"/>
                <w:sz w:val="20"/>
                <w:szCs w:val="24"/>
              </w:rPr>
              <w:t>Нач</w:t>
            </w:r>
            <w:proofErr w:type="spellEnd"/>
            <w:r w:rsidRPr="002E13E2">
              <w:rPr>
                <w:rFonts w:ascii="Times New Roman" w:hAnsi="Times New Roman" w:cs="Times New Roman"/>
                <w:color w:val="000000" w:themeColor="text1"/>
                <w:sz w:val="20"/>
                <w:szCs w:val="24"/>
              </w:rPr>
              <w:t>.</w:t>
            </w:r>
          </w:p>
        </w:tc>
        <w:tc>
          <w:tcPr>
            <w:tcW w:w="783" w:type="dxa"/>
            <w:tcBorders>
              <w:top w:val="single" w:sz="4" w:space="0" w:color="auto"/>
              <w:right w:val="single" w:sz="4" w:space="0" w:color="auto"/>
            </w:tcBorders>
          </w:tcPr>
          <w:p w:rsidR="00B0211C" w:rsidRPr="002E13E2" w:rsidRDefault="00B0211C" w:rsidP="00B0211C">
            <w:pPr>
              <w:pStyle w:val="aa"/>
              <w:ind w:right="3"/>
              <w:rPr>
                <w:rFonts w:ascii="Times New Roman" w:hAnsi="Times New Roman" w:cs="Times New Roman"/>
                <w:color w:val="000000" w:themeColor="text1"/>
                <w:sz w:val="20"/>
                <w:szCs w:val="24"/>
              </w:rPr>
            </w:pPr>
            <w:proofErr w:type="spellStart"/>
            <w:r w:rsidRPr="002E13E2">
              <w:rPr>
                <w:rFonts w:ascii="Times New Roman" w:hAnsi="Times New Roman" w:cs="Times New Roman"/>
                <w:color w:val="000000" w:themeColor="text1"/>
                <w:sz w:val="20"/>
                <w:szCs w:val="24"/>
              </w:rPr>
              <w:t>Итог</w:t>
            </w:r>
            <w:proofErr w:type="spellEnd"/>
            <w:r w:rsidRPr="002E13E2">
              <w:rPr>
                <w:rFonts w:ascii="Times New Roman" w:hAnsi="Times New Roman" w:cs="Times New Roman"/>
                <w:color w:val="000000" w:themeColor="text1"/>
                <w:sz w:val="20"/>
                <w:szCs w:val="24"/>
              </w:rPr>
              <w:t>.</w:t>
            </w:r>
          </w:p>
        </w:tc>
        <w:tc>
          <w:tcPr>
            <w:tcW w:w="743" w:type="dxa"/>
            <w:tcBorders>
              <w:top w:val="single" w:sz="4" w:space="0" w:color="auto"/>
              <w:left w:val="single" w:sz="4" w:space="0" w:color="auto"/>
              <w:right w:val="single" w:sz="4" w:space="0" w:color="auto"/>
            </w:tcBorders>
          </w:tcPr>
          <w:p w:rsidR="00B0211C" w:rsidRPr="002E13E2" w:rsidRDefault="00B0211C" w:rsidP="00B0211C">
            <w:pPr>
              <w:pStyle w:val="aa"/>
              <w:ind w:right="3"/>
              <w:jc w:val="center"/>
              <w:rPr>
                <w:rFonts w:ascii="Times New Roman" w:hAnsi="Times New Roman" w:cs="Times New Roman"/>
                <w:color w:val="000000" w:themeColor="text1"/>
                <w:sz w:val="20"/>
                <w:szCs w:val="24"/>
              </w:rPr>
            </w:pPr>
            <w:proofErr w:type="spellStart"/>
            <w:r w:rsidRPr="002E13E2">
              <w:rPr>
                <w:rFonts w:ascii="Times New Roman" w:hAnsi="Times New Roman" w:cs="Times New Roman"/>
                <w:color w:val="000000" w:themeColor="text1"/>
                <w:sz w:val="20"/>
                <w:szCs w:val="24"/>
              </w:rPr>
              <w:t>Нач</w:t>
            </w:r>
            <w:proofErr w:type="spellEnd"/>
            <w:r w:rsidRPr="002E13E2">
              <w:rPr>
                <w:rFonts w:ascii="Times New Roman" w:hAnsi="Times New Roman" w:cs="Times New Roman"/>
                <w:color w:val="000000" w:themeColor="text1"/>
                <w:sz w:val="20"/>
                <w:szCs w:val="24"/>
              </w:rPr>
              <w:t>.</w:t>
            </w:r>
          </w:p>
        </w:tc>
        <w:tc>
          <w:tcPr>
            <w:tcW w:w="675" w:type="dxa"/>
            <w:tcBorders>
              <w:top w:val="single" w:sz="4" w:space="0" w:color="auto"/>
              <w:left w:val="single" w:sz="4" w:space="0" w:color="auto"/>
            </w:tcBorders>
          </w:tcPr>
          <w:p w:rsidR="00B0211C" w:rsidRPr="002E13E2" w:rsidRDefault="00B0211C" w:rsidP="00B0211C">
            <w:pPr>
              <w:pStyle w:val="aa"/>
              <w:ind w:right="3"/>
              <w:jc w:val="center"/>
              <w:rPr>
                <w:rFonts w:ascii="Times New Roman" w:hAnsi="Times New Roman" w:cs="Times New Roman"/>
                <w:color w:val="000000" w:themeColor="text1"/>
                <w:sz w:val="20"/>
                <w:szCs w:val="24"/>
              </w:rPr>
            </w:pPr>
            <w:proofErr w:type="spellStart"/>
            <w:r w:rsidRPr="002E13E2">
              <w:rPr>
                <w:rFonts w:ascii="Times New Roman" w:hAnsi="Times New Roman" w:cs="Times New Roman"/>
                <w:color w:val="000000" w:themeColor="text1"/>
                <w:sz w:val="20"/>
                <w:szCs w:val="24"/>
              </w:rPr>
              <w:t>Итог</w:t>
            </w:r>
            <w:proofErr w:type="spellEnd"/>
            <w:r w:rsidRPr="002E13E2">
              <w:rPr>
                <w:rFonts w:ascii="Times New Roman" w:hAnsi="Times New Roman" w:cs="Times New Roman"/>
                <w:color w:val="000000" w:themeColor="text1"/>
                <w:sz w:val="20"/>
                <w:szCs w:val="24"/>
              </w:rPr>
              <w:t>.</w:t>
            </w:r>
          </w:p>
        </w:tc>
      </w:tr>
      <w:tr w:rsidR="00B0211C" w:rsidTr="00271D5A">
        <w:tc>
          <w:tcPr>
            <w:tcW w:w="2093" w:type="dxa"/>
          </w:tcPr>
          <w:p w:rsidR="00B0211C" w:rsidRPr="005A2E98" w:rsidRDefault="00B0211C" w:rsidP="00B0211C">
            <w:pPr>
              <w:pStyle w:val="aa"/>
              <w:ind w:right="3"/>
              <w:jc w:val="center"/>
              <w:rPr>
                <w:rFonts w:ascii="Times New Roman" w:hAnsi="Times New Roman" w:cs="Times New Roman"/>
                <w:color w:val="000000" w:themeColor="text1"/>
                <w:sz w:val="24"/>
              </w:rPr>
            </w:pPr>
            <w:proofErr w:type="spellStart"/>
            <w:r w:rsidRPr="005A2E98">
              <w:rPr>
                <w:rFonts w:ascii="Times New Roman" w:hAnsi="Times New Roman" w:cs="Times New Roman"/>
                <w:color w:val="000000" w:themeColor="text1"/>
                <w:sz w:val="24"/>
                <w:szCs w:val="24"/>
              </w:rPr>
              <w:t>Познавательное</w:t>
            </w:r>
            <w:proofErr w:type="spellEnd"/>
            <w:r w:rsidR="009B398F">
              <w:rPr>
                <w:rFonts w:ascii="Times New Roman" w:hAnsi="Times New Roman" w:cs="Times New Roman"/>
                <w:color w:val="000000" w:themeColor="text1"/>
                <w:sz w:val="24"/>
                <w:szCs w:val="24"/>
                <w:lang w:val="ru-RU"/>
              </w:rPr>
              <w:t xml:space="preserve"> </w:t>
            </w:r>
            <w:proofErr w:type="spellStart"/>
            <w:r w:rsidRPr="005A2E98">
              <w:rPr>
                <w:rFonts w:ascii="Times New Roman" w:hAnsi="Times New Roman" w:cs="Times New Roman"/>
                <w:color w:val="000000" w:themeColor="text1"/>
                <w:sz w:val="24"/>
                <w:szCs w:val="24"/>
              </w:rPr>
              <w:t>развитие</w:t>
            </w:r>
            <w:proofErr w:type="spellEnd"/>
          </w:p>
        </w:tc>
        <w:tc>
          <w:tcPr>
            <w:tcW w:w="709" w:type="dxa"/>
            <w:tcBorders>
              <w:righ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1</w:t>
            </w:r>
            <w:r>
              <w:rPr>
                <w:rFonts w:ascii="Times New Roman" w:hAnsi="Times New Roman" w:cs="Times New Roman"/>
                <w:sz w:val="24"/>
                <w:szCs w:val="24"/>
              </w:rPr>
              <w:t>,</w:t>
            </w:r>
            <w:r w:rsidRPr="006B7E67">
              <w:rPr>
                <w:rFonts w:ascii="Times New Roman" w:hAnsi="Times New Roman" w:cs="Times New Roman"/>
                <w:sz w:val="24"/>
                <w:szCs w:val="24"/>
              </w:rPr>
              <w:t>8</w:t>
            </w:r>
          </w:p>
          <w:p w:rsidR="00B0211C" w:rsidRPr="006B7E67" w:rsidRDefault="00B0211C" w:rsidP="00B0211C">
            <w:pPr>
              <w:pStyle w:val="aa"/>
              <w:ind w:right="3"/>
              <w:jc w:val="center"/>
              <w:rPr>
                <w:rFonts w:ascii="Times New Roman" w:hAnsi="Times New Roman" w:cs="Times New Roman"/>
                <w:color w:val="000000" w:themeColor="text1"/>
                <w:sz w:val="24"/>
                <w:szCs w:val="24"/>
              </w:rPr>
            </w:pPr>
            <w:r w:rsidRPr="006B7E67">
              <w:rPr>
                <w:rFonts w:ascii="Times New Roman" w:hAnsi="Times New Roman" w:cs="Times New Roman"/>
                <w:sz w:val="24"/>
                <w:szCs w:val="24"/>
              </w:rPr>
              <w:t>60%</w:t>
            </w:r>
          </w:p>
        </w:tc>
        <w:tc>
          <w:tcPr>
            <w:tcW w:w="708" w:type="dxa"/>
            <w:tcBorders>
              <w:lef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2</w:t>
            </w:r>
            <w:r>
              <w:rPr>
                <w:rFonts w:ascii="Times New Roman" w:hAnsi="Times New Roman" w:cs="Times New Roman"/>
                <w:sz w:val="24"/>
                <w:szCs w:val="24"/>
              </w:rPr>
              <w:t>,</w:t>
            </w:r>
            <w:r w:rsidRPr="006B7E67">
              <w:rPr>
                <w:rFonts w:ascii="Times New Roman" w:hAnsi="Times New Roman" w:cs="Times New Roman"/>
                <w:sz w:val="24"/>
                <w:szCs w:val="24"/>
              </w:rPr>
              <w:t>8</w:t>
            </w:r>
          </w:p>
          <w:p w:rsidR="00B0211C" w:rsidRPr="006B7E67" w:rsidRDefault="00B0211C" w:rsidP="00B0211C">
            <w:pPr>
              <w:pStyle w:val="aa"/>
              <w:ind w:right="3"/>
              <w:jc w:val="center"/>
              <w:rPr>
                <w:rFonts w:ascii="Times New Roman" w:hAnsi="Times New Roman" w:cs="Times New Roman"/>
                <w:color w:val="000000" w:themeColor="text1"/>
                <w:sz w:val="24"/>
                <w:szCs w:val="24"/>
              </w:rPr>
            </w:pPr>
            <w:r w:rsidRPr="006B7E67">
              <w:rPr>
                <w:rFonts w:ascii="Times New Roman" w:hAnsi="Times New Roman" w:cs="Times New Roman"/>
                <w:sz w:val="24"/>
                <w:szCs w:val="24"/>
              </w:rPr>
              <w:t>93</w:t>
            </w:r>
          </w:p>
        </w:tc>
        <w:tc>
          <w:tcPr>
            <w:tcW w:w="709" w:type="dxa"/>
            <w:tcBorders>
              <w:righ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1</w:t>
            </w:r>
            <w:r>
              <w:rPr>
                <w:rFonts w:ascii="Times New Roman" w:hAnsi="Times New Roman" w:cs="Times New Roman"/>
                <w:sz w:val="24"/>
                <w:szCs w:val="24"/>
              </w:rPr>
              <w:t>,</w:t>
            </w:r>
            <w:r w:rsidRPr="006B7E67">
              <w:rPr>
                <w:rFonts w:ascii="Times New Roman" w:hAnsi="Times New Roman" w:cs="Times New Roman"/>
                <w:sz w:val="24"/>
                <w:szCs w:val="24"/>
              </w:rPr>
              <w:t>7</w:t>
            </w:r>
          </w:p>
          <w:p w:rsidR="00B0211C" w:rsidRPr="006B7E67" w:rsidRDefault="00B0211C" w:rsidP="00B0211C">
            <w:pPr>
              <w:pStyle w:val="a6"/>
              <w:ind w:right="3"/>
              <w:jc w:val="center"/>
              <w:rPr>
                <w:rFonts w:ascii="Times New Roman" w:hAnsi="Times New Roman"/>
                <w:b/>
                <w:iCs/>
                <w:sz w:val="24"/>
                <w:szCs w:val="24"/>
              </w:rPr>
            </w:pPr>
            <w:r w:rsidRPr="006B7E67">
              <w:rPr>
                <w:rFonts w:ascii="Times New Roman" w:hAnsi="Times New Roman"/>
                <w:sz w:val="24"/>
                <w:szCs w:val="24"/>
              </w:rPr>
              <w:t>57%</w:t>
            </w:r>
          </w:p>
        </w:tc>
        <w:tc>
          <w:tcPr>
            <w:tcW w:w="776" w:type="dxa"/>
            <w:tcBorders>
              <w:left w:val="single" w:sz="4" w:space="0" w:color="auto"/>
            </w:tcBorders>
          </w:tcPr>
          <w:p w:rsidR="00B0211C" w:rsidRPr="006B7E67" w:rsidRDefault="00B0211C" w:rsidP="00B0211C">
            <w:pPr>
              <w:pStyle w:val="a6"/>
              <w:ind w:right="3"/>
              <w:jc w:val="center"/>
              <w:rPr>
                <w:rFonts w:ascii="Times New Roman" w:hAnsi="Times New Roman"/>
                <w:iCs/>
                <w:color w:val="000000"/>
                <w:sz w:val="24"/>
                <w:szCs w:val="24"/>
              </w:rPr>
            </w:pPr>
            <w:r w:rsidRPr="006B7E67">
              <w:rPr>
                <w:rFonts w:ascii="Times New Roman" w:hAnsi="Times New Roman"/>
                <w:iCs/>
                <w:color w:val="000000"/>
                <w:sz w:val="24"/>
                <w:szCs w:val="24"/>
              </w:rPr>
              <w:t>2,7</w:t>
            </w:r>
          </w:p>
          <w:p w:rsidR="00B0211C" w:rsidRPr="006B7E67" w:rsidRDefault="00B0211C" w:rsidP="00B0211C">
            <w:pPr>
              <w:pStyle w:val="a6"/>
              <w:ind w:right="3"/>
              <w:jc w:val="center"/>
              <w:rPr>
                <w:rFonts w:ascii="Times New Roman" w:hAnsi="Times New Roman"/>
                <w:iCs/>
                <w:color w:val="000000"/>
                <w:sz w:val="24"/>
                <w:szCs w:val="24"/>
              </w:rPr>
            </w:pPr>
            <w:r w:rsidRPr="006B7E67">
              <w:rPr>
                <w:rFonts w:ascii="Times New Roman" w:hAnsi="Times New Roman"/>
                <w:iCs/>
                <w:color w:val="000000"/>
                <w:sz w:val="24"/>
                <w:szCs w:val="24"/>
              </w:rPr>
              <w:t>90%</w:t>
            </w:r>
          </w:p>
        </w:tc>
        <w:tc>
          <w:tcPr>
            <w:tcW w:w="709" w:type="dxa"/>
            <w:tcBorders>
              <w:righ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1</w:t>
            </w:r>
            <w:r>
              <w:rPr>
                <w:rFonts w:ascii="Times New Roman" w:hAnsi="Times New Roman" w:cs="Times New Roman"/>
                <w:sz w:val="24"/>
                <w:szCs w:val="24"/>
              </w:rPr>
              <w:t>,</w:t>
            </w:r>
            <w:r w:rsidRPr="006B7E67">
              <w:rPr>
                <w:rFonts w:ascii="Times New Roman" w:hAnsi="Times New Roman" w:cs="Times New Roman"/>
                <w:sz w:val="24"/>
                <w:szCs w:val="24"/>
              </w:rPr>
              <w:t>7</w:t>
            </w:r>
          </w:p>
          <w:p w:rsidR="00B0211C" w:rsidRPr="006B7E67" w:rsidRDefault="00B0211C" w:rsidP="00B0211C">
            <w:pPr>
              <w:pStyle w:val="a6"/>
              <w:ind w:right="3"/>
              <w:jc w:val="center"/>
              <w:rPr>
                <w:rFonts w:ascii="Times New Roman" w:hAnsi="Times New Roman"/>
                <w:b/>
                <w:iCs/>
                <w:color w:val="000000"/>
                <w:sz w:val="24"/>
                <w:szCs w:val="24"/>
              </w:rPr>
            </w:pPr>
            <w:r w:rsidRPr="006B7E67">
              <w:rPr>
                <w:rFonts w:ascii="Times New Roman" w:hAnsi="Times New Roman"/>
                <w:sz w:val="24"/>
                <w:szCs w:val="24"/>
              </w:rPr>
              <w:t>57%</w:t>
            </w:r>
          </w:p>
        </w:tc>
        <w:tc>
          <w:tcPr>
            <w:tcW w:w="783" w:type="dxa"/>
            <w:tcBorders>
              <w:left w:val="single" w:sz="4" w:space="0" w:color="auto"/>
            </w:tcBorders>
          </w:tcPr>
          <w:p w:rsidR="00B0211C" w:rsidRPr="006B7E67" w:rsidRDefault="00B0211C" w:rsidP="00B0211C">
            <w:pPr>
              <w:pStyle w:val="a6"/>
              <w:ind w:right="3"/>
              <w:jc w:val="center"/>
              <w:rPr>
                <w:rFonts w:ascii="Times New Roman" w:hAnsi="Times New Roman"/>
                <w:iCs/>
                <w:color w:val="000000"/>
                <w:sz w:val="24"/>
                <w:szCs w:val="24"/>
              </w:rPr>
            </w:pPr>
            <w:r w:rsidRPr="006B7E67">
              <w:rPr>
                <w:rFonts w:ascii="Times New Roman" w:hAnsi="Times New Roman"/>
                <w:iCs/>
                <w:color w:val="000000"/>
                <w:sz w:val="24"/>
                <w:szCs w:val="24"/>
              </w:rPr>
              <w:t>2,7</w:t>
            </w:r>
          </w:p>
          <w:p w:rsidR="00B0211C" w:rsidRPr="006B7E67" w:rsidRDefault="00B0211C" w:rsidP="00B0211C">
            <w:pPr>
              <w:pStyle w:val="aa"/>
              <w:ind w:right="3"/>
              <w:jc w:val="center"/>
              <w:rPr>
                <w:rFonts w:ascii="Times New Roman" w:hAnsi="Times New Roman" w:cs="Times New Roman"/>
                <w:color w:val="000000" w:themeColor="text1"/>
                <w:sz w:val="24"/>
                <w:szCs w:val="24"/>
              </w:rPr>
            </w:pPr>
            <w:r w:rsidRPr="006B7E67">
              <w:rPr>
                <w:rFonts w:ascii="Times New Roman" w:hAnsi="Times New Roman" w:cs="Times New Roman"/>
                <w:iCs/>
                <w:color w:val="000000"/>
                <w:sz w:val="24"/>
                <w:szCs w:val="24"/>
              </w:rPr>
              <w:t>90%</w:t>
            </w:r>
          </w:p>
        </w:tc>
        <w:tc>
          <w:tcPr>
            <w:tcW w:w="776" w:type="dxa"/>
            <w:tcBorders>
              <w:righ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1</w:t>
            </w:r>
            <w:r>
              <w:rPr>
                <w:rFonts w:ascii="Times New Roman" w:hAnsi="Times New Roman" w:cs="Times New Roman"/>
                <w:sz w:val="24"/>
                <w:szCs w:val="24"/>
              </w:rPr>
              <w:t>,</w:t>
            </w:r>
            <w:r w:rsidRPr="006B7E67">
              <w:rPr>
                <w:rFonts w:ascii="Times New Roman" w:hAnsi="Times New Roman" w:cs="Times New Roman"/>
                <w:sz w:val="24"/>
                <w:szCs w:val="24"/>
              </w:rPr>
              <w:t>8</w:t>
            </w:r>
          </w:p>
          <w:p w:rsidR="00B0211C" w:rsidRPr="006B7E67" w:rsidRDefault="00B0211C" w:rsidP="00B0211C">
            <w:pPr>
              <w:pStyle w:val="aa"/>
              <w:ind w:right="3"/>
              <w:jc w:val="center"/>
              <w:rPr>
                <w:rFonts w:ascii="Times New Roman" w:hAnsi="Times New Roman" w:cs="Times New Roman"/>
                <w:color w:val="000000" w:themeColor="text1"/>
                <w:sz w:val="24"/>
                <w:szCs w:val="24"/>
              </w:rPr>
            </w:pPr>
            <w:r w:rsidRPr="006B7E67">
              <w:rPr>
                <w:rFonts w:ascii="Times New Roman" w:hAnsi="Times New Roman" w:cs="Times New Roman"/>
                <w:sz w:val="24"/>
                <w:szCs w:val="24"/>
              </w:rPr>
              <w:t>60%</w:t>
            </w:r>
          </w:p>
        </w:tc>
        <w:tc>
          <w:tcPr>
            <w:tcW w:w="783" w:type="dxa"/>
            <w:tcBorders>
              <w:left w:val="single" w:sz="4" w:space="0" w:color="auto"/>
            </w:tcBorders>
          </w:tcPr>
          <w:p w:rsidR="00B0211C" w:rsidRPr="006B7E67" w:rsidRDefault="00B0211C" w:rsidP="00B0211C">
            <w:pPr>
              <w:pStyle w:val="a6"/>
              <w:ind w:right="3"/>
              <w:jc w:val="center"/>
              <w:rPr>
                <w:rFonts w:ascii="Times New Roman" w:hAnsi="Times New Roman"/>
                <w:iCs/>
                <w:color w:val="000000"/>
                <w:sz w:val="24"/>
                <w:szCs w:val="24"/>
              </w:rPr>
            </w:pPr>
            <w:r w:rsidRPr="006B7E67">
              <w:rPr>
                <w:rFonts w:ascii="Times New Roman" w:hAnsi="Times New Roman"/>
                <w:iCs/>
                <w:color w:val="000000"/>
                <w:sz w:val="24"/>
                <w:szCs w:val="24"/>
              </w:rPr>
              <w:t>2,7</w:t>
            </w:r>
          </w:p>
          <w:p w:rsidR="00B0211C" w:rsidRPr="006B7E67" w:rsidRDefault="00B0211C" w:rsidP="00B0211C">
            <w:pPr>
              <w:pStyle w:val="aa"/>
              <w:ind w:right="3"/>
              <w:jc w:val="center"/>
              <w:rPr>
                <w:rFonts w:ascii="Times New Roman" w:hAnsi="Times New Roman" w:cs="Times New Roman"/>
                <w:color w:val="000000" w:themeColor="text1"/>
                <w:sz w:val="24"/>
                <w:szCs w:val="24"/>
              </w:rPr>
            </w:pPr>
            <w:r w:rsidRPr="006B7E67">
              <w:rPr>
                <w:rFonts w:ascii="Times New Roman" w:hAnsi="Times New Roman" w:cs="Times New Roman"/>
                <w:iCs/>
                <w:color w:val="000000"/>
                <w:sz w:val="24"/>
                <w:szCs w:val="24"/>
              </w:rPr>
              <w:t>90%</w:t>
            </w:r>
          </w:p>
        </w:tc>
        <w:tc>
          <w:tcPr>
            <w:tcW w:w="743" w:type="dxa"/>
            <w:tcBorders>
              <w:right w:val="single" w:sz="4" w:space="0" w:color="auto"/>
            </w:tcBorders>
          </w:tcPr>
          <w:p w:rsidR="00B0211C" w:rsidRDefault="00B0211C" w:rsidP="00B0211C">
            <w:pPr>
              <w:pStyle w:val="aa"/>
              <w:ind w:right="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p w:rsidR="00B0211C" w:rsidRPr="006B7E67" w:rsidRDefault="00B0211C" w:rsidP="00B0211C">
            <w:pPr>
              <w:pStyle w:val="aa"/>
              <w:ind w:right="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675" w:type="dxa"/>
            <w:tcBorders>
              <w:left w:val="single" w:sz="4" w:space="0" w:color="auto"/>
            </w:tcBorders>
          </w:tcPr>
          <w:p w:rsidR="00B0211C" w:rsidRPr="006B7E67" w:rsidRDefault="00B0211C" w:rsidP="00B0211C">
            <w:pPr>
              <w:pStyle w:val="aa"/>
              <w:ind w:right="3"/>
              <w:jc w:val="center"/>
              <w:rPr>
                <w:rFonts w:ascii="Times New Roman" w:hAnsi="Times New Roman" w:cs="Times New Roman"/>
                <w:color w:val="000000" w:themeColor="text1"/>
                <w:sz w:val="24"/>
                <w:szCs w:val="24"/>
              </w:rPr>
            </w:pPr>
            <w:r w:rsidRPr="006B7E67">
              <w:rPr>
                <w:rFonts w:ascii="Times New Roman" w:hAnsi="Times New Roman" w:cs="Times New Roman"/>
                <w:sz w:val="24"/>
                <w:szCs w:val="24"/>
              </w:rPr>
              <w:t>2</w:t>
            </w:r>
            <w:r>
              <w:rPr>
                <w:rFonts w:ascii="Times New Roman" w:hAnsi="Times New Roman" w:cs="Times New Roman"/>
                <w:sz w:val="24"/>
                <w:szCs w:val="24"/>
              </w:rPr>
              <w:t>,</w:t>
            </w:r>
            <w:r w:rsidRPr="006B7E67">
              <w:rPr>
                <w:rFonts w:ascii="Times New Roman" w:hAnsi="Times New Roman" w:cs="Times New Roman"/>
                <w:sz w:val="24"/>
                <w:szCs w:val="24"/>
              </w:rPr>
              <w:t>7 90%</w:t>
            </w:r>
          </w:p>
        </w:tc>
      </w:tr>
      <w:tr w:rsidR="00B0211C" w:rsidTr="00271D5A">
        <w:tc>
          <w:tcPr>
            <w:tcW w:w="2093" w:type="dxa"/>
          </w:tcPr>
          <w:p w:rsidR="00B0211C" w:rsidRPr="005A2E98" w:rsidRDefault="00B0211C" w:rsidP="00B0211C">
            <w:pPr>
              <w:pStyle w:val="aa"/>
              <w:ind w:right="3"/>
              <w:jc w:val="center"/>
              <w:rPr>
                <w:rFonts w:ascii="Times New Roman" w:hAnsi="Times New Roman" w:cs="Times New Roman"/>
                <w:sz w:val="24"/>
              </w:rPr>
            </w:pPr>
            <w:proofErr w:type="spellStart"/>
            <w:r w:rsidRPr="005A2E98">
              <w:rPr>
                <w:rFonts w:ascii="Times New Roman" w:hAnsi="Times New Roman" w:cs="Times New Roman"/>
                <w:color w:val="000000" w:themeColor="text1"/>
                <w:sz w:val="24"/>
                <w:szCs w:val="24"/>
              </w:rPr>
              <w:t>Речевое</w:t>
            </w:r>
            <w:proofErr w:type="spellEnd"/>
            <w:r w:rsidR="009B398F">
              <w:rPr>
                <w:rFonts w:ascii="Times New Roman" w:hAnsi="Times New Roman" w:cs="Times New Roman"/>
                <w:color w:val="000000" w:themeColor="text1"/>
                <w:sz w:val="24"/>
                <w:szCs w:val="24"/>
                <w:lang w:val="ru-RU"/>
              </w:rPr>
              <w:t xml:space="preserve"> </w:t>
            </w:r>
            <w:proofErr w:type="spellStart"/>
            <w:r w:rsidRPr="005A2E98">
              <w:rPr>
                <w:rFonts w:ascii="Times New Roman" w:hAnsi="Times New Roman" w:cs="Times New Roman"/>
                <w:color w:val="000000" w:themeColor="text1"/>
                <w:sz w:val="24"/>
                <w:szCs w:val="24"/>
              </w:rPr>
              <w:t>развитие</w:t>
            </w:r>
            <w:proofErr w:type="spellEnd"/>
          </w:p>
        </w:tc>
        <w:tc>
          <w:tcPr>
            <w:tcW w:w="709" w:type="dxa"/>
            <w:tcBorders>
              <w:righ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1</w:t>
            </w:r>
            <w:r>
              <w:rPr>
                <w:rFonts w:ascii="Times New Roman" w:hAnsi="Times New Roman" w:cs="Times New Roman"/>
                <w:sz w:val="24"/>
                <w:szCs w:val="24"/>
              </w:rPr>
              <w:t>,</w:t>
            </w:r>
            <w:r w:rsidRPr="006B7E67">
              <w:rPr>
                <w:rFonts w:ascii="Times New Roman" w:hAnsi="Times New Roman" w:cs="Times New Roman"/>
                <w:sz w:val="24"/>
                <w:szCs w:val="24"/>
              </w:rPr>
              <w:t>7</w:t>
            </w:r>
          </w:p>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57%</w:t>
            </w:r>
          </w:p>
        </w:tc>
        <w:tc>
          <w:tcPr>
            <w:tcW w:w="708" w:type="dxa"/>
            <w:tcBorders>
              <w:lef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2</w:t>
            </w:r>
            <w:r>
              <w:rPr>
                <w:rFonts w:ascii="Times New Roman" w:hAnsi="Times New Roman" w:cs="Times New Roman"/>
                <w:sz w:val="24"/>
                <w:szCs w:val="24"/>
              </w:rPr>
              <w:t>,</w:t>
            </w:r>
            <w:r w:rsidRPr="006B7E67">
              <w:rPr>
                <w:rFonts w:ascii="Times New Roman" w:hAnsi="Times New Roman" w:cs="Times New Roman"/>
                <w:sz w:val="24"/>
                <w:szCs w:val="24"/>
              </w:rPr>
              <w:t>7</w:t>
            </w:r>
          </w:p>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90%</w:t>
            </w:r>
          </w:p>
        </w:tc>
        <w:tc>
          <w:tcPr>
            <w:tcW w:w="709" w:type="dxa"/>
            <w:tcBorders>
              <w:righ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1</w:t>
            </w:r>
            <w:r>
              <w:rPr>
                <w:rFonts w:ascii="Times New Roman" w:hAnsi="Times New Roman" w:cs="Times New Roman"/>
                <w:sz w:val="24"/>
                <w:szCs w:val="24"/>
              </w:rPr>
              <w:t>,</w:t>
            </w:r>
            <w:r w:rsidRPr="006B7E67">
              <w:rPr>
                <w:rFonts w:ascii="Times New Roman" w:hAnsi="Times New Roman" w:cs="Times New Roman"/>
                <w:sz w:val="24"/>
                <w:szCs w:val="24"/>
              </w:rPr>
              <w:t>6</w:t>
            </w:r>
          </w:p>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53%</w:t>
            </w:r>
          </w:p>
        </w:tc>
        <w:tc>
          <w:tcPr>
            <w:tcW w:w="776" w:type="dxa"/>
            <w:tcBorders>
              <w:lef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2,5</w:t>
            </w:r>
          </w:p>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83%</w:t>
            </w:r>
          </w:p>
        </w:tc>
        <w:tc>
          <w:tcPr>
            <w:tcW w:w="709" w:type="dxa"/>
            <w:tcBorders>
              <w:righ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1</w:t>
            </w:r>
            <w:r>
              <w:rPr>
                <w:rFonts w:ascii="Times New Roman" w:hAnsi="Times New Roman" w:cs="Times New Roman"/>
                <w:sz w:val="24"/>
                <w:szCs w:val="24"/>
              </w:rPr>
              <w:t>,</w:t>
            </w:r>
            <w:r w:rsidRPr="006B7E67">
              <w:rPr>
                <w:rFonts w:ascii="Times New Roman" w:hAnsi="Times New Roman" w:cs="Times New Roman"/>
                <w:sz w:val="24"/>
                <w:szCs w:val="24"/>
              </w:rPr>
              <w:t>6</w:t>
            </w:r>
          </w:p>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53%</w:t>
            </w:r>
          </w:p>
        </w:tc>
        <w:tc>
          <w:tcPr>
            <w:tcW w:w="783" w:type="dxa"/>
            <w:tcBorders>
              <w:lef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2,5</w:t>
            </w:r>
          </w:p>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83%</w:t>
            </w:r>
          </w:p>
        </w:tc>
        <w:tc>
          <w:tcPr>
            <w:tcW w:w="776" w:type="dxa"/>
            <w:tcBorders>
              <w:righ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1</w:t>
            </w:r>
            <w:r>
              <w:rPr>
                <w:rFonts w:ascii="Times New Roman" w:hAnsi="Times New Roman" w:cs="Times New Roman"/>
                <w:sz w:val="24"/>
                <w:szCs w:val="24"/>
              </w:rPr>
              <w:t>,</w:t>
            </w:r>
            <w:r w:rsidRPr="006B7E67">
              <w:rPr>
                <w:rFonts w:ascii="Times New Roman" w:hAnsi="Times New Roman" w:cs="Times New Roman"/>
                <w:sz w:val="24"/>
                <w:szCs w:val="24"/>
              </w:rPr>
              <w:t>6</w:t>
            </w:r>
          </w:p>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53%</w:t>
            </w:r>
          </w:p>
        </w:tc>
        <w:tc>
          <w:tcPr>
            <w:tcW w:w="783" w:type="dxa"/>
            <w:tcBorders>
              <w:lef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2,5</w:t>
            </w:r>
          </w:p>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83%</w:t>
            </w:r>
          </w:p>
        </w:tc>
        <w:tc>
          <w:tcPr>
            <w:tcW w:w="743" w:type="dxa"/>
            <w:tcBorders>
              <w:righ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1</w:t>
            </w:r>
            <w:r>
              <w:rPr>
                <w:rFonts w:ascii="Times New Roman" w:hAnsi="Times New Roman" w:cs="Times New Roman"/>
                <w:sz w:val="24"/>
                <w:szCs w:val="24"/>
              </w:rPr>
              <w:t>,</w:t>
            </w:r>
            <w:r w:rsidRPr="006B7E67">
              <w:rPr>
                <w:rFonts w:ascii="Times New Roman" w:hAnsi="Times New Roman" w:cs="Times New Roman"/>
                <w:sz w:val="24"/>
                <w:szCs w:val="24"/>
              </w:rPr>
              <w:t>7</w:t>
            </w:r>
          </w:p>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57%</w:t>
            </w:r>
          </w:p>
        </w:tc>
        <w:tc>
          <w:tcPr>
            <w:tcW w:w="675" w:type="dxa"/>
            <w:tcBorders>
              <w:lef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2,5</w:t>
            </w:r>
          </w:p>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83%</w:t>
            </w:r>
          </w:p>
        </w:tc>
      </w:tr>
      <w:tr w:rsidR="00B0211C" w:rsidTr="00271D5A">
        <w:tc>
          <w:tcPr>
            <w:tcW w:w="2093" w:type="dxa"/>
          </w:tcPr>
          <w:p w:rsidR="00B0211C" w:rsidRPr="005A2E98" w:rsidRDefault="00B0211C" w:rsidP="00B0211C">
            <w:pPr>
              <w:pStyle w:val="aa"/>
              <w:ind w:right="3"/>
              <w:jc w:val="center"/>
              <w:rPr>
                <w:rFonts w:ascii="Times New Roman" w:hAnsi="Times New Roman" w:cs="Times New Roman"/>
                <w:sz w:val="24"/>
              </w:rPr>
            </w:pPr>
            <w:proofErr w:type="spellStart"/>
            <w:r w:rsidRPr="005A2E98">
              <w:rPr>
                <w:rFonts w:ascii="Times New Roman" w:hAnsi="Times New Roman" w:cs="Times New Roman"/>
                <w:sz w:val="24"/>
              </w:rPr>
              <w:t>Художественно-эстетическое</w:t>
            </w:r>
            <w:proofErr w:type="spellEnd"/>
            <w:r w:rsidR="009B398F">
              <w:rPr>
                <w:rFonts w:ascii="Times New Roman" w:hAnsi="Times New Roman" w:cs="Times New Roman"/>
                <w:sz w:val="24"/>
                <w:lang w:val="ru-RU"/>
              </w:rPr>
              <w:t xml:space="preserve"> </w:t>
            </w:r>
            <w:proofErr w:type="spellStart"/>
            <w:r w:rsidRPr="005A2E98">
              <w:rPr>
                <w:rFonts w:ascii="Times New Roman" w:hAnsi="Times New Roman" w:cs="Times New Roman"/>
                <w:sz w:val="24"/>
              </w:rPr>
              <w:t>развитие</w:t>
            </w:r>
            <w:proofErr w:type="spellEnd"/>
          </w:p>
        </w:tc>
        <w:tc>
          <w:tcPr>
            <w:tcW w:w="709" w:type="dxa"/>
            <w:tcBorders>
              <w:righ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1</w:t>
            </w:r>
            <w:r>
              <w:rPr>
                <w:rFonts w:ascii="Times New Roman" w:hAnsi="Times New Roman" w:cs="Times New Roman"/>
                <w:sz w:val="24"/>
                <w:szCs w:val="24"/>
              </w:rPr>
              <w:t>,</w:t>
            </w:r>
            <w:r w:rsidRPr="006B7E67">
              <w:rPr>
                <w:rFonts w:ascii="Times New Roman" w:hAnsi="Times New Roman" w:cs="Times New Roman"/>
                <w:sz w:val="24"/>
                <w:szCs w:val="24"/>
              </w:rPr>
              <w:t>7</w:t>
            </w:r>
          </w:p>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57%</w:t>
            </w:r>
          </w:p>
        </w:tc>
        <w:tc>
          <w:tcPr>
            <w:tcW w:w="708" w:type="dxa"/>
            <w:tcBorders>
              <w:lef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2</w:t>
            </w:r>
            <w:r>
              <w:rPr>
                <w:rFonts w:ascii="Times New Roman" w:hAnsi="Times New Roman" w:cs="Times New Roman"/>
                <w:sz w:val="24"/>
                <w:szCs w:val="24"/>
              </w:rPr>
              <w:t>,</w:t>
            </w:r>
            <w:r w:rsidRPr="006B7E67">
              <w:rPr>
                <w:rFonts w:ascii="Times New Roman" w:hAnsi="Times New Roman" w:cs="Times New Roman"/>
                <w:sz w:val="24"/>
                <w:szCs w:val="24"/>
              </w:rPr>
              <w:t>7</w:t>
            </w:r>
          </w:p>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90%</w:t>
            </w:r>
          </w:p>
        </w:tc>
        <w:tc>
          <w:tcPr>
            <w:tcW w:w="709" w:type="dxa"/>
            <w:tcBorders>
              <w:righ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1</w:t>
            </w:r>
            <w:r>
              <w:rPr>
                <w:rFonts w:ascii="Times New Roman" w:hAnsi="Times New Roman" w:cs="Times New Roman"/>
                <w:sz w:val="24"/>
                <w:szCs w:val="24"/>
              </w:rPr>
              <w:t>,</w:t>
            </w:r>
            <w:r w:rsidRPr="006B7E67">
              <w:rPr>
                <w:rFonts w:ascii="Times New Roman" w:hAnsi="Times New Roman" w:cs="Times New Roman"/>
                <w:sz w:val="24"/>
                <w:szCs w:val="24"/>
              </w:rPr>
              <w:t>7</w:t>
            </w:r>
          </w:p>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57%</w:t>
            </w:r>
          </w:p>
        </w:tc>
        <w:tc>
          <w:tcPr>
            <w:tcW w:w="776" w:type="dxa"/>
            <w:tcBorders>
              <w:lef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2,5</w:t>
            </w:r>
          </w:p>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83%</w:t>
            </w:r>
          </w:p>
        </w:tc>
        <w:tc>
          <w:tcPr>
            <w:tcW w:w="709" w:type="dxa"/>
            <w:tcBorders>
              <w:righ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1</w:t>
            </w:r>
            <w:r>
              <w:rPr>
                <w:rFonts w:ascii="Times New Roman" w:hAnsi="Times New Roman" w:cs="Times New Roman"/>
                <w:sz w:val="24"/>
                <w:szCs w:val="24"/>
              </w:rPr>
              <w:t>,</w:t>
            </w:r>
            <w:r w:rsidRPr="006B7E67">
              <w:rPr>
                <w:rFonts w:ascii="Times New Roman" w:hAnsi="Times New Roman" w:cs="Times New Roman"/>
                <w:sz w:val="24"/>
                <w:szCs w:val="24"/>
              </w:rPr>
              <w:t>7</w:t>
            </w:r>
          </w:p>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57%</w:t>
            </w:r>
          </w:p>
        </w:tc>
        <w:tc>
          <w:tcPr>
            <w:tcW w:w="783" w:type="dxa"/>
            <w:tcBorders>
              <w:lef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2,5</w:t>
            </w:r>
          </w:p>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83%</w:t>
            </w:r>
          </w:p>
        </w:tc>
        <w:tc>
          <w:tcPr>
            <w:tcW w:w="776" w:type="dxa"/>
            <w:tcBorders>
              <w:righ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1</w:t>
            </w:r>
            <w:r>
              <w:rPr>
                <w:rFonts w:ascii="Times New Roman" w:hAnsi="Times New Roman" w:cs="Times New Roman"/>
                <w:sz w:val="24"/>
                <w:szCs w:val="24"/>
              </w:rPr>
              <w:t>,8</w:t>
            </w:r>
          </w:p>
          <w:p w:rsidR="00B0211C" w:rsidRPr="006B7E67" w:rsidRDefault="00B0211C" w:rsidP="00B0211C">
            <w:pPr>
              <w:pStyle w:val="aa"/>
              <w:ind w:right="3"/>
              <w:jc w:val="center"/>
              <w:rPr>
                <w:rFonts w:ascii="Times New Roman" w:hAnsi="Times New Roman" w:cs="Times New Roman"/>
                <w:sz w:val="24"/>
                <w:szCs w:val="24"/>
              </w:rPr>
            </w:pPr>
            <w:r>
              <w:rPr>
                <w:rFonts w:ascii="Times New Roman" w:hAnsi="Times New Roman" w:cs="Times New Roman"/>
                <w:sz w:val="24"/>
                <w:szCs w:val="24"/>
              </w:rPr>
              <w:t>60</w:t>
            </w:r>
            <w:r w:rsidRPr="006B7E67">
              <w:rPr>
                <w:rFonts w:ascii="Times New Roman" w:hAnsi="Times New Roman" w:cs="Times New Roman"/>
                <w:sz w:val="24"/>
                <w:szCs w:val="24"/>
              </w:rPr>
              <w:t>%</w:t>
            </w:r>
          </w:p>
        </w:tc>
        <w:tc>
          <w:tcPr>
            <w:tcW w:w="783" w:type="dxa"/>
            <w:tcBorders>
              <w:lef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2,5</w:t>
            </w:r>
          </w:p>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83%</w:t>
            </w:r>
          </w:p>
        </w:tc>
        <w:tc>
          <w:tcPr>
            <w:tcW w:w="743" w:type="dxa"/>
            <w:tcBorders>
              <w:right w:val="single" w:sz="4" w:space="0" w:color="auto"/>
            </w:tcBorders>
          </w:tcPr>
          <w:p w:rsidR="00B0211C" w:rsidRDefault="00B0211C" w:rsidP="00B0211C">
            <w:pPr>
              <w:pStyle w:val="aa"/>
              <w:ind w:right="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p w:rsidR="00B0211C" w:rsidRPr="006B7E67" w:rsidRDefault="00B0211C" w:rsidP="00B0211C">
            <w:pPr>
              <w:pStyle w:val="aa"/>
              <w:ind w:right="3"/>
              <w:jc w:val="center"/>
              <w:rPr>
                <w:rFonts w:ascii="Times New Roman" w:hAnsi="Times New Roman" w:cs="Times New Roman"/>
                <w:sz w:val="24"/>
                <w:szCs w:val="24"/>
              </w:rPr>
            </w:pPr>
            <w:r>
              <w:rPr>
                <w:rFonts w:ascii="Times New Roman" w:hAnsi="Times New Roman" w:cs="Times New Roman"/>
                <w:color w:val="000000" w:themeColor="text1"/>
                <w:sz w:val="24"/>
                <w:szCs w:val="24"/>
              </w:rPr>
              <w:t>50%</w:t>
            </w:r>
          </w:p>
        </w:tc>
        <w:tc>
          <w:tcPr>
            <w:tcW w:w="675" w:type="dxa"/>
            <w:tcBorders>
              <w:lef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2,5</w:t>
            </w:r>
          </w:p>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83%</w:t>
            </w:r>
          </w:p>
        </w:tc>
      </w:tr>
      <w:tr w:rsidR="00B0211C" w:rsidTr="00271D5A">
        <w:tc>
          <w:tcPr>
            <w:tcW w:w="2093" w:type="dxa"/>
          </w:tcPr>
          <w:p w:rsidR="00B0211C" w:rsidRPr="005A2E98" w:rsidRDefault="00B0211C" w:rsidP="00B0211C">
            <w:pPr>
              <w:pStyle w:val="aa"/>
              <w:ind w:right="3"/>
              <w:jc w:val="center"/>
              <w:rPr>
                <w:rFonts w:ascii="Times New Roman" w:hAnsi="Times New Roman" w:cs="Times New Roman"/>
                <w:color w:val="000000" w:themeColor="text1"/>
                <w:sz w:val="24"/>
              </w:rPr>
            </w:pPr>
            <w:proofErr w:type="spellStart"/>
            <w:r w:rsidRPr="005A2E98">
              <w:rPr>
                <w:rFonts w:ascii="Times New Roman" w:hAnsi="Times New Roman" w:cs="Times New Roman"/>
                <w:sz w:val="24"/>
                <w:szCs w:val="24"/>
              </w:rPr>
              <w:t>Физическое</w:t>
            </w:r>
            <w:proofErr w:type="spellEnd"/>
            <w:r w:rsidR="009B398F">
              <w:rPr>
                <w:rFonts w:ascii="Times New Roman" w:hAnsi="Times New Roman" w:cs="Times New Roman"/>
                <w:sz w:val="24"/>
                <w:szCs w:val="24"/>
                <w:lang w:val="ru-RU"/>
              </w:rPr>
              <w:t xml:space="preserve"> </w:t>
            </w:r>
            <w:proofErr w:type="spellStart"/>
            <w:r w:rsidRPr="005A2E98">
              <w:rPr>
                <w:rFonts w:ascii="Times New Roman" w:hAnsi="Times New Roman" w:cs="Times New Roman"/>
                <w:sz w:val="24"/>
                <w:szCs w:val="24"/>
              </w:rPr>
              <w:t>развитие</w:t>
            </w:r>
            <w:proofErr w:type="spellEnd"/>
          </w:p>
        </w:tc>
        <w:tc>
          <w:tcPr>
            <w:tcW w:w="709" w:type="dxa"/>
            <w:tcBorders>
              <w:right w:val="single" w:sz="4" w:space="0" w:color="auto"/>
            </w:tcBorders>
          </w:tcPr>
          <w:p w:rsidR="00B0211C" w:rsidRPr="006B7E67" w:rsidRDefault="00B0211C" w:rsidP="00B0211C">
            <w:pPr>
              <w:pStyle w:val="aa"/>
              <w:ind w:right="3"/>
              <w:jc w:val="center"/>
              <w:rPr>
                <w:rFonts w:ascii="Times New Roman" w:hAnsi="Times New Roman" w:cs="Times New Roman"/>
                <w:color w:val="000000" w:themeColor="text1"/>
                <w:sz w:val="24"/>
                <w:szCs w:val="24"/>
              </w:rPr>
            </w:pPr>
            <w:r w:rsidRPr="006B7E67">
              <w:rPr>
                <w:rFonts w:ascii="Times New Roman" w:hAnsi="Times New Roman" w:cs="Times New Roman"/>
                <w:sz w:val="24"/>
                <w:szCs w:val="24"/>
              </w:rPr>
              <w:t>1</w:t>
            </w:r>
            <w:r>
              <w:rPr>
                <w:rFonts w:ascii="Times New Roman" w:hAnsi="Times New Roman" w:cs="Times New Roman"/>
                <w:sz w:val="24"/>
                <w:szCs w:val="24"/>
              </w:rPr>
              <w:t>,</w:t>
            </w:r>
            <w:r w:rsidRPr="006B7E67">
              <w:rPr>
                <w:rFonts w:ascii="Times New Roman" w:hAnsi="Times New Roman" w:cs="Times New Roman"/>
                <w:sz w:val="24"/>
                <w:szCs w:val="24"/>
              </w:rPr>
              <w:t>8 60%</w:t>
            </w:r>
          </w:p>
        </w:tc>
        <w:tc>
          <w:tcPr>
            <w:tcW w:w="708" w:type="dxa"/>
            <w:tcBorders>
              <w:left w:val="single" w:sz="4" w:space="0" w:color="auto"/>
            </w:tcBorders>
          </w:tcPr>
          <w:p w:rsidR="00B0211C" w:rsidRPr="006B7E67" w:rsidRDefault="00B0211C" w:rsidP="00B0211C">
            <w:pPr>
              <w:pStyle w:val="aa"/>
              <w:ind w:right="3"/>
              <w:jc w:val="center"/>
              <w:rPr>
                <w:rFonts w:ascii="Times New Roman" w:hAnsi="Times New Roman" w:cs="Times New Roman"/>
                <w:color w:val="000000" w:themeColor="text1"/>
                <w:sz w:val="24"/>
                <w:szCs w:val="24"/>
              </w:rPr>
            </w:pPr>
            <w:r w:rsidRPr="006B7E67">
              <w:rPr>
                <w:rFonts w:ascii="Times New Roman" w:hAnsi="Times New Roman" w:cs="Times New Roman"/>
                <w:sz w:val="24"/>
                <w:szCs w:val="24"/>
              </w:rPr>
              <w:t>2</w:t>
            </w:r>
            <w:r>
              <w:rPr>
                <w:rFonts w:ascii="Times New Roman" w:hAnsi="Times New Roman" w:cs="Times New Roman"/>
                <w:sz w:val="24"/>
                <w:szCs w:val="24"/>
              </w:rPr>
              <w:t>,</w:t>
            </w:r>
            <w:r w:rsidRPr="006B7E67">
              <w:rPr>
                <w:rFonts w:ascii="Times New Roman" w:hAnsi="Times New Roman" w:cs="Times New Roman"/>
                <w:sz w:val="24"/>
                <w:szCs w:val="24"/>
              </w:rPr>
              <w:t>8 93%</w:t>
            </w:r>
          </w:p>
        </w:tc>
        <w:tc>
          <w:tcPr>
            <w:tcW w:w="709" w:type="dxa"/>
            <w:tcBorders>
              <w:right w:val="single" w:sz="4" w:space="0" w:color="auto"/>
            </w:tcBorders>
          </w:tcPr>
          <w:p w:rsidR="00B0211C" w:rsidRPr="006B7E67" w:rsidRDefault="00B0211C" w:rsidP="00B0211C">
            <w:pPr>
              <w:pStyle w:val="aa"/>
              <w:ind w:right="3"/>
              <w:jc w:val="center"/>
              <w:rPr>
                <w:rFonts w:ascii="Times New Roman" w:hAnsi="Times New Roman" w:cs="Times New Roman"/>
                <w:color w:val="000000" w:themeColor="text1"/>
                <w:sz w:val="24"/>
                <w:szCs w:val="24"/>
              </w:rPr>
            </w:pPr>
            <w:r w:rsidRPr="006B7E67">
              <w:rPr>
                <w:rFonts w:ascii="Times New Roman" w:hAnsi="Times New Roman" w:cs="Times New Roman"/>
                <w:sz w:val="24"/>
                <w:szCs w:val="24"/>
              </w:rPr>
              <w:t>1</w:t>
            </w:r>
            <w:r>
              <w:rPr>
                <w:rFonts w:ascii="Times New Roman" w:hAnsi="Times New Roman" w:cs="Times New Roman"/>
                <w:sz w:val="24"/>
                <w:szCs w:val="24"/>
              </w:rPr>
              <w:t>,</w:t>
            </w:r>
            <w:r w:rsidRPr="006B7E67">
              <w:rPr>
                <w:rFonts w:ascii="Times New Roman" w:hAnsi="Times New Roman" w:cs="Times New Roman"/>
                <w:sz w:val="24"/>
                <w:szCs w:val="24"/>
              </w:rPr>
              <w:t>8 60%</w:t>
            </w:r>
          </w:p>
        </w:tc>
        <w:tc>
          <w:tcPr>
            <w:tcW w:w="776" w:type="dxa"/>
            <w:tcBorders>
              <w:left w:val="single" w:sz="4" w:space="0" w:color="auto"/>
            </w:tcBorders>
          </w:tcPr>
          <w:p w:rsidR="00B0211C" w:rsidRPr="006B7E67" w:rsidRDefault="00B0211C" w:rsidP="00B0211C">
            <w:pPr>
              <w:pStyle w:val="aa"/>
              <w:ind w:right="3"/>
              <w:jc w:val="center"/>
              <w:rPr>
                <w:rFonts w:ascii="Times New Roman" w:hAnsi="Times New Roman" w:cs="Times New Roman"/>
                <w:color w:val="000000" w:themeColor="text1"/>
                <w:sz w:val="24"/>
                <w:szCs w:val="24"/>
              </w:rPr>
            </w:pPr>
            <w:r>
              <w:rPr>
                <w:rFonts w:ascii="Times New Roman" w:hAnsi="Times New Roman" w:cs="Times New Roman"/>
                <w:sz w:val="24"/>
                <w:szCs w:val="24"/>
              </w:rPr>
              <w:t>2,</w:t>
            </w:r>
            <w:r w:rsidRPr="006B7E67">
              <w:rPr>
                <w:rFonts w:ascii="Times New Roman" w:hAnsi="Times New Roman" w:cs="Times New Roman"/>
                <w:sz w:val="24"/>
                <w:szCs w:val="24"/>
              </w:rPr>
              <w:t>7 90%</w:t>
            </w:r>
          </w:p>
        </w:tc>
        <w:tc>
          <w:tcPr>
            <w:tcW w:w="709" w:type="dxa"/>
            <w:tcBorders>
              <w:right w:val="single" w:sz="4" w:space="0" w:color="auto"/>
            </w:tcBorders>
          </w:tcPr>
          <w:p w:rsidR="00B0211C" w:rsidRPr="006B7E67" w:rsidRDefault="00B0211C" w:rsidP="00B0211C">
            <w:pPr>
              <w:pStyle w:val="aa"/>
              <w:ind w:right="3"/>
              <w:jc w:val="center"/>
              <w:rPr>
                <w:rFonts w:ascii="Times New Roman" w:hAnsi="Times New Roman" w:cs="Times New Roman"/>
                <w:color w:val="000000" w:themeColor="text1"/>
                <w:sz w:val="24"/>
                <w:szCs w:val="24"/>
              </w:rPr>
            </w:pPr>
            <w:r w:rsidRPr="006B7E67">
              <w:rPr>
                <w:rFonts w:ascii="Times New Roman" w:hAnsi="Times New Roman" w:cs="Times New Roman"/>
                <w:sz w:val="24"/>
                <w:szCs w:val="24"/>
              </w:rPr>
              <w:t>1</w:t>
            </w:r>
            <w:r>
              <w:rPr>
                <w:rFonts w:ascii="Times New Roman" w:hAnsi="Times New Roman" w:cs="Times New Roman"/>
                <w:sz w:val="24"/>
                <w:szCs w:val="24"/>
              </w:rPr>
              <w:t>,</w:t>
            </w:r>
            <w:r w:rsidRPr="006B7E67">
              <w:rPr>
                <w:rFonts w:ascii="Times New Roman" w:hAnsi="Times New Roman" w:cs="Times New Roman"/>
                <w:sz w:val="24"/>
                <w:szCs w:val="24"/>
              </w:rPr>
              <w:t>8 60%</w:t>
            </w:r>
          </w:p>
        </w:tc>
        <w:tc>
          <w:tcPr>
            <w:tcW w:w="783" w:type="dxa"/>
            <w:tcBorders>
              <w:left w:val="single" w:sz="4" w:space="0" w:color="auto"/>
            </w:tcBorders>
          </w:tcPr>
          <w:p w:rsidR="00B0211C" w:rsidRPr="006B7E67" w:rsidRDefault="00B0211C" w:rsidP="00B0211C">
            <w:pPr>
              <w:pStyle w:val="aa"/>
              <w:ind w:right="3"/>
              <w:jc w:val="center"/>
              <w:rPr>
                <w:rFonts w:ascii="Times New Roman" w:hAnsi="Times New Roman" w:cs="Times New Roman"/>
                <w:color w:val="000000" w:themeColor="text1"/>
                <w:sz w:val="24"/>
                <w:szCs w:val="24"/>
              </w:rPr>
            </w:pPr>
            <w:r w:rsidRPr="006B7E67">
              <w:rPr>
                <w:rFonts w:ascii="Times New Roman" w:hAnsi="Times New Roman" w:cs="Times New Roman"/>
                <w:sz w:val="24"/>
                <w:szCs w:val="24"/>
              </w:rPr>
              <w:t>2</w:t>
            </w:r>
            <w:r>
              <w:rPr>
                <w:rFonts w:ascii="Times New Roman" w:hAnsi="Times New Roman" w:cs="Times New Roman"/>
                <w:sz w:val="24"/>
                <w:szCs w:val="24"/>
              </w:rPr>
              <w:t>,</w:t>
            </w:r>
            <w:r w:rsidRPr="006B7E67">
              <w:rPr>
                <w:rFonts w:ascii="Times New Roman" w:hAnsi="Times New Roman" w:cs="Times New Roman"/>
                <w:sz w:val="24"/>
                <w:szCs w:val="24"/>
              </w:rPr>
              <w:t>7 90%</w:t>
            </w:r>
          </w:p>
        </w:tc>
        <w:tc>
          <w:tcPr>
            <w:tcW w:w="776" w:type="dxa"/>
            <w:tcBorders>
              <w:right w:val="single" w:sz="4" w:space="0" w:color="auto"/>
            </w:tcBorders>
          </w:tcPr>
          <w:p w:rsidR="00B0211C" w:rsidRPr="006B7E67" w:rsidRDefault="00B0211C" w:rsidP="00B0211C">
            <w:pPr>
              <w:pStyle w:val="aa"/>
              <w:ind w:right="3"/>
              <w:jc w:val="center"/>
              <w:rPr>
                <w:rFonts w:ascii="Times New Roman" w:hAnsi="Times New Roman" w:cs="Times New Roman"/>
                <w:color w:val="000000" w:themeColor="text1"/>
                <w:sz w:val="24"/>
                <w:szCs w:val="24"/>
              </w:rPr>
            </w:pPr>
            <w:r>
              <w:rPr>
                <w:rFonts w:ascii="Times New Roman" w:hAnsi="Times New Roman" w:cs="Times New Roman"/>
                <w:sz w:val="24"/>
                <w:szCs w:val="24"/>
              </w:rPr>
              <w:t>1,</w:t>
            </w:r>
            <w:r w:rsidRPr="006B7E67">
              <w:rPr>
                <w:rFonts w:ascii="Times New Roman" w:hAnsi="Times New Roman" w:cs="Times New Roman"/>
                <w:sz w:val="24"/>
                <w:szCs w:val="24"/>
              </w:rPr>
              <w:t>8 60%</w:t>
            </w:r>
          </w:p>
        </w:tc>
        <w:tc>
          <w:tcPr>
            <w:tcW w:w="783" w:type="dxa"/>
            <w:tcBorders>
              <w:left w:val="single" w:sz="4" w:space="0" w:color="auto"/>
            </w:tcBorders>
          </w:tcPr>
          <w:p w:rsidR="00B0211C" w:rsidRPr="006B7E67" w:rsidRDefault="00B0211C" w:rsidP="00B0211C">
            <w:pPr>
              <w:pStyle w:val="aa"/>
              <w:ind w:right="3"/>
              <w:jc w:val="center"/>
              <w:rPr>
                <w:rFonts w:ascii="Times New Roman" w:hAnsi="Times New Roman" w:cs="Times New Roman"/>
                <w:color w:val="000000" w:themeColor="text1"/>
                <w:sz w:val="24"/>
                <w:szCs w:val="24"/>
              </w:rPr>
            </w:pPr>
            <w:r w:rsidRPr="006B7E67">
              <w:rPr>
                <w:rFonts w:ascii="Times New Roman" w:hAnsi="Times New Roman" w:cs="Times New Roman"/>
                <w:sz w:val="24"/>
                <w:szCs w:val="24"/>
              </w:rPr>
              <w:t>2</w:t>
            </w:r>
            <w:r>
              <w:rPr>
                <w:rFonts w:ascii="Times New Roman" w:hAnsi="Times New Roman" w:cs="Times New Roman"/>
                <w:sz w:val="24"/>
                <w:szCs w:val="24"/>
              </w:rPr>
              <w:t>,</w:t>
            </w:r>
            <w:r w:rsidRPr="006B7E67">
              <w:rPr>
                <w:rFonts w:ascii="Times New Roman" w:hAnsi="Times New Roman" w:cs="Times New Roman"/>
                <w:sz w:val="24"/>
                <w:szCs w:val="24"/>
              </w:rPr>
              <w:t>8 93%</w:t>
            </w:r>
          </w:p>
        </w:tc>
        <w:tc>
          <w:tcPr>
            <w:tcW w:w="743" w:type="dxa"/>
            <w:tcBorders>
              <w:right w:val="single" w:sz="4" w:space="0" w:color="auto"/>
            </w:tcBorders>
          </w:tcPr>
          <w:p w:rsidR="00B0211C" w:rsidRPr="006B7E67" w:rsidRDefault="00B0211C" w:rsidP="00B0211C">
            <w:pPr>
              <w:pStyle w:val="aa"/>
              <w:ind w:right="3"/>
              <w:jc w:val="center"/>
              <w:rPr>
                <w:rFonts w:ascii="Times New Roman" w:hAnsi="Times New Roman" w:cs="Times New Roman"/>
                <w:color w:val="000000" w:themeColor="text1"/>
                <w:sz w:val="24"/>
                <w:szCs w:val="24"/>
              </w:rPr>
            </w:pPr>
            <w:r w:rsidRPr="006B7E67">
              <w:rPr>
                <w:rFonts w:ascii="Times New Roman" w:hAnsi="Times New Roman" w:cs="Times New Roman"/>
                <w:sz w:val="24"/>
                <w:szCs w:val="24"/>
              </w:rPr>
              <w:t>1</w:t>
            </w:r>
            <w:r>
              <w:rPr>
                <w:rFonts w:ascii="Times New Roman" w:hAnsi="Times New Roman" w:cs="Times New Roman"/>
                <w:sz w:val="24"/>
                <w:szCs w:val="24"/>
              </w:rPr>
              <w:t>,</w:t>
            </w:r>
            <w:r w:rsidRPr="006B7E67">
              <w:rPr>
                <w:rFonts w:ascii="Times New Roman" w:hAnsi="Times New Roman" w:cs="Times New Roman"/>
                <w:sz w:val="24"/>
                <w:szCs w:val="24"/>
              </w:rPr>
              <w:t>8 60%</w:t>
            </w:r>
          </w:p>
        </w:tc>
        <w:tc>
          <w:tcPr>
            <w:tcW w:w="675" w:type="dxa"/>
            <w:tcBorders>
              <w:left w:val="single" w:sz="4" w:space="0" w:color="auto"/>
            </w:tcBorders>
          </w:tcPr>
          <w:p w:rsidR="00B0211C" w:rsidRPr="006B7E67" w:rsidRDefault="00B0211C" w:rsidP="00B0211C">
            <w:pPr>
              <w:pStyle w:val="aa"/>
              <w:ind w:right="3"/>
              <w:jc w:val="center"/>
              <w:rPr>
                <w:rFonts w:ascii="Times New Roman" w:hAnsi="Times New Roman" w:cs="Times New Roman"/>
                <w:color w:val="000000" w:themeColor="text1"/>
                <w:sz w:val="24"/>
                <w:szCs w:val="24"/>
              </w:rPr>
            </w:pPr>
            <w:r w:rsidRPr="006B7E67">
              <w:rPr>
                <w:rFonts w:ascii="Times New Roman" w:hAnsi="Times New Roman" w:cs="Times New Roman"/>
                <w:sz w:val="24"/>
                <w:szCs w:val="24"/>
              </w:rPr>
              <w:t>2</w:t>
            </w:r>
            <w:r>
              <w:rPr>
                <w:rFonts w:ascii="Times New Roman" w:hAnsi="Times New Roman" w:cs="Times New Roman"/>
                <w:sz w:val="24"/>
                <w:szCs w:val="24"/>
              </w:rPr>
              <w:t>,</w:t>
            </w:r>
            <w:r w:rsidRPr="006B7E67">
              <w:rPr>
                <w:rFonts w:ascii="Times New Roman" w:hAnsi="Times New Roman" w:cs="Times New Roman"/>
                <w:sz w:val="24"/>
                <w:szCs w:val="24"/>
              </w:rPr>
              <w:t>8 93%</w:t>
            </w:r>
          </w:p>
        </w:tc>
      </w:tr>
      <w:tr w:rsidR="00B0211C" w:rsidTr="00271D5A">
        <w:tc>
          <w:tcPr>
            <w:tcW w:w="2093" w:type="dxa"/>
          </w:tcPr>
          <w:p w:rsidR="00B0211C" w:rsidRPr="005A2E98" w:rsidRDefault="00B0211C" w:rsidP="00B0211C">
            <w:pPr>
              <w:pStyle w:val="aa"/>
              <w:ind w:right="3"/>
              <w:jc w:val="center"/>
              <w:rPr>
                <w:rFonts w:ascii="Times New Roman" w:hAnsi="Times New Roman" w:cs="Times New Roman"/>
                <w:sz w:val="24"/>
              </w:rPr>
            </w:pPr>
            <w:proofErr w:type="spellStart"/>
            <w:r w:rsidRPr="005A2E98">
              <w:rPr>
                <w:rFonts w:ascii="Times New Roman" w:hAnsi="Times New Roman" w:cs="Times New Roman"/>
                <w:sz w:val="24"/>
              </w:rPr>
              <w:t>Социально-коммуникативноеразвитие</w:t>
            </w:r>
            <w:proofErr w:type="spellEnd"/>
          </w:p>
        </w:tc>
        <w:tc>
          <w:tcPr>
            <w:tcW w:w="709" w:type="dxa"/>
            <w:tcBorders>
              <w:righ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1</w:t>
            </w:r>
            <w:r>
              <w:rPr>
                <w:rFonts w:ascii="Times New Roman" w:hAnsi="Times New Roman" w:cs="Times New Roman"/>
                <w:sz w:val="24"/>
                <w:szCs w:val="24"/>
              </w:rPr>
              <w:t>,</w:t>
            </w:r>
            <w:r w:rsidRPr="006B7E67">
              <w:rPr>
                <w:rFonts w:ascii="Times New Roman" w:hAnsi="Times New Roman" w:cs="Times New Roman"/>
                <w:sz w:val="24"/>
                <w:szCs w:val="24"/>
              </w:rPr>
              <w:t>8</w:t>
            </w:r>
          </w:p>
          <w:p w:rsidR="00B0211C" w:rsidRPr="002E13E2" w:rsidRDefault="00B0211C" w:rsidP="00B0211C">
            <w:pPr>
              <w:pStyle w:val="aa"/>
              <w:ind w:right="3"/>
              <w:jc w:val="center"/>
              <w:rPr>
                <w:rFonts w:ascii="Times New Roman" w:hAnsi="Times New Roman" w:cs="Times New Roman"/>
                <w:sz w:val="24"/>
                <w:szCs w:val="24"/>
                <w:lang w:val="ru-RU"/>
              </w:rPr>
            </w:pPr>
            <w:r w:rsidRPr="006B7E67">
              <w:rPr>
                <w:rFonts w:ascii="Times New Roman" w:hAnsi="Times New Roman" w:cs="Times New Roman"/>
                <w:sz w:val="24"/>
                <w:szCs w:val="24"/>
              </w:rPr>
              <w:t>60%</w:t>
            </w:r>
          </w:p>
        </w:tc>
        <w:tc>
          <w:tcPr>
            <w:tcW w:w="708" w:type="dxa"/>
            <w:tcBorders>
              <w:lef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2</w:t>
            </w:r>
            <w:r>
              <w:rPr>
                <w:rFonts w:ascii="Times New Roman" w:hAnsi="Times New Roman" w:cs="Times New Roman"/>
                <w:sz w:val="24"/>
                <w:szCs w:val="24"/>
              </w:rPr>
              <w:t>,</w:t>
            </w:r>
            <w:r w:rsidRPr="006B7E67">
              <w:rPr>
                <w:rFonts w:ascii="Times New Roman" w:hAnsi="Times New Roman" w:cs="Times New Roman"/>
                <w:sz w:val="24"/>
                <w:szCs w:val="24"/>
              </w:rPr>
              <w:t>7</w:t>
            </w:r>
          </w:p>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90%</w:t>
            </w:r>
          </w:p>
        </w:tc>
        <w:tc>
          <w:tcPr>
            <w:tcW w:w="709" w:type="dxa"/>
            <w:tcBorders>
              <w:right w:val="single" w:sz="4" w:space="0" w:color="auto"/>
            </w:tcBorders>
          </w:tcPr>
          <w:p w:rsidR="00B0211C" w:rsidRPr="006B7E67" w:rsidRDefault="00B0211C" w:rsidP="00B0211C">
            <w:pPr>
              <w:pStyle w:val="aa"/>
              <w:ind w:right="3"/>
              <w:jc w:val="center"/>
              <w:rPr>
                <w:rFonts w:ascii="Times New Roman" w:hAnsi="Times New Roman" w:cs="Times New Roman"/>
                <w:iCs/>
                <w:sz w:val="24"/>
                <w:szCs w:val="24"/>
              </w:rPr>
            </w:pPr>
            <w:r w:rsidRPr="006B7E67">
              <w:rPr>
                <w:rFonts w:ascii="Times New Roman" w:hAnsi="Times New Roman" w:cs="Times New Roman"/>
                <w:iCs/>
                <w:sz w:val="24"/>
                <w:szCs w:val="24"/>
              </w:rPr>
              <w:t>1</w:t>
            </w:r>
            <w:r>
              <w:rPr>
                <w:rFonts w:ascii="Times New Roman" w:hAnsi="Times New Roman" w:cs="Times New Roman"/>
                <w:iCs/>
                <w:sz w:val="24"/>
                <w:szCs w:val="24"/>
              </w:rPr>
              <w:t>,</w:t>
            </w:r>
            <w:r w:rsidRPr="006B7E67">
              <w:rPr>
                <w:rFonts w:ascii="Times New Roman" w:hAnsi="Times New Roman" w:cs="Times New Roman"/>
                <w:iCs/>
                <w:sz w:val="24"/>
                <w:szCs w:val="24"/>
              </w:rPr>
              <w:t>7</w:t>
            </w:r>
          </w:p>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57%</w:t>
            </w:r>
          </w:p>
        </w:tc>
        <w:tc>
          <w:tcPr>
            <w:tcW w:w="776" w:type="dxa"/>
            <w:tcBorders>
              <w:left w:val="single" w:sz="4" w:space="0" w:color="auto"/>
            </w:tcBorders>
          </w:tcPr>
          <w:p w:rsidR="00B0211C" w:rsidRPr="006B7E67" w:rsidRDefault="00B0211C" w:rsidP="00B0211C">
            <w:pPr>
              <w:pStyle w:val="aa"/>
              <w:ind w:right="3"/>
              <w:jc w:val="center"/>
              <w:rPr>
                <w:rFonts w:ascii="Times New Roman" w:hAnsi="Times New Roman" w:cs="Times New Roman"/>
                <w:iCs/>
                <w:color w:val="000000"/>
                <w:sz w:val="24"/>
                <w:szCs w:val="24"/>
              </w:rPr>
            </w:pPr>
            <w:r w:rsidRPr="006B7E67">
              <w:rPr>
                <w:rFonts w:ascii="Times New Roman" w:hAnsi="Times New Roman" w:cs="Times New Roman"/>
                <w:iCs/>
                <w:color w:val="000000"/>
                <w:sz w:val="24"/>
                <w:szCs w:val="24"/>
              </w:rPr>
              <w:t>2,6</w:t>
            </w:r>
          </w:p>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iCs/>
                <w:color w:val="000000"/>
                <w:sz w:val="24"/>
                <w:szCs w:val="24"/>
              </w:rPr>
              <w:t>87%</w:t>
            </w:r>
          </w:p>
        </w:tc>
        <w:tc>
          <w:tcPr>
            <w:tcW w:w="709" w:type="dxa"/>
            <w:tcBorders>
              <w:righ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1</w:t>
            </w:r>
            <w:r>
              <w:rPr>
                <w:rFonts w:ascii="Times New Roman" w:hAnsi="Times New Roman" w:cs="Times New Roman"/>
                <w:sz w:val="24"/>
                <w:szCs w:val="24"/>
              </w:rPr>
              <w:t>,</w:t>
            </w:r>
            <w:r w:rsidRPr="006B7E67">
              <w:rPr>
                <w:rFonts w:ascii="Times New Roman" w:hAnsi="Times New Roman" w:cs="Times New Roman"/>
                <w:sz w:val="24"/>
                <w:szCs w:val="24"/>
              </w:rPr>
              <w:t>7</w:t>
            </w:r>
          </w:p>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57%</w:t>
            </w:r>
          </w:p>
        </w:tc>
        <w:tc>
          <w:tcPr>
            <w:tcW w:w="783" w:type="dxa"/>
            <w:tcBorders>
              <w:left w:val="single" w:sz="4" w:space="0" w:color="auto"/>
            </w:tcBorders>
          </w:tcPr>
          <w:p w:rsidR="00B0211C" w:rsidRPr="006B7E67" w:rsidRDefault="00B0211C" w:rsidP="00B0211C">
            <w:pPr>
              <w:pStyle w:val="aa"/>
              <w:ind w:right="3"/>
              <w:jc w:val="center"/>
              <w:rPr>
                <w:rFonts w:ascii="Times New Roman" w:hAnsi="Times New Roman" w:cs="Times New Roman"/>
                <w:iCs/>
                <w:color w:val="000000"/>
                <w:sz w:val="24"/>
                <w:szCs w:val="24"/>
              </w:rPr>
            </w:pPr>
            <w:r w:rsidRPr="006B7E67">
              <w:rPr>
                <w:rFonts w:ascii="Times New Roman" w:hAnsi="Times New Roman" w:cs="Times New Roman"/>
                <w:iCs/>
                <w:color w:val="000000"/>
                <w:sz w:val="24"/>
                <w:szCs w:val="24"/>
              </w:rPr>
              <w:t>2,6</w:t>
            </w:r>
          </w:p>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iCs/>
                <w:color w:val="000000"/>
                <w:sz w:val="24"/>
                <w:szCs w:val="24"/>
              </w:rPr>
              <w:t>87%</w:t>
            </w:r>
          </w:p>
        </w:tc>
        <w:tc>
          <w:tcPr>
            <w:tcW w:w="776" w:type="dxa"/>
            <w:tcBorders>
              <w:righ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1</w:t>
            </w:r>
            <w:r>
              <w:rPr>
                <w:rFonts w:ascii="Times New Roman" w:hAnsi="Times New Roman" w:cs="Times New Roman"/>
                <w:sz w:val="24"/>
                <w:szCs w:val="24"/>
              </w:rPr>
              <w:t>,</w:t>
            </w:r>
            <w:r w:rsidRPr="006B7E67">
              <w:rPr>
                <w:rFonts w:ascii="Times New Roman" w:hAnsi="Times New Roman" w:cs="Times New Roman"/>
                <w:sz w:val="24"/>
                <w:szCs w:val="24"/>
              </w:rPr>
              <w:t>8 60%</w:t>
            </w:r>
          </w:p>
        </w:tc>
        <w:tc>
          <w:tcPr>
            <w:tcW w:w="783" w:type="dxa"/>
            <w:tcBorders>
              <w:left w:val="single" w:sz="4" w:space="0" w:color="auto"/>
            </w:tcBorders>
          </w:tcPr>
          <w:p w:rsidR="00B0211C" w:rsidRPr="006B7E67" w:rsidRDefault="00B0211C" w:rsidP="00B0211C">
            <w:pPr>
              <w:pStyle w:val="aa"/>
              <w:ind w:right="3"/>
              <w:jc w:val="center"/>
              <w:rPr>
                <w:rFonts w:ascii="Times New Roman" w:hAnsi="Times New Roman" w:cs="Times New Roman"/>
                <w:iCs/>
                <w:color w:val="000000"/>
                <w:sz w:val="24"/>
                <w:szCs w:val="24"/>
              </w:rPr>
            </w:pPr>
            <w:r w:rsidRPr="006B7E67">
              <w:rPr>
                <w:rFonts w:ascii="Times New Roman" w:hAnsi="Times New Roman" w:cs="Times New Roman"/>
                <w:iCs/>
                <w:color w:val="000000"/>
                <w:sz w:val="24"/>
                <w:szCs w:val="24"/>
              </w:rPr>
              <w:t>2,6</w:t>
            </w:r>
          </w:p>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iCs/>
                <w:color w:val="000000"/>
                <w:sz w:val="24"/>
                <w:szCs w:val="24"/>
              </w:rPr>
              <w:t>87%</w:t>
            </w:r>
          </w:p>
        </w:tc>
        <w:tc>
          <w:tcPr>
            <w:tcW w:w="743" w:type="dxa"/>
            <w:tcBorders>
              <w:right w:val="single" w:sz="4" w:space="0" w:color="auto"/>
            </w:tcBorders>
          </w:tcPr>
          <w:p w:rsidR="00B0211C" w:rsidRDefault="00B0211C" w:rsidP="00B0211C">
            <w:pPr>
              <w:pStyle w:val="aa"/>
              <w:ind w:right="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p w:rsidR="00B0211C" w:rsidRPr="006B7E67" w:rsidRDefault="00B0211C" w:rsidP="00B0211C">
            <w:pPr>
              <w:pStyle w:val="aa"/>
              <w:ind w:right="3"/>
              <w:jc w:val="center"/>
              <w:rPr>
                <w:rFonts w:ascii="Times New Roman" w:hAnsi="Times New Roman" w:cs="Times New Roman"/>
                <w:sz w:val="24"/>
                <w:szCs w:val="24"/>
              </w:rPr>
            </w:pPr>
            <w:r>
              <w:rPr>
                <w:rFonts w:ascii="Times New Roman" w:hAnsi="Times New Roman" w:cs="Times New Roman"/>
                <w:color w:val="000000" w:themeColor="text1"/>
                <w:sz w:val="24"/>
                <w:szCs w:val="24"/>
              </w:rPr>
              <w:t>47%</w:t>
            </w:r>
          </w:p>
        </w:tc>
        <w:tc>
          <w:tcPr>
            <w:tcW w:w="675" w:type="dxa"/>
            <w:tcBorders>
              <w:left w:val="single" w:sz="4" w:space="0" w:color="auto"/>
            </w:tcBorders>
          </w:tcPr>
          <w:p w:rsidR="00B0211C" w:rsidRPr="006B7E67" w:rsidRDefault="00B0211C" w:rsidP="00B0211C">
            <w:pPr>
              <w:pStyle w:val="aa"/>
              <w:ind w:right="3"/>
              <w:jc w:val="center"/>
              <w:rPr>
                <w:rFonts w:ascii="Times New Roman" w:hAnsi="Times New Roman" w:cs="Times New Roman"/>
                <w:iCs/>
                <w:color w:val="000000"/>
                <w:sz w:val="24"/>
                <w:szCs w:val="24"/>
              </w:rPr>
            </w:pPr>
            <w:r w:rsidRPr="006B7E67">
              <w:rPr>
                <w:rFonts w:ascii="Times New Roman" w:hAnsi="Times New Roman" w:cs="Times New Roman"/>
                <w:iCs/>
                <w:color w:val="000000"/>
                <w:sz w:val="24"/>
                <w:szCs w:val="24"/>
              </w:rPr>
              <w:t>2,6</w:t>
            </w:r>
          </w:p>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iCs/>
                <w:color w:val="000000"/>
                <w:sz w:val="24"/>
                <w:szCs w:val="24"/>
              </w:rPr>
              <w:t>87%</w:t>
            </w:r>
          </w:p>
        </w:tc>
      </w:tr>
      <w:tr w:rsidR="00B0211C" w:rsidTr="00271D5A">
        <w:tc>
          <w:tcPr>
            <w:tcW w:w="2093" w:type="dxa"/>
          </w:tcPr>
          <w:p w:rsidR="00B0211C" w:rsidRPr="005A2E98" w:rsidRDefault="00B0211C" w:rsidP="00B0211C">
            <w:pPr>
              <w:pStyle w:val="aa"/>
              <w:ind w:right="3"/>
              <w:jc w:val="center"/>
              <w:rPr>
                <w:rFonts w:ascii="Times New Roman" w:hAnsi="Times New Roman" w:cs="Times New Roman"/>
                <w:b/>
                <w:sz w:val="24"/>
              </w:rPr>
            </w:pPr>
            <w:proofErr w:type="spellStart"/>
            <w:r w:rsidRPr="005A2E98">
              <w:rPr>
                <w:rFonts w:ascii="Times New Roman" w:hAnsi="Times New Roman" w:cs="Times New Roman"/>
                <w:b/>
                <w:sz w:val="24"/>
              </w:rPr>
              <w:t>Итоговый</w:t>
            </w:r>
            <w:proofErr w:type="spellEnd"/>
            <w:r w:rsidR="009B398F">
              <w:rPr>
                <w:rFonts w:ascii="Times New Roman" w:hAnsi="Times New Roman" w:cs="Times New Roman"/>
                <w:b/>
                <w:sz w:val="24"/>
                <w:lang w:val="ru-RU"/>
              </w:rPr>
              <w:t xml:space="preserve"> </w:t>
            </w:r>
            <w:proofErr w:type="spellStart"/>
            <w:r w:rsidRPr="005A2E98">
              <w:rPr>
                <w:rFonts w:ascii="Times New Roman" w:hAnsi="Times New Roman" w:cs="Times New Roman"/>
                <w:b/>
                <w:sz w:val="24"/>
              </w:rPr>
              <w:t>результат</w:t>
            </w:r>
            <w:proofErr w:type="spellEnd"/>
          </w:p>
        </w:tc>
        <w:tc>
          <w:tcPr>
            <w:tcW w:w="709" w:type="dxa"/>
            <w:tcBorders>
              <w:right w:val="single" w:sz="4" w:space="0" w:color="auto"/>
            </w:tcBorders>
          </w:tcPr>
          <w:p w:rsidR="00B0211C" w:rsidRPr="004B63B8" w:rsidRDefault="00B0211C" w:rsidP="00B0211C">
            <w:pPr>
              <w:pStyle w:val="aa"/>
              <w:ind w:right="3"/>
              <w:jc w:val="center"/>
              <w:rPr>
                <w:rFonts w:ascii="Times New Roman" w:hAnsi="Times New Roman" w:cs="Times New Roman"/>
              </w:rPr>
            </w:pPr>
            <w:r w:rsidRPr="006B7E67">
              <w:rPr>
                <w:rFonts w:ascii="Times New Roman" w:hAnsi="Times New Roman" w:cs="Times New Roman"/>
                <w:sz w:val="24"/>
                <w:szCs w:val="24"/>
              </w:rPr>
              <w:t>1</w:t>
            </w:r>
            <w:r>
              <w:rPr>
                <w:rFonts w:ascii="Times New Roman" w:hAnsi="Times New Roman" w:cs="Times New Roman"/>
                <w:sz w:val="24"/>
                <w:szCs w:val="24"/>
              </w:rPr>
              <w:t>,</w:t>
            </w:r>
            <w:r w:rsidRPr="006B7E67">
              <w:rPr>
                <w:rFonts w:ascii="Times New Roman" w:hAnsi="Times New Roman" w:cs="Times New Roman"/>
                <w:sz w:val="24"/>
                <w:szCs w:val="24"/>
              </w:rPr>
              <w:t>8 60%</w:t>
            </w:r>
          </w:p>
        </w:tc>
        <w:tc>
          <w:tcPr>
            <w:tcW w:w="708" w:type="dxa"/>
            <w:tcBorders>
              <w:lef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2</w:t>
            </w:r>
            <w:r>
              <w:rPr>
                <w:rFonts w:ascii="Times New Roman" w:hAnsi="Times New Roman" w:cs="Times New Roman"/>
                <w:sz w:val="24"/>
                <w:szCs w:val="24"/>
              </w:rPr>
              <w:t>,</w:t>
            </w:r>
            <w:r w:rsidRPr="006B7E67">
              <w:rPr>
                <w:rFonts w:ascii="Times New Roman" w:hAnsi="Times New Roman" w:cs="Times New Roman"/>
                <w:sz w:val="24"/>
                <w:szCs w:val="24"/>
              </w:rPr>
              <w:t>7</w:t>
            </w:r>
          </w:p>
          <w:p w:rsidR="00B0211C" w:rsidRPr="004B63B8" w:rsidRDefault="00B0211C" w:rsidP="00B0211C">
            <w:pPr>
              <w:pStyle w:val="aa"/>
              <w:ind w:right="3"/>
              <w:jc w:val="center"/>
              <w:rPr>
                <w:rFonts w:ascii="Times New Roman" w:hAnsi="Times New Roman" w:cs="Times New Roman"/>
              </w:rPr>
            </w:pPr>
            <w:r w:rsidRPr="006B7E67">
              <w:rPr>
                <w:rFonts w:ascii="Times New Roman" w:hAnsi="Times New Roman" w:cs="Times New Roman"/>
                <w:sz w:val="24"/>
                <w:szCs w:val="24"/>
              </w:rPr>
              <w:t>90%</w:t>
            </w:r>
          </w:p>
        </w:tc>
        <w:tc>
          <w:tcPr>
            <w:tcW w:w="709" w:type="dxa"/>
            <w:tcBorders>
              <w:right w:val="single" w:sz="4" w:space="0" w:color="auto"/>
            </w:tcBorders>
          </w:tcPr>
          <w:p w:rsidR="00B0211C" w:rsidRPr="006B7E67" w:rsidRDefault="00B0211C" w:rsidP="00B0211C">
            <w:pPr>
              <w:pStyle w:val="aa"/>
              <w:ind w:right="3"/>
              <w:jc w:val="center"/>
              <w:rPr>
                <w:rFonts w:ascii="Times New Roman" w:hAnsi="Times New Roman" w:cs="Times New Roman"/>
                <w:iCs/>
                <w:sz w:val="24"/>
                <w:szCs w:val="24"/>
              </w:rPr>
            </w:pPr>
            <w:r w:rsidRPr="006B7E67">
              <w:rPr>
                <w:rFonts w:ascii="Times New Roman" w:hAnsi="Times New Roman" w:cs="Times New Roman"/>
                <w:iCs/>
                <w:sz w:val="24"/>
                <w:szCs w:val="24"/>
              </w:rPr>
              <w:t>1</w:t>
            </w:r>
            <w:r>
              <w:rPr>
                <w:rFonts w:ascii="Times New Roman" w:hAnsi="Times New Roman" w:cs="Times New Roman"/>
                <w:iCs/>
                <w:sz w:val="24"/>
                <w:szCs w:val="24"/>
              </w:rPr>
              <w:t>,</w:t>
            </w:r>
            <w:r w:rsidRPr="006B7E67">
              <w:rPr>
                <w:rFonts w:ascii="Times New Roman" w:hAnsi="Times New Roman" w:cs="Times New Roman"/>
                <w:iCs/>
                <w:sz w:val="24"/>
                <w:szCs w:val="24"/>
              </w:rPr>
              <w:t>7</w:t>
            </w:r>
          </w:p>
          <w:p w:rsidR="00B0211C" w:rsidRPr="004B63B8" w:rsidRDefault="00B0211C" w:rsidP="00B0211C">
            <w:pPr>
              <w:pStyle w:val="aa"/>
              <w:ind w:right="3"/>
              <w:jc w:val="center"/>
              <w:rPr>
                <w:rFonts w:ascii="Times New Roman" w:hAnsi="Times New Roman" w:cs="Times New Roman"/>
              </w:rPr>
            </w:pPr>
            <w:r w:rsidRPr="006B7E67">
              <w:rPr>
                <w:rFonts w:ascii="Times New Roman" w:hAnsi="Times New Roman" w:cs="Times New Roman"/>
                <w:sz w:val="24"/>
                <w:szCs w:val="24"/>
              </w:rPr>
              <w:t>57%</w:t>
            </w:r>
          </w:p>
        </w:tc>
        <w:tc>
          <w:tcPr>
            <w:tcW w:w="776" w:type="dxa"/>
            <w:tcBorders>
              <w:left w:val="single" w:sz="4" w:space="0" w:color="auto"/>
            </w:tcBorders>
          </w:tcPr>
          <w:p w:rsidR="00B0211C" w:rsidRPr="006B7E67" w:rsidRDefault="00B0211C" w:rsidP="00B0211C">
            <w:pPr>
              <w:pStyle w:val="aa"/>
              <w:ind w:right="3"/>
              <w:jc w:val="center"/>
              <w:rPr>
                <w:rFonts w:ascii="Times New Roman" w:hAnsi="Times New Roman" w:cs="Times New Roman"/>
                <w:iCs/>
                <w:color w:val="000000"/>
                <w:sz w:val="24"/>
                <w:szCs w:val="24"/>
              </w:rPr>
            </w:pPr>
            <w:r w:rsidRPr="006B7E67">
              <w:rPr>
                <w:rFonts w:ascii="Times New Roman" w:hAnsi="Times New Roman" w:cs="Times New Roman"/>
                <w:iCs/>
                <w:color w:val="000000"/>
                <w:sz w:val="24"/>
                <w:szCs w:val="24"/>
              </w:rPr>
              <w:t>2,6</w:t>
            </w:r>
          </w:p>
          <w:p w:rsidR="00B0211C" w:rsidRPr="004B63B8" w:rsidRDefault="00B0211C" w:rsidP="00B0211C">
            <w:pPr>
              <w:pStyle w:val="aa"/>
              <w:ind w:right="3"/>
              <w:jc w:val="center"/>
              <w:rPr>
                <w:rFonts w:ascii="Times New Roman" w:hAnsi="Times New Roman" w:cs="Times New Roman"/>
              </w:rPr>
            </w:pPr>
            <w:r w:rsidRPr="006B7E67">
              <w:rPr>
                <w:rFonts w:ascii="Times New Roman" w:hAnsi="Times New Roman" w:cs="Times New Roman"/>
                <w:iCs/>
                <w:color w:val="000000"/>
                <w:sz w:val="24"/>
                <w:szCs w:val="24"/>
              </w:rPr>
              <w:t>87%</w:t>
            </w:r>
          </w:p>
        </w:tc>
        <w:tc>
          <w:tcPr>
            <w:tcW w:w="709" w:type="dxa"/>
            <w:tcBorders>
              <w:righ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1</w:t>
            </w:r>
            <w:r>
              <w:rPr>
                <w:rFonts w:ascii="Times New Roman" w:hAnsi="Times New Roman" w:cs="Times New Roman"/>
                <w:sz w:val="24"/>
                <w:szCs w:val="24"/>
              </w:rPr>
              <w:t>,</w:t>
            </w:r>
            <w:r w:rsidRPr="006B7E67">
              <w:rPr>
                <w:rFonts w:ascii="Times New Roman" w:hAnsi="Times New Roman" w:cs="Times New Roman"/>
                <w:sz w:val="24"/>
                <w:szCs w:val="24"/>
              </w:rPr>
              <w:t>7</w:t>
            </w:r>
          </w:p>
          <w:p w:rsidR="00B0211C" w:rsidRPr="004B63B8" w:rsidRDefault="00B0211C" w:rsidP="00B0211C">
            <w:pPr>
              <w:pStyle w:val="aa"/>
              <w:ind w:right="3"/>
              <w:jc w:val="center"/>
              <w:rPr>
                <w:rFonts w:ascii="Times New Roman" w:hAnsi="Times New Roman" w:cs="Times New Roman"/>
              </w:rPr>
            </w:pPr>
            <w:r w:rsidRPr="006B7E67">
              <w:rPr>
                <w:rFonts w:ascii="Times New Roman" w:hAnsi="Times New Roman" w:cs="Times New Roman"/>
                <w:sz w:val="24"/>
                <w:szCs w:val="24"/>
              </w:rPr>
              <w:t>57%</w:t>
            </w:r>
          </w:p>
        </w:tc>
        <w:tc>
          <w:tcPr>
            <w:tcW w:w="783" w:type="dxa"/>
            <w:tcBorders>
              <w:left w:val="single" w:sz="4" w:space="0" w:color="auto"/>
            </w:tcBorders>
          </w:tcPr>
          <w:p w:rsidR="00B0211C" w:rsidRPr="006B7E67" w:rsidRDefault="00B0211C" w:rsidP="00B0211C">
            <w:pPr>
              <w:pStyle w:val="aa"/>
              <w:ind w:right="3"/>
              <w:jc w:val="center"/>
              <w:rPr>
                <w:rFonts w:ascii="Times New Roman" w:hAnsi="Times New Roman" w:cs="Times New Roman"/>
                <w:iCs/>
                <w:color w:val="000000"/>
                <w:sz w:val="24"/>
                <w:szCs w:val="24"/>
              </w:rPr>
            </w:pPr>
            <w:r w:rsidRPr="006B7E67">
              <w:rPr>
                <w:rFonts w:ascii="Times New Roman" w:hAnsi="Times New Roman" w:cs="Times New Roman"/>
                <w:iCs/>
                <w:color w:val="000000"/>
                <w:sz w:val="24"/>
                <w:szCs w:val="24"/>
              </w:rPr>
              <w:t>2,6</w:t>
            </w:r>
          </w:p>
          <w:p w:rsidR="00B0211C" w:rsidRPr="004B63B8" w:rsidRDefault="00B0211C" w:rsidP="00B0211C">
            <w:pPr>
              <w:pStyle w:val="aa"/>
              <w:ind w:right="3"/>
              <w:jc w:val="center"/>
              <w:rPr>
                <w:rFonts w:ascii="Times New Roman" w:hAnsi="Times New Roman" w:cs="Times New Roman"/>
              </w:rPr>
            </w:pPr>
            <w:r w:rsidRPr="006B7E67">
              <w:rPr>
                <w:rFonts w:ascii="Times New Roman" w:hAnsi="Times New Roman" w:cs="Times New Roman"/>
                <w:iCs/>
                <w:color w:val="000000"/>
                <w:sz w:val="24"/>
                <w:szCs w:val="24"/>
              </w:rPr>
              <w:t>87%</w:t>
            </w:r>
          </w:p>
        </w:tc>
        <w:tc>
          <w:tcPr>
            <w:tcW w:w="776" w:type="dxa"/>
            <w:tcBorders>
              <w:right w:val="single" w:sz="4" w:space="0" w:color="auto"/>
            </w:tcBorders>
          </w:tcPr>
          <w:p w:rsidR="00B0211C" w:rsidRPr="004B63B8" w:rsidRDefault="00B0211C" w:rsidP="00B0211C">
            <w:pPr>
              <w:pStyle w:val="aa"/>
              <w:ind w:right="3"/>
              <w:jc w:val="center"/>
              <w:rPr>
                <w:rFonts w:ascii="Times New Roman" w:hAnsi="Times New Roman" w:cs="Times New Roman"/>
              </w:rPr>
            </w:pPr>
            <w:r w:rsidRPr="006B7E67">
              <w:rPr>
                <w:rFonts w:ascii="Times New Roman" w:hAnsi="Times New Roman" w:cs="Times New Roman"/>
                <w:sz w:val="24"/>
                <w:szCs w:val="24"/>
              </w:rPr>
              <w:t>1</w:t>
            </w:r>
            <w:r>
              <w:rPr>
                <w:rFonts w:ascii="Times New Roman" w:hAnsi="Times New Roman" w:cs="Times New Roman"/>
                <w:sz w:val="24"/>
                <w:szCs w:val="24"/>
              </w:rPr>
              <w:t>,</w:t>
            </w:r>
            <w:r w:rsidRPr="006B7E67">
              <w:rPr>
                <w:rFonts w:ascii="Times New Roman" w:hAnsi="Times New Roman" w:cs="Times New Roman"/>
                <w:sz w:val="24"/>
                <w:szCs w:val="24"/>
              </w:rPr>
              <w:t>8 60%</w:t>
            </w:r>
          </w:p>
        </w:tc>
        <w:tc>
          <w:tcPr>
            <w:tcW w:w="783" w:type="dxa"/>
            <w:tcBorders>
              <w:left w:val="single" w:sz="4" w:space="0" w:color="auto"/>
            </w:tcBorders>
          </w:tcPr>
          <w:p w:rsidR="00B0211C" w:rsidRPr="006B7E67" w:rsidRDefault="00B0211C" w:rsidP="00B0211C">
            <w:pPr>
              <w:pStyle w:val="aa"/>
              <w:ind w:right="3"/>
              <w:jc w:val="center"/>
              <w:rPr>
                <w:rFonts w:ascii="Times New Roman" w:hAnsi="Times New Roman" w:cs="Times New Roman"/>
                <w:iCs/>
                <w:color w:val="000000"/>
                <w:sz w:val="24"/>
                <w:szCs w:val="24"/>
              </w:rPr>
            </w:pPr>
            <w:r w:rsidRPr="006B7E67">
              <w:rPr>
                <w:rFonts w:ascii="Times New Roman" w:hAnsi="Times New Roman" w:cs="Times New Roman"/>
                <w:iCs/>
                <w:color w:val="000000"/>
                <w:sz w:val="24"/>
                <w:szCs w:val="24"/>
              </w:rPr>
              <w:t>2,6</w:t>
            </w:r>
          </w:p>
          <w:p w:rsidR="00B0211C" w:rsidRPr="004B63B8" w:rsidRDefault="00B0211C" w:rsidP="00B0211C">
            <w:pPr>
              <w:pStyle w:val="aa"/>
              <w:ind w:right="3"/>
              <w:jc w:val="center"/>
              <w:rPr>
                <w:rFonts w:ascii="Times New Roman" w:hAnsi="Times New Roman" w:cs="Times New Roman"/>
              </w:rPr>
            </w:pPr>
            <w:r w:rsidRPr="006B7E67">
              <w:rPr>
                <w:rFonts w:ascii="Times New Roman" w:hAnsi="Times New Roman" w:cs="Times New Roman"/>
                <w:iCs/>
                <w:color w:val="000000"/>
                <w:sz w:val="24"/>
                <w:szCs w:val="24"/>
              </w:rPr>
              <w:t>87%</w:t>
            </w:r>
          </w:p>
        </w:tc>
        <w:tc>
          <w:tcPr>
            <w:tcW w:w="743" w:type="dxa"/>
            <w:tcBorders>
              <w:right w:val="single" w:sz="4" w:space="0" w:color="auto"/>
            </w:tcBorders>
          </w:tcPr>
          <w:p w:rsidR="00B0211C" w:rsidRPr="006B7E67" w:rsidRDefault="00B0211C" w:rsidP="00B0211C">
            <w:pPr>
              <w:pStyle w:val="aa"/>
              <w:ind w:right="3"/>
              <w:jc w:val="center"/>
              <w:rPr>
                <w:rFonts w:ascii="Times New Roman" w:hAnsi="Times New Roman" w:cs="Times New Roman"/>
                <w:sz w:val="24"/>
                <w:szCs w:val="24"/>
              </w:rPr>
            </w:pPr>
            <w:r w:rsidRPr="006B7E67">
              <w:rPr>
                <w:rFonts w:ascii="Times New Roman" w:hAnsi="Times New Roman" w:cs="Times New Roman"/>
                <w:sz w:val="24"/>
                <w:szCs w:val="24"/>
              </w:rPr>
              <w:t>1</w:t>
            </w:r>
            <w:r>
              <w:rPr>
                <w:rFonts w:ascii="Times New Roman" w:hAnsi="Times New Roman" w:cs="Times New Roman"/>
                <w:sz w:val="24"/>
                <w:szCs w:val="24"/>
              </w:rPr>
              <w:t>,</w:t>
            </w:r>
            <w:r w:rsidRPr="006B7E67">
              <w:rPr>
                <w:rFonts w:ascii="Times New Roman" w:hAnsi="Times New Roman" w:cs="Times New Roman"/>
                <w:sz w:val="24"/>
                <w:szCs w:val="24"/>
              </w:rPr>
              <w:t>6</w:t>
            </w:r>
          </w:p>
          <w:p w:rsidR="00B0211C" w:rsidRPr="004B63B8" w:rsidRDefault="00B0211C" w:rsidP="00B0211C">
            <w:pPr>
              <w:pStyle w:val="aa"/>
              <w:ind w:right="3"/>
              <w:jc w:val="center"/>
              <w:rPr>
                <w:rFonts w:ascii="Times New Roman" w:hAnsi="Times New Roman" w:cs="Times New Roman"/>
              </w:rPr>
            </w:pPr>
            <w:r w:rsidRPr="006B7E67">
              <w:rPr>
                <w:rFonts w:ascii="Times New Roman" w:hAnsi="Times New Roman" w:cs="Times New Roman"/>
                <w:sz w:val="24"/>
                <w:szCs w:val="24"/>
              </w:rPr>
              <w:t>53%</w:t>
            </w:r>
          </w:p>
        </w:tc>
        <w:tc>
          <w:tcPr>
            <w:tcW w:w="675" w:type="dxa"/>
            <w:tcBorders>
              <w:left w:val="single" w:sz="4" w:space="0" w:color="auto"/>
            </w:tcBorders>
          </w:tcPr>
          <w:p w:rsidR="00B0211C" w:rsidRPr="006B7E67" w:rsidRDefault="00B0211C" w:rsidP="00B0211C">
            <w:pPr>
              <w:pStyle w:val="aa"/>
              <w:ind w:right="3"/>
              <w:jc w:val="center"/>
              <w:rPr>
                <w:rFonts w:ascii="Times New Roman" w:hAnsi="Times New Roman" w:cs="Times New Roman"/>
                <w:iCs/>
                <w:color w:val="000000"/>
                <w:sz w:val="24"/>
                <w:szCs w:val="24"/>
              </w:rPr>
            </w:pPr>
            <w:r w:rsidRPr="006B7E67">
              <w:rPr>
                <w:rFonts w:ascii="Times New Roman" w:hAnsi="Times New Roman" w:cs="Times New Roman"/>
                <w:iCs/>
                <w:color w:val="000000"/>
                <w:sz w:val="24"/>
                <w:szCs w:val="24"/>
              </w:rPr>
              <w:t>2,6</w:t>
            </w:r>
          </w:p>
          <w:p w:rsidR="00B0211C" w:rsidRPr="004B63B8" w:rsidRDefault="00B0211C" w:rsidP="00B0211C">
            <w:pPr>
              <w:pStyle w:val="aa"/>
              <w:ind w:right="3"/>
              <w:jc w:val="center"/>
              <w:rPr>
                <w:rFonts w:ascii="Times New Roman" w:hAnsi="Times New Roman" w:cs="Times New Roman"/>
              </w:rPr>
            </w:pPr>
            <w:r w:rsidRPr="006B7E67">
              <w:rPr>
                <w:rFonts w:ascii="Times New Roman" w:hAnsi="Times New Roman" w:cs="Times New Roman"/>
                <w:iCs/>
                <w:color w:val="000000"/>
                <w:sz w:val="24"/>
                <w:szCs w:val="24"/>
              </w:rPr>
              <w:t>87%</w:t>
            </w:r>
          </w:p>
        </w:tc>
      </w:tr>
    </w:tbl>
    <w:p w:rsidR="00B0211C" w:rsidRPr="00B43FAE" w:rsidRDefault="00B0211C" w:rsidP="00271D5A">
      <w:pPr>
        <w:pStyle w:val="a3"/>
        <w:spacing w:before="1"/>
        <w:ind w:left="0" w:right="3" w:firstLine="720"/>
        <w:rPr>
          <w:color w:val="000000" w:themeColor="text1"/>
          <w:sz w:val="28"/>
          <w:szCs w:val="28"/>
        </w:rPr>
      </w:pPr>
      <w:r>
        <w:rPr>
          <w:b/>
          <w:color w:val="000000" w:themeColor="text1"/>
          <w:sz w:val="28"/>
          <w:szCs w:val="28"/>
        </w:rPr>
        <w:lastRenderedPageBreak/>
        <w:t>В</w:t>
      </w:r>
      <w:r w:rsidRPr="006B70C2">
        <w:rPr>
          <w:b/>
          <w:color w:val="000000" w:themeColor="text1"/>
          <w:sz w:val="28"/>
          <w:szCs w:val="28"/>
        </w:rPr>
        <w:t xml:space="preserve">ывод: </w:t>
      </w:r>
      <w:r w:rsidRPr="006B70C2">
        <w:rPr>
          <w:color w:val="000000" w:themeColor="text1"/>
          <w:sz w:val="28"/>
          <w:szCs w:val="28"/>
        </w:rPr>
        <w:t xml:space="preserve">по результатам диагностики уровня развития детей можно сделать вывод, что программные задачи воспитателями реализованы в достаточном объеме. Мониторинг освоения программы детьми, проведенный </w:t>
      </w:r>
      <w:r>
        <w:rPr>
          <w:color w:val="000000" w:themeColor="text1"/>
          <w:sz w:val="28"/>
          <w:szCs w:val="28"/>
        </w:rPr>
        <w:t>за 2019-2024гг.</w:t>
      </w:r>
      <w:r w:rsidRPr="006B70C2">
        <w:rPr>
          <w:color w:val="000000" w:themeColor="text1"/>
          <w:sz w:val="28"/>
          <w:szCs w:val="28"/>
        </w:rPr>
        <w:t xml:space="preserve"> показал достаточно высокие результаты. Выполнение образовательной программы ДОУ на основе программы «От рождения до школы» позволяет сделать вывод об эффективности работы педагогического коллектива</w:t>
      </w:r>
      <w:r w:rsidR="00170416">
        <w:rPr>
          <w:color w:val="000000" w:themeColor="text1"/>
          <w:sz w:val="28"/>
          <w:szCs w:val="28"/>
        </w:rPr>
        <w:t xml:space="preserve"> </w:t>
      </w:r>
      <w:r w:rsidRPr="006B70C2">
        <w:rPr>
          <w:color w:val="000000" w:themeColor="text1"/>
          <w:sz w:val="28"/>
          <w:szCs w:val="28"/>
        </w:rPr>
        <w:t>за учебный год.</w:t>
      </w:r>
    </w:p>
    <w:p w:rsidR="00C72F3A" w:rsidRDefault="00C72F3A" w:rsidP="00B11622">
      <w:pPr>
        <w:pStyle w:val="aa"/>
        <w:ind w:right="3"/>
        <w:jc w:val="center"/>
        <w:rPr>
          <w:rFonts w:ascii="Times New Roman" w:hAnsi="Times New Roman" w:cs="Times New Roman"/>
          <w:b/>
          <w:sz w:val="28"/>
          <w:lang w:val="ru-RU"/>
        </w:rPr>
      </w:pPr>
    </w:p>
    <w:p w:rsidR="00C72F3A" w:rsidRPr="00F16C1C" w:rsidRDefault="009B398F" w:rsidP="00B11622">
      <w:pPr>
        <w:pStyle w:val="a3"/>
        <w:spacing w:before="1"/>
        <w:ind w:right="3" w:firstLine="707"/>
        <w:jc w:val="center"/>
        <w:rPr>
          <w:b/>
          <w:color w:val="000000" w:themeColor="text1"/>
          <w:sz w:val="28"/>
          <w:szCs w:val="28"/>
        </w:rPr>
      </w:pPr>
      <w:r>
        <w:rPr>
          <w:b/>
          <w:color w:val="000000" w:themeColor="text1"/>
          <w:sz w:val="28"/>
          <w:szCs w:val="28"/>
        </w:rPr>
        <w:t xml:space="preserve">3.3. </w:t>
      </w:r>
      <w:r w:rsidR="003F67CE">
        <w:rPr>
          <w:b/>
          <w:color w:val="000000" w:themeColor="text1"/>
          <w:sz w:val="28"/>
          <w:szCs w:val="28"/>
        </w:rPr>
        <w:t>Анализ кадрового обеспечения ДОУ</w:t>
      </w:r>
    </w:p>
    <w:p w:rsidR="00C72F3A" w:rsidRPr="00D62131" w:rsidRDefault="00C72F3A" w:rsidP="00B11622">
      <w:pPr>
        <w:pStyle w:val="a3"/>
        <w:spacing w:before="66"/>
        <w:ind w:left="0" w:right="3" w:firstLine="720"/>
        <w:rPr>
          <w:color w:val="000000" w:themeColor="text1"/>
          <w:sz w:val="28"/>
          <w:szCs w:val="28"/>
        </w:rPr>
      </w:pPr>
      <w:r w:rsidRPr="00D62131">
        <w:rPr>
          <w:color w:val="000000" w:themeColor="text1"/>
          <w:sz w:val="28"/>
          <w:szCs w:val="28"/>
        </w:rPr>
        <w:t xml:space="preserve">Качество воспитательно-образовательного процесса с воспитанниками ДОУ связанно с кадровой политикой администрации ДОУ, направленной на создание условий для повышения профессиональной компетенции педагогов, обеспечение позитивной динамики образовательных услуг и </w:t>
      </w:r>
      <w:proofErr w:type="spellStart"/>
      <w:r w:rsidRPr="00D62131">
        <w:rPr>
          <w:color w:val="000000" w:themeColor="text1"/>
          <w:sz w:val="28"/>
          <w:szCs w:val="28"/>
        </w:rPr>
        <w:t>конкурентноспособности</w:t>
      </w:r>
      <w:proofErr w:type="spellEnd"/>
      <w:r w:rsidRPr="00D62131">
        <w:rPr>
          <w:color w:val="000000" w:themeColor="text1"/>
          <w:sz w:val="28"/>
          <w:szCs w:val="28"/>
        </w:rPr>
        <w:t xml:space="preserve"> ДОУ.</w:t>
      </w:r>
    </w:p>
    <w:p w:rsidR="00C72F3A" w:rsidRPr="00D62131" w:rsidRDefault="00C72F3A" w:rsidP="00B11622">
      <w:pPr>
        <w:pStyle w:val="a3"/>
        <w:spacing w:before="66"/>
        <w:ind w:left="0" w:right="3" w:firstLine="720"/>
        <w:rPr>
          <w:color w:val="000000" w:themeColor="text1"/>
          <w:sz w:val="28"/>
          <w:szCs w:val="28"/>
        </w:rPr>
      </w:pPr>
      <w:r w:rsidRPr="00D62131">
        <w:rPr>
          <w:color w:val="000000" w:themeColor="text1"/>
          <w:sz w:val="28"/>
          <w:szCs w:val="28"/>
        </w:rPr>
        <w:t>Педагогический коллектив стабилен. В ДОУ работают квалифицированные специалисты:</w:t>
      </w:r>
    </w:p>
    <w:p w:rsidR="00C72F3A" w:rsidRPr="00D62131" w:rsidRDefault="00C72F3A" w:rsidP="00B11622">
      <w:pPr>
        <w:pStyle w:val="a3"/>
        <w:spacing w:before="66"/>
        <w:ind w:left="0" w:right="3"/>
        <w:rPr>
          <w:color w:val="000000" w:themeColor="text1"/>
          <w:sz w:val="28"/>
          <w:szCs w:val="28"/>
        </w:rPr>
      </w:pPr>
      <w:r w:rsidRPr="00D62131">
        <w:rPr>
          <w:color w:val="000000" w:themeColor="text1"/>
          <w:sz w:val="28"/>
          <w:szCs w:val="28"/>
        </w:rPr>
        <w:t>-Заведующий;</w:t>
      </w:r>
    </w:p>
    <w:p w:rsidR="00C72F3A" w:rsidRPr="00D62131" w:rsidRDefault="00C72F3A" w:rsidP="00B11622">
      <w:pPr>
        <w:pStyle w:val="a3"/>
        <w:spacing w:before="66"/>
        <w:ind w:left="0" w:right="3"/>
        <w:rPr>
          <w:color w:val="000000" w:themeColor="text1"/>
          <w:sz w:val="28"/>
          <w:szCs w:val="28"/>
        </w:rPr>
      </w:pPr>
      <w:r w:rsidRPr="00D62131">
        <w:rPr>
          <w:color w:val="000000" w:themeColor="text1"/>
          <w:sz w:val="28"/>
          <w:szCs w:val="28"/>
        </w:rPr>
        <w:t>-заместитель заведующего по воспитательной работе;</w:t>
      </w:r>
    </w:p>
    <w:p w:rsidR="00C72F3A" w:rsidRPr="00D62131" w:rsidRDefault="00C72F3A" w:rsidP="00B11622">
      <w:pPr>
        <w:pStyle w:val="a3"/>
        <w:spacing w:before="66"/>
        <w:ind w:left="0" w:right="3"/>
        <w:rPr>
          <w:color w:val="000000" w:themeColor="text1"/>
          <w:sz w:val="28"/>
          <w:szCs w:val="28"/>
        </w:rPr>
      </w:pPr>
      <w:r w:rsidRPr="00D62131">
        <w:rPr>
          <w:color w:val="000000" w:themeColor="text1"/>
          <w:sz w:val="28"/>
          <w:szCs w:val="28"/>
        </w:rPr>
        <w:t>-5 воспитателей</w:t>
      </w:r>
    </w:p>
    <w:p w:rsidR="00C72F3A" w:rsidRPr="00D62131" w:rsidRDefault="00C72F3A" w:rsidP="00B11622">
      <w:pPr>
        <w:pStyle w:val="a3"/>
        <w:spacing w:before="66"/>
        <w:ind w:left="0" w:right="3"/>
        <w:rPr>
          <w:color w:val="000000" w:themeColor="text1"/>
          <w:sz w:val="28"/>
          <w:szCs w:val="28"/>
        </w:rPr>
      </w:pPr>
      <w:r w:rsidRPr="00D62131">
        <w:rPr>
          <w:color w:val="000000" w:themeColor="text1"/>
          <w:sz w:val="28"/>
          <w:szCs w:val="28"/>
        </w:rPr>
        <w:t>-музыкальный руководитель;</w:t>
      </w:r>
    </w:p>
    <w:p w:rsidR="00B11622" w:rsidRPr="00B43FAE" w:rsidRDefault="00C72F3A" w:rsidP="00C72F3A">
      <w:pPr>
        <w:pStyle w:val="a3"/>
        <w:spacing w:before="66"/>
        <w:ind w:left="0" w:right="524"/>
        <w:rPr>
          <w:color w:val="000000" w:themeColor="text1"/>
          <w:sz w:val="28"/>
          <w:szCs w:val="28"/>
        </w:rPr>
      </w:pPr>
      <w:r w:rsidRPr="00D62131">
        <w:rPr>
          <w:color w:val="000000" w:themeColor="text1"/>
          <w:sz w:val="28"/>
          <w:szCs w:val="28"/>
        </w:rPr>
        <w:t>-учитель-логопед.</w:t>
      </w:r>
    </w:p>
    <w:p w:rsidR="00C72F3A" w:rsidRDefault="00C72F3A" w:rsidP="00C72F3A">
      <w:pPr>
        <w:pStyle w:val="a3"/>
        <w:spacing w:before="4"/>
        <w:ind w:left="0" w:right="524"/>
        <w:jc w:val="left"/>
        <w:rPr>
          <w:b/>
          <w:sz w:val="28"/>
        </w:rPr>
      </w:pPr>
      <w:r w:rsidRPr="00D62131">
        <w:rPr>
          <w:b/>
          <w:color w:val="000000" w:themeColor="text1"/>
          <w:sz w:val="28"/>
        </w:rPr>
        <w:t>Распределение</w:t>
      </w:r>
      <w:r>
        <w:rPr>
          <w:b/>
          <w:sz w:val="28"/>
        </w:rPr>
        <w:t xml:space="preserve"> педагогических кадров  </w:t>
      </w:r>
      <w:r w:rsidR="009B398F">
        <w:rPr>
          <w:b/>
          <w:sz w:val="28"/>
        </w:rPr>
        <w:t>по образовательному цензу:</w:t>
      </w:r>
    </w:p>
    <w:tbl>
      <w:tblPr>
        <w:tblStyle w:val="a8"/>
        <w:tblW w:w="0" w:type="auto"/>
        <w:tblInd w:w="108" w:type="dxa"/>
        <w:tblLook w:val="04A0"/>
      </w:tblPr>
      <w:tblGrid>
        <w:gridCol w:w="1979"/>
        <w:gridCol w:w="2500"/>
        <w:gridCol w:w="2652"/>
        <w:gridCol w:w="2225"/>
      </w:tblGrid>
      <w:tr w:rsidR="00C72F3A" w:rsidTr="00F95CAC">
        <w:trPr>
          <w:trHeight w:val="609"/>
        </w:trPr>
        <w:tc>
          <w:tcPr>
            <w:tcW w:w="1979" w:type="dxa"/>
          </w:tcPr>
          <w:p w:rsidR="00C72F3A" w:rsidRDefault="00C72F3A" w:rsidP="00B11622">
            <w:pPr>
              <w:pStyle w:val="a3"/>
              <w:spacing w:before="4"/>
              <w:ind w:left="0"/>
              <w:jc w:val="center"/>
              <w:rPr>
                <w:b/>
                <w:sz w:val="28"/>
              </w:rPr>
            </w:pPr>
            <w:r>
              <w:t>Годы</w:t>
            </w:r>
          </w:p>
        </w:tc>
        <w:tc>
          <w:tcPr>
            <w:tcW w:w="2500" w:type="dxa"/>
          </w:tcPr>
          <w:p w:rsidR="00C72F3A" w:rsidRDefault="00C72F3A" w:rsidP="00B11622">
            <w:pPr>
              <w:pStyle w:val="a3"/>
              <w:spacing w:before="4"/>
              <w:ind w:left="0" w:right="524"/>
              <w:jc w:val="center"/>
              <w:rPr>
                <w:b/>
                <w:sz w:val="28"/>
              </w:rPr>
            </w:pPr>
            <w:r>
              <w:t>Высшее педагогическое</w:t>
            </w:r>
          </w:p>
        </w:tc>
        <w:tc>
          <w:tcPr>
            <w:tcW w:w="2652" w:type="dxa"/>
          </w:tcPr>
          <w:p w:rsidR="00C72F3A" w:rsidRPr="00F95CAC" w:rsidRDefault="00C72F3A" w:rsidP="00F95CAC">
            <w:pPr>
              <w:pStyle w:val="aa"/>
              <w:ind w:right="524"/>
              <w:jc w:val="center"/>
              <w:rPr>
                <w:rFonts w:ascii="Times New Roman" w:hAnsi="Times New Roman" w:cs="Times New Roman"/>
                <w:color w:val="000000" w:themeColor="text1"/>
                <w:sz w:val="24"/>
                <w:szCs w:val="24"/>
                <w:lang w:val="ru-RU"/>
              </w:rPr>
            </w:pPr>
            <w:proofErr w:type="spellStart"/>
            <w:r w:rsidRPr="00063108">
              <w:rPr>
                <w:rFonts w:ascii="Times New Roman" w:hAnsi="Times New Roman" w:cs="Times New Roman"/>
                <w:color w:val="000000" w:themeColor="text1"/>
                <w:sz w:val="24"/>
                <w:szCs w:val="24"/>
              </w:rPr>
              <w:t>Среднее</w:t>
            </w:r>
            <w:proofErr w:type="spellEnd"/>
            <w:r>
              <w:rPr>
                <w:rFonts w:ascii="Times New Roman" w:hAnsi="Times New Roman" w:cs="Times New Roman"/>
                <w:color w:val="000000" w:themeColor="text1"/>
                <w:sz w:val="24"/>
                <w:szCs w:val="24"/>
                <w:lang w:val="ru-RU"/>
              </w:rPr>
              <w:t xml:space="preserve"> профессиональное</w:t>
            </w:r>
          </w:p>
        </w:tc>
        <w:tc>
          <w:tcPr>
            <w:tcW w:w="2225" w:type="dxa"/>
          </w:tcPr>
          <w:p w:rsidR="00C72F3A" w:rsidRDefault="00F95CAC" w:rsidP="00F95CAC">
            <w:pPr>
              <w:pStyle w:val="a3"/>
              <w:spacing w:before="4"/>
              <w:ind w:left="0" w:right="524"/>
              <w:jc w:val="center"/>
              <w:rPr>
                <w:b/>
                <w:sz w:val="28"/>
              </w:rPr>
            </w:pPr>
            <w:r>
              <w:t xml:space="preserve">Без </w:t>
            </w:r>
            <w:r w:rsidR="00C72F3A">
              <w:t>образования</w:t>
            </w:r>
          </w:p>
        </w:tc>
      </w:tr>
      <w:tr w:rsidR="00C72F3A" w:rsidTr="00B11622">
        <w:tc>
          <w:tcPr>
            <w:tcW w:w="1979" w:type="dxa"/>
          </w:tcPr>
          <w:p w:rsidR="00C72F3A" w:rsidRPr="00EF06E9" w:rsidRDefault="00C72F3A" w:rsidP="00B11622">
            <w:pPr>
              <w:pStyle w:val="a3"/>
              <w:spacing w:before="4"/>
              <w:ind w:left="0" w:right="28"/>
              <w:jc w:val="center"/>
              <w:rPr>
                <w:sz w:val="28"/>
              </w:rPr>
            </w:pPr>
            <w:r>
              <w:rPr>
                <w:sz w:val="28"/>
              </w:rPr>
              <w:t>2021-2022</w:t>
            </w:r>
            <w:r w:rsidRPr="00EF06E9">
              <w:rPr>
                <w:sz w:val="28"/>
              </w:rPr>
              <w:t>г.</w:t>
            </w:r>
          </w:p>
        </w:tc>
        <w:tc>
          <w:tcPr>
            <w:tcW w:w="2500" w:type="dxa"/>
          </w:tcPr>
          <w:p w:rsidR="00C72F3A" w:rsidRPr="00084910" w:rsidRDefault="00C72F3A" w:rsidP="00B11622">
            <w:pPr>
              <w:pStyle w:val="a3"/>
              <w:spacing w:before="4"/>
              <w:ind w:left="0" w:right="524"/>
              <w:jc w:val="center"/>
              <w:rPr>
                <w:sz w:val="28"/>
              </w:rPr>
            </w:pPr>
            <w:r w:rsidRPr="00084910">
              <w:rPr>
                <w:sz w:val="28"/>
              </w:rPr>
              <w:t>5 (56</w:t>
            </w:r>
            <w:r>
              <w:rPr>
                <w:sz w:val="28"/>
              </w:rPr>
              <w:t>%</w:t>
            </w:r>
            <w:r w:rsidRPr="00084910">
              <w:rPr>
                <w:sz w:val="28"/>
              </w:rPr>
              <w:t>)</w:t>
            </w:r>
          </w:p>
        </w:tc>
        <w:tc>
          <w:tcPr>
            <w:tcW w:w="2652" w:type="dxa"/>
          </w:tcPr>
          <w:p w:rsidR="00C72F3A" w:rsidRPr="00084910" w:rsidRDefault="00C72F3A" w:rsidP="00B11622">
            <w:pPr>
              <w:pStyle w:val="a3"/>
              <w:spacing w:before="4"/>
              <w:ind w:left="0" w:right="524"/>
              <w:jc w:val="center"/>
              <w:rPr>
                <w:sz w:val="28"/>
              </w:rPr>
            </w:pPr>
            <w:r w:rsidRPr="00084910">
              <w:rPr>
                <w:sz w:val="28"/>
              </w:rPr>
              <w:t>3(33,3)</w:t>
            </w:r>
          </w:p>
        </w:tc>
        <w:tc>
          <w:tcPr>
            <w:tcW w:w="2225" w:type="dxa"/>
          </w:tcPr>
          <w:p w:rsidR="00C72F3A" w:rsidRPr="00084910" w:rsidRDefault="00C72F3A" w:rsidP="00B11622">
            <w:pPr>
              <w:pStyle w:val="a3"/>
              <w:spacing w:before="4"/>
              <w:ind w:left="0" w:right="524"/>
              <w:jc w:val="center"/>
              <w:rPr>
                <w:sz w:val="28"/>
              </w:rPr>
            </w:pPr>
            <w:r>
              <w:rPr>
                <w:sz w:val="28"/>
              </w:rPr>
              <w:t>-</w:t>
            </w:r>
          </w:p>
        </w:tc>
      </w:tr>
      <w:tr w:rsidR="00C72F3A" w:rsidTr="00B11622">
        <w:tc>
          <w:tcPr>
            <w:tcW w:w="1979" w:type="dxa"/>
          </w:tcPr>
          <w:p w:rsidR="00C72F3A" w:rsidRPr="00EF06E9" w:rsidRDefault="00C72F3A" w:rsidP="00B11622">
            <w:pPr>
              <w:pStyle w:val="a3"/>
              <w:spacing w:before="4"/>
              <w:ind w:left="0" w:right="28"/>
              <w:jc w:val="center"/>
              <w:rPr>
                <w:sz w:val="28"/>
              </w:rPr>
            </w:pPr>
            <w:r>
              <w:rPr>
                <w:sz w:val="28"/>
              </w:rPr>
              <w:t>2022-2023</w:t>
            </w:r>
            <w:r w:rsidRPr="00EF06E9">
              <w:rPr>
                <w:sz w:val="28"/>
              </w:rPr>
              <w:t>г.</w:t>
            </w:r>
          </w:p>
        </w:tc>
        <w:tc>
          <w:tcPr>
            <w:tcW w:w="2500" w:type="dxa"/>
          </w:tcPr>
          <w:p w:rsidR="00C72F3A" w:rsidRPr="00084910" w:rsidRDefault="00C72F3A" w:rsidP="00B11622">
            <w:pPr>
              <w:pStyle w:val="a3"/>
              <w:spacing w:before="4"/>
              <w:ind w:left="0" w:right="524"/>
              <w:jc w:val="center"/>
              <w:rPr>
                <w:sz w:val="28"/>
              </w:rPr>
            </w:pPr>
            <w:r w:rsidRPr="00084910">
              <w:rPr>
                <w:sz w:val="28"/>
              </w:rPr>
              <w:t xml:space="preserve">4 </w:t>
            </w:r>
            <w:r>
              <w:rPr>
                <w:sz w:val="28"/>
              </w:rPr>
              <w:t>(</w:t>
            </w:r>
            <w:r w:rsidRPr="00084910">
              <w:rPr>
                <w:sz w:val="28"/>
              </w:rPr>
              <w:t>57</w:t>
            </w:r>
            <w:r>
              <w:rPr>
                <w:sz w:val="28"/>
              </w:rPr>
              <w:t>%)</w:t>
            </w:r>
          </w:p>
        </w:tc>
        <w:tc>
          <w:tcPr>
            <w:tcW w:w="2652" w:type="dxa"/>
          </w:tcPr>
          <w:p w:rsidR="00C72F3A" w:rsidRPr="00084910" w:rsidRDefault="00C72F3A" w:rsidP="00B11622">
            <w:pPr>
              <w:pStyle w:val="a3"/>
              <w:spacing w:before="4"/>
              <w:ind w:left="0" w:right="524"/>
              <w:jc w:val="center"/>
              <w:rPr>
                <w:sz w:val="28"/>
              </w:rPr>
            </w:pPr>
            <w:r w:rsidRPr="00084910">
              <w:rPr>
                <w:sz w:val="28"/>
              </w:rPr>
              <w:t>3</w:t>
            </w:r>
            <w:r>
              <w:rPr>
                <w:sz w:val="28"/>
              </w:rPr>
              <w:t>(</w:t>
            </w:r>
            <w:r w:rsidRPr="00084910">
              <w:rPr>
                <w:sz w:val="28"/>
              </w:rPr>
              <w:t>43</w:t>
            </w:r>
            <w:r>
              <w:rPr>
                <w:sz w:val="28"/>
              </w:rPr>
              <w:t>%)</w:t>
            </w:r>
          </w:p>
        </w:tc>
        <w:tc>
          <w:tcPr>
            <w:tcW w:w="2225" w:type="dxa"/>
          </w:tcPr>
          <w:p w:rsidR="00C72F3A" w:rsidRPr="00F639F9" w:rsidRDefault="00C72F3A" w:rsidP="00B11622">
            <w:pPr>
              <w:pStyle w:val="a3"/>
              <w:spacing w:before="4"/>
              <w:ind w:left="0" w:right="524"/>
              <w:jc w:val="center"/>
              <w:rPr>
                <w:sz w:val="28"/>
              </w:rPr>
            </w:pPr>
            <w:r>
              <w:rPr>
                <w:sz w:val="28"/>
              </w:rPr>
              <w:t>-</w:t>
            </w:r>
          </w:p>
        </w:tc>
      </w:tr>
      <w:tr w:rsidR="00C72F3A" w:rsidTr="00B11622">
        <w:tc>
          <w:tcPr>
            <w:tcW w:w="1979" w:type="dxa"/>
          </w:tcPr>
          <w:p w:rsidR="00C72F3A" w:rsidRPr="00EF06E9" w:rsidRDefault="00C72F3A" w:rsidP="00B11622">
            <w:pPr>
              <w:pStyle w:val="a3"/>
              <w:spacing w:before="4"/>
              <w:ind w:left="0" w:right="28"/>
              <w:jc w:val="center"/>
              <w:rPr>
                <w:sz w:val="28"/>
              </w:rPr>
            </w:pPr>
            <w:r w:rsidRPr="00EF06E9">
              <w:rPr>
                <w:sz w:val="28"/>
              </w:rPr>
              <w:t>2023-2024г.</w:t>
            </w:r>
          </w:p>
        </w:tc>
        <w:tc>
          <w:tcPr>
            <w:tcW w:w="2500" w:type="dxa"/>
          </w:tcPr>
          <w:p w:rsidR="00C72F3A" w:rsidRPr="00EF06E9" w:rsidRDefault="00C72F3A" w:rsidP="00B11622">
            <w:pPr>
              <w:pStyle w:val="a3"/>
              <w:spacing w:before="4"/>
              <w:ind w:left="0" w:right="524"/>
              <w:jc w:val="center"/>
              <w:rPr>
                <w:sz w:val="28"/>
              </w:rPr>
            </w:pPr>
            <w:r w:rsidRPr="00EF06E9">
              <w:rPr>
                <w:sz w:val="28"/>
              </w:rPr>
              <w:t>4</w:t>
            </w:r>
            <w:r>
              <w:rPr>
                <w:sz w:val="28"/>
              </w:rPr>
              <w:t>(57%)</w:t>
            </w:r>
          </w:p>
        </w:tc>
        <w:tc>
          <w:tcPr>
            <w:tcW w:w="2652" w:type="dxa"/>
          </w:tcPr>
          <w:p w:rsidR="00C72F3A" w:rsidRPr="00EF06E9" w:rsidRDefault="00C72F3A" w:rsidP="00B11622">
            <w:pPr>
              <w:pStyle w:val="a3"/>
              <w:spacing w:before="4"/>
              <w:ind w:left="0" w:right="524"/>
              <w:jc w:val="center"/>
              <w:rPr>
                <w:sz w:val="28"/>
              </w:rPr>
            </w:pPr>
            <w:r w:rsidRPr="00EF06E9">
              <w:rPr>
                <w:sz w:val="28"/>
              </w:rPr>
              <w:t>3</w:t>
            </w:r>
            <w:r>
              <w:rPr>
                <w:sz w:val="28"/>
              </w:rPr>
              <w:t>(43%)</w:t>
            </w:r>
          </w:p>
        </w:tc>
        <w:tc>
          <w:tcPr>
            <w:tcW w:w="2225" w:type="dxa"/>
          </w:tcPr>
          <w:p w:rsidR="00C72F3A" w:rsidRPr="00EF06E9" w:rsidRDefault="00C72F3A" w:rsidP="00B11622">
            <w:pPr>
              <w:pStyle w:val="a3"/>
              <w:spacing w:before="4"/>
              <w:ind w:left="0" w:right="524"/>
              <w:jc w:val="center"/>
              <w:rPr>
                <w:sz w:val="28"/>
              </w:rPr>
            </w:pPr>
            <w:r>
              <w:rPr>
                <w:sz w:val="28"/>
              </w:rPr>
              <w:t>-</w:t>
            </w:r>
          </w:p>
        </w:tc>
      </w:tr>
    </w:tbl>
    <w:p w:rsidR="00C72F3A" w:rsidRDefault="00C72F3A" w:rsidP="00C72F3A">
      <w:pPr>
        <w:ind w:right="524"/>
        <w:jc w:val="both"/>
        <w:rPr>
          <w:b/>
          <w:color w:val="548DD4" w:themeColor="text2" w:themeTint="99"/>
          <w:sz w:val="28"/>
          <w:szCs w:val="28"/>
        </w:rPr>
      </w:pPr>
    </w:p>
    <w:p w:rsidR="00C72F3A" w:rsidRDefault="00C72F3A" w:rsidP="00C72F3A">
      <w:pPr>
        <w:ind w:right="524"/>
        <w:jc w:val="both"/>
        <w:rPr>
          <w:b/>
          <w:color w:val="000000" w:themeColor="text1"/>
          <w:spacing w:val="-2"/>
          <w:sz w:val="28"/>
          <w:szCs w:val="28"/>
        </w:rPr>
      </w:pPr>
      <w:r>
        <w:rPr>
          <w:b/>
          <w:color w:val="000000" w:themeColor="text1"/>
          <w:sz w:val="28"/>
          <w:szCs w:val="28"/>
        </w:rPr>
        <w:t>Рас</w:t>
      </w:r>
      <w:r w:rsidRPr="00F16C1C">
        <w:rPr>
          <w:b/>
          <w:color w:val="000000" w:themeColor="text1"/>
          <w:sz w:val="28"/>
          <w:szCs w:val="28"/>
        </w:rPr>
        <w:t xml:space="preserve">пределение педагогических </w:t>
      </w:r>
      <w:r w:rsidRPr="00F16C1C">
        <w:rPr>
          <w:b/>
          <w:color w:val="000000" w:themeColor="text1"/>
          <w:spacing w:val="-2"/>
          <w:sz w:val="28"/>
          <w:szCs w:val="28"/>
        </w:rPr>
        <w:t>кадров</w:t>
      </w:r>
      <w:r w:rsidR="009B398F">
        <w:rPr>
          <w:b/>
          <w:color w:val="000000" w:themeColor="text1"/>
          <w:spacing w:val="-2"/>
          <w:sz w:val="28"/>
          <w:szCs w:val="28"/>
        </w:rPr>
        <w:t xml:space="preserve"> </w:t>
      </w:r>
      <w:r w:rsidRPr="00F16C1C">
        <w:rPr>
          <w:b/>
          <w:color w:val="000000" w:themeColor="text1"/>
          <w:sz w:val="28"/>
          <w:szCs w:val="28"/>
        </w:rPr>
        <w:t xml:space="preserve">по квалификационному </w:t>
      </w:r>
      <w:r w:rsidRPr="00F16C1C">
        <w:rPr>
          <w:b/>
          <w:color w:val="000000" w:themeColor="text1"/>
          <w:spacing w:val="-2"/>
          <w:sz w:val="28"/>
          <w:szCs w:val="28"/>
        </w:rPr>
        <w:t>уровню:</w:t>
      </w:r>
    </w:p>
    <w:tbl>
      <w:tblPr>
        <w:tblStyle w:val="a8"/>
        <w:tblW w:w="0" w:type="auto"/>
        <w:tblInd w:w="108" w:type="dxa"/>
        <w:tblLook w:val="04A0"/>
      </w:tblPr>
      <w:tblGrid>
        <w:gridCol w:w="2127"/>
        <w:gridCol w:w="2552"/>
        <w:gridCol w:w="2482"/>
        <w:gridCol w:w="2283"/>
      </w:tblGrid>
      <w:tr w:rsidR="00C72F3A" w:rsidTr="00B11622">
        <w:tc>
          <w:tcPr>
            <w:tcW w:w="2127" w:type="dxa"/>
          </w:tcPr>
          <w:p w:rsidR="00C72F3A" w:rsidRPr="00F639F9" w:rsidRDefault="00C72F3A" w:rsidP="00B11622">
            <w:pPr>
              <w:pStyle w:val="a3"/>
              <w:spacing w:before="4"/>
              <w:ind w:left="0" w:right="524"/>
              <w:jc w:val="center"/>
            </w:pPr>
            <w:r w:rsidRPr="00F639F9">
              <w:t>Годы</w:t>
            </w:r>
          </w:p>
        </w:tc>
        <w:tc>
          <w:tcPr>
            <w:tcW w:w="2552" w:type="dxa"/>
          </w:tcPr>
          <w:p w:rsidR="00C72F3A" w:rsidRPr="00F639F9" w:rsidRDefault="00C72F3A" w:rsidP="00B11622">
            <w:pPr>
              <w:pStyle w:val="a3"/>
              <w:spacing w:before="4"/>
              <w:ind w:left="0" w:right="524"/>
              <w:jc w:val="center"/>
            </w:pPr>
            <w:r w:rsidRPr="00F639F9">
              <w:rPr>
                <w:color w:val="000000" w:themeColor="text1"/>
              </w:rPr>
              <w:t>Высшая категория</w:t>
            </w:r>
          </w:p>
        </w:tc>
        <w:tc>
          <w:tcPr>
            <w:tcW w:w="2394" w:type="dxa"/>
          </w:tcPr>
          <w:p w:rsidR="00C72F3A" w:rsidRPr="00F639F9" w:rsidRDefault="00C72F3A" w:rsidP="00B11622">
            <w:pPr>
              <w:pStyle w:val="aa"/>
              <w:ind w:right="524"/>
              <w:jc w:val="center"/>
              <w:rPr>
                <w:sz w:val="24"/>
                <w:szCs w:val="24"/>
              </w:rPr>
            </w:pPr>
            <w:proofErr w:type="spellStart"/>
            <w:r w:rsidRPr="00F639F9">
              <w:rPr>
                <w:rFonts w:ascii="Times New Roman" w:hAnsi="Times New Roman" w:cs="Times New Roman"/>
                <w:color w:val="000000" w:themeColor="text1"/>
                <w:sz w:val="24"/>
                <w:szCs w:val="24"/>
              </w:rPr>
              <w:t>Перваякатегория</w:t>
            </w:r>
            <w:proofErr w:type="spellEnd"/>
          </w:p>
        </w:tc>
        <w:tc>
          <w:tcPr>
            <w:tcW w:w="2283" w:type="dxa"/>
          </w:tcPr>
          <w:p w:rsidR="00C72F3A" w:rsidRPr="00F639F9" w:rsidRDefault="00C72F3A" w:rsidP="00B11622">
            <w:pPr>
              <w:pStyle w:val="a3"/>
              <w:spacing w:before="4"/>
              <w:ind w:left="0" w:right="524"/>
              <w:jc w:val="center"/>
            </w:pPr>
            <w:r w:rsidRPr="00F639F9">
              <w:t>СЗД</w:t>
            </w:r>
          </w:p>
        </w:tc>
      </w:tr>
      <w:tr w:rsidR="00C72F3A" w:rsidTr="00B11622">
        <w:tc>
          <w:tcPr>
            <w:tcW w:w="2127" w:type="dxa"/>
          </w:tcPr>
          <w:p w:rsidR="00C72F3A" w:rsidRPr="00EF06E9" w:rsidRDefault="00C72F3A" w:rsidP="00B11622">
            <w:pPr>
              <w:pStyle w:val="a3"/>
              <w:spacing w:before="4"/>
              <w:ind w:left="0" w:right="176"/>
              <w:jc w:val="center"/>
              <w:rPr>
                <w:sz w:val="28"/>
              </w:rPr>
            </w:pPr>
            <w:r>
              <w:rPr>
                <w:sz w:val="28"/>
              </w:rPr>
              <w:t>2021-2022</w:t>
            </w:r>
            <w:r w:rsidRPr="00EF06E9">
              <w:rPr>
                <w:sz w:val="28"/>
              </w:rPr>
              <w:t>г.</w:t>
            </w:r>
          </w:p>
        </w:tc>
        <w:tc>
          <w:tcPr>
            <w:tcW w:w="2552" w:type="dxa"/>
          </w:tcPr>
          <w:p w:rsidR="00C72F3A" w:rsidRDefault="00C72F3A" w:rsidP="00B11622">
            <w:pPr>
              <w:pStyle w:val="a3"/>
              <w:spacing w:before="4"/>
              <w:ind w:left="0" w:right="524"/>
              <w:jc w:val="center"/>
              <w:rPr>
                <w:b/>
                <w:sz w:val="28"/>
              </w:rPr>
            </w:pPr>
            <w:r>
              <w:rPr>
                <w:b/>
                <w:sz w:val="28"/>
              </w:rPr>
              <w:t>-</w:t>
            </w:r>
          </w:p>
        </w:tc>
        <w:tc>
          <w:tcPr>
            <w:tcW w:w="2394" w:type="dxa"/>
          </w:tcPr>
          <w:p w:rsidR="00C72F3A" w:rsidRPr="00F639F9" w:rsidRDefault="009B398F" w:rsidP="00B11622">
            <w:pPr>
              <w:pStyle w:val="a3"/>
              <w:spacing w:before="4"/>
              <w:ind w:left="0" w:right="524"/>
              <w:jc w:val="center"/>
              <w:rPr>
                <w:sz w:val="28"/>
              </w:rPr>
            </w:pPr>
            <w:r>
              <w:rPr>
                <w:sz w:val="28"/>
              </w:rPr>
              <w:t xml:space="preserve">      </w:t>
            </w:r>
            <w:r w:rsidR="00C72F3A" w:rsidRPr="00F639F9">
              <w:rPr>
                <w:sz w:val="28"/>
              </w:rPr>
              <w:t>5 (56%)</w:t>
            </w:r>
          </w:p>
        </w:tc>
        <w:tc>
          <w:tcPr>
            <w:tcW w:w="2283" w:type="dxa"/>
          </w:tcPr>
          <w:p w:rsidR="00C72F3A" w:rsidRPr="00F639F9" w:rsidRDefault="009B398F" w:rsidP="00271D5A">
            <w:pPr>
              <w:pStyle w:val="a3"/>
              <w:spacing w:before="4"/>
              <w:ind w:left="0" w:right="34"/>
              <w:jc w:val="center"/>
              <w:rPr>
                <w:sz w:val="28"/>
              </w:rPr>
            </w:pPr>
            <w:r>
              <w:rPr>
                <w:sz w:val="28"/>
              </w:rPr>
              <w:t xml:space="preserve">    </w:t>
            </w:r>
            <w:r w:rsidR="00C72F3A" w:rsidRPr="00F639F9">
              <w:rPr>
                <w:sz w:val="28"/>
              </w:rPr>
              <w:t>3 (33,3%)</w:t>
            </w:r>
          </w:p>
        </w:tc>
      </w:tr>
      <w:tr w:rsidR="00C72F3A" w:rsidTr="00B11622">
        <w:tc>
          <w:tcPr>
            <w:tcW w:w="2127" w:type="dxa"/>
          </w:tcPr>
          <w:p w:rsidR="00C72F3A" w:rsidRPr="00EF06E9" w:rsidRDefault="00C72F3A" w:rsidP="00B11622">
            <w:pPr>
              <w:pStyle w:val="a3"/>
              <w:spacing w:before="4"/>
              <w:ind w:left="0" w:right="176"/>
              <w:jc w:val="center"/>
              <w:rPr>
                <w:sz w:val="28"/>
              </w:rPr>
            </w:pPr>
            <w:r>
              <w:rPr>
                <w:sz w:val="28"/>
              </w:rPr>
              <w:t>2022-2023</w:t>
            </w:r>
            <w:r w:rsidRPr="00EF06E9">
              <w:rPr>
                <w:sz w:val="28"/>
              </w:rPr>
              <w:t>г.</w:t>
            </w:r>
          </w:p>
        </w:tc>
        <w:tc>
          <w:tcPr>
            <w:tcW w:w="2552" w:type="dxa"/>
          </w:tcPr>
          <w:p w:rsidR="00C72F3A" w:rsidRPr="001164A1" w:rsidRDefault="00C72F3A" w:rsidP="00B11622">
            <w:pPr>
              <w:jc w:val="center"/>
              <w:rPr>
                <w:sz w:val="28"/>
              </w:rPr>
            </w:pPr>
            <w:r w:rsidRPr="001164A1">
              <w:rPr>
                <w:sz w:val="28"/>
              </w:rPr>
              <w:t>2 (29%)</w:t>
            </w:r>
          </w:p>
        </w:tc>
        <w:tc>
          <w:tcPr>
            <w:tcW w:w="2394" w:type="dxa"/>
          </w:tcPr>
          <w:p w:rsidR="00C72F3A" w:rsidRPr="001164A1" w:rsidRDefault="00C72F3A" w:rsidP="00B11622">
            <w:pPr>
              <w:jc w:val="center"/>
              <w:rPr>
                <w:sz w:val="28"/>
              </w:rPr>
            </w:pPr>
            <w:r w:rsidRPr="001164A1">
              <w:rPr>
                <w:sz w:val="28"/>
              </w:rPr>
              <w:t>2 (29%)</w:t>
            </w:r>
          </w:p>
        </w:tc>
        <w:tc>
          <w:tcPr>
            <w:tcW w:w="2283" w:type="dxa"/>
          </w:tcPr>
          <w:p w:rsidR="00C72F3A" w:rsidRPr="001164A1" w:rsidRDefault="00C72F3A" w:rsidP="00B11622">
            <w:pPr>
              <w:jc w:val="center"/>
              <w:rPr>
                <w:sz w:val="28"/>
              </w:rPr>
            </w:pPr>
            <w:r w:rsidRPr="001164A1">
              <w:rPr>
                <w:sz w:val="28"/>
              </w:rPr>
              <w:t>3(43%)</w:t>
            </w:r>
          </w:p>
        </w:tc>
      </w:tr>
      <w:tr w:rsidR="00C72F3A" w:rsidTr="00B11622">
        <w:tc>
          <w:tcPr>
            <w:tcW w:w="2127" w:type="dxa"/>
          </w:tcPr>
          <w:p w:rsidR="00C72F3A" w:rsidRPr="00EF06E9" w:rsidRDefault="00C72F3A" w:rsidP="00B11622">
            <w:pPr>
              <w:pStyle w:val="a3"/>
              <w:spacing w:before="4"/>
              <w:ind w:left="0" w:right="176"/>
              <w:jc w:val="center"/>
              <w:rPr>
                <w:sz w:val="28"/>
              </w:rPr>
            </w:pPr>
            <w:r w:rsidRPr="00EF06E9">
              <w:rPr>
                <w:sz w:val="28"/>
              </w:rPr>
              <w:t>2023-2024г.</w:t>
            </w:r>
          </w:p>
        </w:tc>
        <w:tc>
          <w:tcPr>
            <w:tcW w:w="2552" w:type="dxa"/>
          </w:tcPr>
          <w:p w:rsidR="00C72F3A" w:rsidRPr="001164A1" w:rsidRDefault="00C72F3A" w:rsidP="00B11622">
            <w:pPr>
              <w:jc w:val="center"/>
              <w:rPr>
                <w:sz w:val="28"/>
              </w:rPr>
            </w:pPr>
            <w:r w:rsidRPr="001164A1">
              <w:rPr>
                <w:sz w:val="28"/>
              </w:rPr>
              <w:t>2 (29%)</w:t>
            </w:r>
          </w:p>
        </w:tc>
        <w:tc>
          <w:tcPr>
            <w:tcW w:w="2394" w:type="dxa"/>
          </w:tcPr>
          <w:p w:rsidR="00C72F3A" w:rsidRPr="001164A1" w:rsidRDefault="00C72F3A" w:rsidP="00B11622">
            <w:pPr>
              <w:jc w:val="center"/>
              <w:rPr>
                <w:sz w:val="28"/>
              </w:rPr>
            </w:pPr>
            <w:r w:rsidRPr="001164A1">
              <w:rPr>
                <w:sz w:val="28"/>
              </w:rPr>
              <w:t>2 (29%)</w:t>
            </w:r>
          </w:p>
        </w:tc>
        <w:tc>
          <w:tcPr>
            <w:tcW w:w="2283" w:type="dxa"/>
          </w:tcPr>
          <w:p w:rsidR="00C72F3A" w:rsidRPr="001164A1" w:rsidRDefault="009B398F" w:rsidP="00B11622">
            <w:pPr>
              <w:jc w:val="center"/>
              <w:rPr>
                <w:sz w:val="28"/>
              </w:rPr>
            </w:pPr>
            <w:r>
              <w:rPr>
                <w:sz w:val="28"/>
              </w:rPr>
              <w:t xml:space="preserve"> </w:t>
            </w:r>
            <w:r w:rsidR="00C72F3A" w:rsidRPr="001164A1">
              <w:rPr>
                <w:sz w:val="28"/>
              </w:rPr>
              <w:t>4 (43%)</w:t>
            </w:r>
          </w:p>
        </w:tc>
      </w:tr>
    </w:tbl>
    <w:p w:rsidR="00C72F3A" w:rsidRDefault="00C72F3A" w:rsidP="00C72F3A">
      <w:pPr>
        <w:pStyle w:val="a3"/>
        <w:spacing w:before="46"/>
        <w:ind w:left="0" w:right="524"/>
        <w:jc w:val="left"/>
        <w:rPr>
          <w:b/>
          <w:color w:val="548DD4" w:themeColor="text2" w:themeTint="99"/>
          <w:sz w:val="28"/>
          <w:szCs w:val="28"/>
        </w:rPr>
      </w:pPr>
    </w:p>
    <w:p w:rsidR="00C72F3A" w:rsidRDefault="00C72F3A" w:rsidP="00B11622">
      <w:pPr>
        <w:pStyle w:val="a3"/>
        <w:spacing w:before="46"/>
        <w:ind w:left="0" w:right="524"/>
        <w:rPr>
          <w:b/>
          <w:color w:val="000000" w:themeColor="text1"/>
          <w:sz w:val="28"/>
          <w:szCs w:val="28"/>
        </w:rPr>
      </w:pPr>
      <w:r>
        <w:rPr>
          <w:b/>
          <w:color w:val="000000" w:themeColor="text1"/>
          <w:sz w:val="28"/>
          <w:szCs w:val="28"/>
        </w:rPr>
        <w:t>Рас</w:t>
      </w:r>
      <w:r w:rsidRPr="00F16C1C">
        <w:rPr>
          <w:b/>
          <w:color w:val="000000" w:themeColor="text1"/>
          <w:sz w:val="28"/>
          <w:szCs w:val="28"/>
        </w:rPr>
        <w:t xml:space="preserve">пределение педагогических </w:t>
      </w:r>
      <w:r w:rsidRPr="00F16C1C">
        <w:rPr>
          <w:b/>
          <w:color w:val="000000" w:themeColor="text1"/>
          <w:spacing w:val="-2"/>
          <w:sz w:val="28"/>
          <w:szCs w:val="28"/>
        </w:rPr>
        <w:t>кадров</w:t>
      </w:r>
      <w:r w:rsidR="009B398F">
        <w:rPr>
          <w:b/>
          <w:color w:val="000000" w:themeColor="text1"/>
          <w:spacing w:val="-2"/>
          <w:sz w:val="28"/>
          <w:szCs w:val="28"/>
        </w:rPr>
        <w:t xml:space="preserve"> </w:t>
      </w:r>
      <w:r w:rsidRPr="00F16C1C">
        <w:rPr>
          <w:b/>
          <w:color w:val="000000" w:themeColor="text1"/>
          <w:sz w:val="28"/>
          <w:szCs w:val="28"/>
        </w:rPr>
        <w:t>по</w:t>
      </w:r>
      <w:r>
        <w:rPr>
          <w:b/>
          <w:color w:val="000000" w:themeColor="text1"/>
          <w:sz w:val="28"/>
          <w:szCs w:val="28"/>
        </w:rPr>
        <w:t xml:space="preserve"> стажу работы:</w:t>
      </w:r>
    </w:p>
    <w:tbl>
      <w:tblPr>
        <w:tblStyle w:val="a8"/>
        <w:tblW w:w="0" w:type="auto"/>
        <w:tblInd w:w="108" w:type="dxa"/>
        <w:tblLayout w:type="fixed"/>
        <w:tblLook w:val="04A0"/>
      </w:tblPr>
      <w:tblGrid>
        <w:gridCol w:w="1701"/>
        <w:gridCol w:w="851"/>
        <w:gridCol w:w="905"/>
        <w:gridCol w:w="920"/>
        <w:gridCol w:w="1023"/>
        <w:gridCol w:w="920"/>
        <w:gridCol w:w="1023"/>
        <w:gridCol w:w="1101"/>
        <w:gridCol w:w="912"/>
      </w:tblGrid>
      <w:tr w:rsidR="00C72F3A" w:rsidRPr="00063108" w:rsidTr="00B11622">
        <w:tc>
          <w:tcPr>
            <w:tcW w:w="1701" w:type="dxa"/>
          </w:tcPr>
          <w:p w:rsidR="00C72F3A" w:rsidRPr="00B43FAE" w:rsidRDefault="00C72F3A" w:rsidP="00B11622">
            <w:pPr>
              <w:pStyle w:val="aa"/>
              <w:ind w:right="524"/>
              <w:jc w:val="center"/>
              <w:rPr>
                <w:rFonts w:ascii="Times New Roman" w:hAnsi="Times New Roman" w:cs="Times New Roman"/>
                <w:b/>
                <w:color w:val="000000" w:themeColor="text1"/>
                <w:sz w:val="24"/>
                <w:szCs w:val="24"/>
                <w:lang w:val="ru-RU"/>
              </w:rPr>
            </w:pPr>
          </w:p>
        </w:tc>
        <w:tc>
          <w:tcPr>
            <w:tcW w:w="851" w:type="dxa"/>
          </w:tcPr>
          <w:p w:rsidR="00C72F3A" w:rsidRDefault="00C72F3A" w:rsidP="00B11622">
            <w:pPr>
              <w:pStyle w:val="aa"/>
              <w:ind w:right="58"/>
              <w:jc w:val="center"/>
              <w:rPr>
                <w:rFonts w:ascii="Times New Roman" w:hAnsi="Times New Roman" w:cs="Times New Roman"/>
                <w:b/>
                <w:color w:val="000000" w:themeColor="text1"/>
                <w:sz w:val="24"/>
                <w:szCs w:val="24"/>
                <w:lang w:val="ru-RU"/>
              </w:rPr>
            </w:pPr>
            <w:proofErr w:type="spellStart"/>
            <w:r w:rsidRPr="00063108">
              <w:rPr>
                <w:rFonts w:ascii="Times New Roman" w:hAnsi="Times New Roman" w:cs="Times New Roman"/>
                <w:b/>
                <w:color w:val="000000" w:themeColor="text1"/>
                <w:sz w:val="24"/>
                <w:szCs w:val="24"/>
              </w:rPr>
              <w:t>До</w:t>
            </w:r>
            <w:proofErr w:type="spellEnd"/>
          </w:p>
          <w:p w:rsidR="00C72F3A" w:rsidRPr="00063108" w:rsidRDefault="00C72F3A" w:rsidP="00B11622">
            <w:pPr>
              <w:pStyle w:val="aa"/>
              <w:ind w:right="58"/>
              <w:jc w:val="center"/>
              <w:rPr>
                <w:rFonts w:ascii="Times New Roman" w:hAnsi="Times New Roman" w:cs="Times New Roman"/>
                <w:b/>
                <w:color w:val="000000" w:themeColor="text1"/>
                <w:sz w:val="24"/>
                <w:szCs w:val="24"/>
              </w:rPr>
            </w:pPr>
            <w:r w:rsidRPr="00063108">
              <w:rPr>
                <w:rFonts w:ascii="Times New Roman" w:hAnsi="Times New Roman" w:cs="Times New Roman"/>
                <w:b/>
                <w:color w:val="000000" w:themeColor="text1"/>
                <w:sz w:val="24"/>
                <w:szCs w:val="24"/>
              </w:rPr>
              <w:t>2лет</w:t>
            </w:r>
          </w:p>
        </w:tc>
        <w:tc>
          <w:tcPr>
            <w:tcW w:w="905" w:type="dxa"/>
          </w:tcPr>
          <w:p w:rsidR="00C72F3A" w:rsidRPr="00063108" w:rsidRDefault="00C72F3A" w:rsidP="00B11622">
            <w:pPr>
              <w:pStyle w:val="aa"/>
              <w:jc w:val="center"/>
              <w:rPr>
                <w:rFonts w:ascii="Times New Roman" w:hAnsi="Times New Roman" w:cs="Times New Roman"/>
                <w:b/>
                <w:color w:val="000000" w:themeColor="text1"/>
                <w:sz w:val="24"/>
                <w:szCs w:val="24"/>
              </w:rPr>
            </w:pPr>
            <w:r w:rsidRPr="00063108">
              <w:rPr>
                <w:rFonts w:ascii="Times New Roman" w:hAnsi="Times New Roman" w:cs="Times New Roman"/>
                <w:b/>
                <w:color w:val="000000" w:themeColor="text1"/>
                <w:sz w:val="24"/>
                <w:szCs w:val="24"/>
              </w:rPr>
              <w:t>%</w:t>
            </w:r>
          </w:p>
        </w:tc>
        <w:tc>
          <w:tcPr>
            <w:tcW w:w="920" w:type="dxa"/>
          </w:tcPr>
          <w:p w:rsidR="00C72F3A" w:rsidRPr="00063108" w:rsidRDefault="00C72F3A" w:rsidP="00B11622">
            <w:pPr>
              <w:pStyle w:val="aa"/>
              <w:ind w:right="16"/>
              <w:jc w:val="center"/>
              <w:rPr>
                <w:rFonts w:ascii="Times New Roman" w:hAnsi="Times New Roman" w:cs="Times New Roman"/>
                <w:b/>
                <w:color w:val="000000" w:themeColor="text1"/>
                <w:sz w:val="24"/>
                <w:szCs w:val="24"/>
              </w:rPr>
            </w:pPr>
            <w:proofErr w:type="spellStart"/>
            <w:r w:rsidRPr="00063108">
              <w:rPr>
                <w:rFonts w:ascii="Times New Roman" w:hAnsi="Times New Roman" w:cs="Times New Roman"/>
                <w:b/>
                <w:color w:val="000000" w:themeColor="text1"/>
                <w:sz w:val="24"/>
                <w:szCs w:val="24"/>
              </w:rPr>
              <w:t>от</w:t>
            </w:r>
            <w:proofErr w:type="spellEnd"/>
            <w:r w:rsidRPr="00063108">
              <w:rPr>
                <w:rFonts w:ascii="Times New Roman" w:hAnsi="Times New Roman" w:cs="Times New Roman"/>
                <w:b/>
                <w:color w:val="000000" w:themeColor="text1"/>
                <w:sz w:val="24"/>
                <w:szCs w:val="24"/>
              </w:rPr>
              <w:t xml:space="preserve"> 5 </w:t>
            </w:r>
            <w:proofErr w:type="spellStart"/>
            <w:r w:rsidRPr="00063108">
              <w:rPr>
                <w:rFonts w:ascii="Times New Roman" w:hAnsi="Times New Roman" w:cs="Times New Roman"/>
                <w:b/>
                <w:color w:val="000000" w:themeColor="text1"/>
                <w:sz w:val="24"/>
                <w:szCs w:val="24"/>
              </w:rPr>
              <w:t>до</w:t>
            </w:r>
            <w:proofErr w:type="spellEnd"/>
            <w:r w:rsidRPr="00063108">
              <w:rPr>
                <w:rFonts w:ascii="Times New Roman" w:hAnsi="Times New Roman" w:cs="Times New Roman"/>
                <w:b/>
                <w:color w:val="000000" w:themeColor="text1"/>
                <w:sz w:val="24"/>
                <w:szCs w:val="24"/>
              </w:rPr>
              <w:t xml:space="preserve"> 10 </w:t>
            </w:r>
            <w:proofErr w:type="spellStart"/>
            <w:r w:rsidRPr="00063108">
              <w:rPr>
                <w:rFonts w:ascii="Times New Roman" w:hAnsi="Times New Roman" w:cs="Times New Roman"/>
                <w:b/>
                <w:color w:val="000000" w:themeColor="text1"/>
                <w:sz w:val="24"/>
                <w:szCs w:val="24"/>
              </w:rPr>
              <w:t>лет</w:t>
            </w:r>
            <w:proofErr w:type="spellEnd"/>
          </w:p>
        </w:tc>
        <w:tc>
          <w:tcPr>
            <w:tcW w:w="1023" w:type="dxa"/>
          </w:tcPr>
          <w:p w:rsidR="00C72F3A" w:rsidRPr="00063108" w:rsidRDefault="00C72F3A" w:rsidP="00B11622">
            <w:pPr>
              <w:pStyle w:val="aa"/>
              <w:ind w:right="47"/>
              <w:jc w:val="center"/>
              <w:rPr>
                <w:rFonts w:ascii="Times New Roman" w:hAnsi="Times New Roman" w:cs="Times New Roman"/>
                <w:b/>
                <w:color w:val="000000" w:themeColor="text1"/>
                <w:sz w:val="24"/>
                <w:szCs w:val="24"/>
              </w:rPr>
            </w:pPr>
            <w:r w:rsidRPr="00063108">
              <w:rPr>
                <w:rFonts w:ascii="Times New Roman" w:hAnsi="Times New Roman" w:cs="Times New Roman"/>
                <w:b/>
                <w:color w:val="000000" w:themeColor="text1"/>
                <w:sz w:val="24"/>
                <w:szCs w:val="24"/>
              </w:rPr>
              <w:t>%</w:t>
            </w:r>
          </w:p>
        </w:tc>
        <w:tc>
          <w:tcPr>
            <w:tcW w:w="920" w:type="dxa"/>
          </w:tcPr>
          <w:p w:rsidR="00C72F3A" w:rsidRPr="00063108" w:rsidRDefault="00C72F3A" w:rsidP="00B11622">
            <w:pPr>
              <w:pStyle w:val="aa"/>
              <w:jc w:val="center"/>
              <w:rPr>
                <w:rFonts w:ascii="Times New Roman" w:hAnsi="Times New Roman" w:cs="Times New Roman"/>
                <w:b/>
                <w:color w:val="000000" w:themeColor="text1"/>
                <w:sz w:val="24"/>
                <w:szCs w:val="24"/>
              </w:rPr>
            </w:pPr>
            <w:proofErr w:type="spellStart"/>
            <w:r w:rsidRPr="00063108">
              <w:rPr>
                <w:rFonts w:ascii="Times New Roman" w:hAnsi="Times New Roman" w:cs="Times New Roman"/>
                <w:b/>
                <w:color w:val="000000" w:themeColor="text1"/>
                <w:sz w:val="24"/>
                <w:szCs w:val="24"/>
              </w:rPr>
              <w:t>от</w:t>
            </w:r>
            <w:proofErr w:type="spellEnd"/>
            <w:r w:rsidRPr="00063108">
              <w:rPr>
                <w:rFonts w:ascii="Times New Roman" w:hAnsi="Times New Roman" w:cs="Times New Roman"/>
                <w:b/>
                <w:color w:val="000000" w:themeColor="text1"/>
                <w:sz w:val="24"/>
                <w:szCs w:val="24"/>
              </w:rPr>
              <w:t xml:space="preserve"> 10 </w:t>
            </w:r>
            <w:proofErr w:type="spellStart"/>
            <w:r w:rsidRPr="00063108">
              <w:rPr>
                <w:rFonts w:ascii="Times New Roman" w:hAnsi="Times New Roman" w:cs="Times New Roman"/>
                <w:b/>
                <w:color w:val="000000" w:themeColor="text1"/>
                <w:sz w:val="24"/>
                <w:szCs w:val="24"/>
              </w:rPr>
              <w:t>до</w:t>
            </w:r>
            <w:proofErr w:type="spellEnd"/>
            <w:r w:rsidRPr="00063108">
              <w:rPr>
                <w:rFonts w:ascii="Times New Roman" w:hAnsi="Times New Roman" w:cs="Times New Roman"/>
                <w:b/>
                <w:color w:val="000000" w:themeColor="text1"/>
                <w:sz w:val="24"/>
                <w:szCs w:val="24"/>
              </w:rPr>
              <w:t xml:space="preserve"> 20 </w:t>
            </w:r>
            <w:proofErr w:type="spellStart"/>
            <w:r w:rsidRPr="00063108">
              <w:rPr>
                <w:rFonts w:ascii="Times New Roman" w:hAnsi="Times New Roman" w:cs="Times New Roman"/>
                <w:b/>
                <w:color w:val="000000" w:themeColor="text1"/>
                <w:sz w:val="24"/>
                <w:szCs w:val="24"/>
              </w:rPr>
              <w:t>лет</w:t>
            </w:r>
            <w:proofErr w:type="spellEnd"/>
          </w:p>
        </w:tc>
        <w:tc>
          <w:tcPr>
            <w:tcW w:w="1023" w:type="dxa"/>
          </w:tcPr>
          <w:p w:rsidR="00C72F3A" w:rsidRPr="00063108" w:rsidRDefault="00C72F3A" w:rsidP="00B11622">
            <w:pPr>
              <w:pStyle w:val="aa"/>
              <w:ind w:right="5"/>
              <w:jc w:val="center"/>
              <w:rPr>
                <w:rFonts w:ascii="Times New Roman" w:hAnsi="Times New Roman" w:cs="Times New Roman"/>
                <w:b/>
                <w:color w:val="000000" w:themeColor="text1"/>
                <w:sz w:val="24"/>
                <w:szCs w:val="24"/>
              </w:rPr>
            </w:pPr>
            <w:r w:rsidRPr="00063108">
              <w:rPr>
                <w:rFonts w:ascii="Times New Roman" w:hAnsi="Times New Roman" w:cs="Times New Roman"/>
                <w:b/>
                <w:color w:val="000000" w:themeColor="text1"/>
                <w:sz w:val="24"/>
                <w:szCs w:val="24"/>
              </w:rPr>
              <w:t>%</w:t>
            </w:r>
          </w:p>
        </w:tc>
        <w:tc>
          <w:tcPr>
            <w:tcW w:w="1101" w:type="dxa"/>
          </w:tcPr>
          <w:p w:rsidR="00C72F3A" w:rsidRDefault="00C72F3A" w:rsidP="00B11622">
            <w:pPr>
              <w:pStyle w:val="aa"/>
              <w:jc w:val="center"/>
              <w:rPr>
                <w:rFonts w:ascii="Times New Roman" w:hAnsi="Times New Roman" w:cs="Times New Roman"/>
                <w:b/>
                <w:color w:val="000000" w:themeColor="text1"/>
                <w:sz w:val="24"/>
                <w:szCs w:val="24"/>
              </w:rPr>
            </w:pPr>
            <w:proofErr w:type="spellStart"/>
            <w:r w:rsidRPr="00063108">
              <w:rPr>
                <w:rFonts w:ascii="Times New Roman" w:hAnsi="Times New Roman" w:cs="Times New Roman"/>
                <w:b/>
                <w:color w:val="000000" w:themeColor="text1"/>
                <w:sz w:val="24"/>
                <w:szCs w:val="24"/>
              </w:rPr>
              <w:t>от</w:t>
            </w:r>
            <w:proofErr w:type="spellEnd"/>
            <w:r w:rsidRPr="00063108">
              <w:rPr>
                <w:rFonts w:ascii="Times New Roman" w:hAnsi="Times New Roman" w:cs="Times New Roman"/>
                <w:b/>
                <w:color w:val="000000" w:themeColor="text1"/>
                <w:sz w:val="24"/>
                <w:szCs w:val="24"/>
              </w:rPr>
              <w:t xml:space="preserve"> 20 </w:t>
            </w:r>
          </w:p>
          <w:p w:rsidR="00C72F3A" w:rsidRPr="00063108" w:rsidRDefault="00C72F3A" w:rsidP="00B11622">
            <w:pPr>
              <w:pStyle w:val="aa"/>
              <w:jc w:val="center"/>
              <w:rPr>
                <w:rFonts w:ascii="Times New Roman" w:hAnsi="Times New Roman" w:cs="Times New Roman"/>
                <w:b/>
                <w:color w:val="000000" w:themeColor="text1"/>
                <w:sz w:val="24"/>
                <w:szCs w:val="24"/>
              </w:rPr>
            </w:pPr>
            <w:r w:rsidRPr="00063108">
              <w:rPr>
                <w:rFonts w:ascii="Times New Roman" w:hAnsi="Times New Roman" w:cs="Times New Roman"/>
                <w:b/>
                <w:color w:val="000000" w:themeColor="text1"/>
                <w:sz w:val="24"/>
                <w:szCs w:val="24"/>
              </w:rPr>
              <w:t xml:space="preserve">и </w:t>
            </w:r>
            <w:proofErr w:type="spellStart"/>
            <w:r w:rsidRPr="00063108">
              <w:rPr>
                <w:rFonts w:ascii="Times New Roman" w:hAnsi="Times New Roman" w:cs="Times New Roman"/>
                <w:b/>
                <w:color w:val="000000" w:themeColor="text1"/>
                <w:sz w:val="24"/>
                <w:szCs w:val="24"/>
              </w:rPr>
              <w:t>более</w:t>
            </w:r>
            <w:proofErr w:type="spellEnd"/>
          </w:p>
        </w:tc>
        <w:tc>
          <w:tcPr>
            <w:tcW w:w="912" w:type="dxa"/>
          </w:tcPr>
          <w:p w:rsidR="00C72F3A" w:rsidRPr="00063108" w:rsidRDefault="00C72F3A" w:rsidP="00B11622">
            <w:pPr>
              <w:pStyle w:val="aa"/>
              <w:ind w:right="176"/>
              <w:jc w:val="center"/>
              <w:rPr>
                <w:rFonts w:ascii="Times New Roman" w:hAnsi="Times New Roman" w:cs="Times New Roman"/>
                <w:b/>
                <w:color w:val="000000" w:themeColor="text1"/>
                <w:sz w:val="24"/>
                <w:szCs w:val="24"/>
              </w:rPr>
            </w:pPr>
            <w:r w:rsidRPr="00063108">
              <w:rPr>
                <w:rFonts w:ascii="Times New Roman" w:hAnsi="Times New Roman" w:cs="Times New Roman"/>
                <w:b/>
                <w:color w:val="000000" w:themeColor="text1"/>
                <w:sz w:val="24"/>
                <w:szCs w:val="24"/>
              </w:rPr>
              <w:t>%</w:t>
            </w:r>
          </w:p>
        </w:tc>
      </w:tr>
      <w:tr w:rsidR="00C72F3A" w:rsidRPr="001164A1" w:rsidTr="00B11622">
        <w:tc>
          <w:tcPr>
            <w:tcW w:w="1701" w:type="dxa"/>
          </w:tcPr>
          <w:p w:rsidR="00C72F3A" w:rsidRPr="001164A1" w:rsidRDefault="00C72F3A" w:rsidP="00B11622">
            <w:pPr>
              <w:pStyle w:val="a3"/>
              <w:spacing w:before="4"/>
              <w:ind w:left="0" w:right="-15"/>
              <w:jc w:val="left"/>
              <w:rPr>
                <w:sz w:val="28"/>
                <w:szCs w:val="28"/>
              </w:rPr>
            </w:pPr>
            <w:r w:rsidRPr="001164A1">
              <w:rPr>
                <w:sz w:val="28"/>
                <w:szCs w:val="28"/>
              </w:rPr>
              <w:t>2021-2022г.</w:t>
            </w:r>
          </w:p>
        </w:tc>
        <w:tc>
          <w:tcPr>
            <w:tcW w:w="851" w:type="dxa"/>
          </w:tcPr>
          <w:p w:rsidR="00C72F3A" w:rsidRPr="001164A1" w:rsidRDefault="00C72F3A" w:rsidP="00B11622">
            <w:pPr>
              <w:jc w:val="center"/>
              <w:rPr>
                <w:sz w:val="28"/>
              </w:rPr>
            </w:pPr>
            <w:r w:rsidRPr="001164A1">
              <w:rPr>
                <w:sz w:val="28"/>
              </w:rPr>
              <w:t>1</w:t>
            </w:r>
          </w:p>
        </w:tc>
        <w:tc>
          <w:tcPr>
            <w:tcW w:w="905" w:type="dxa"/>
          </w:tcPr>
          <w:p w:rsidR="00C72F3A" w:rsidRPr="001164A1" w:rsidRDefault="00C72F3A" w:rsidP="00B11622">
            <w:pPr>
              <w:jc w:val="center"/>
              <w:rPr>
                <w:sz w:val="28"/>
              </w:rPr>
            </w:pPr>
            <w:r w:rsidRPr="001164A1">
              <w:rPr>
                <w:sz w:val="28"/>
              </w:rPr>
              <w:t>11,1</w:t>
            </w:r>
          </w:p>
        </w:tc>
        <w:tc>
          <w:tcPr>
            <w:tcW w:w="920" w:type="dxa"/>
          </w:tcPr>
          <w:p w:rsidR="00C72F3A" w:rsidRPr="001164A1" w:rsidRDefault="00C72F3A" w:rsidP="00B11622">
            <w:pPr>
              <w:jc w:val="center"/>
              <w:rPr>
                <w:sz w:val="28"/>
              </w:rPr>
            </w:pPr>
            <w:r w:rsidRPr="001164A1">
              <w:rPr>
                <w:sz w:val="28"/>
              </w:rPr>
              <w:t>2</w:t>
            </w:r>
          </w:p>
        </w:tc>
        <w:tc>
          <w:tcPr>
            <w:tcW w:w="1023" w:type="dxa"/>
          </w:tcPr>
          <w:p w:rsidR="00C72F3A" w:rsidRPr="001164A1" w:rsidRDefault="00C72F3A" w:rsidP="00B11622">
            <w:pPr>
              <w:jc w:val="center"/>
              <w:rPr>
                <w:sz w:val="28"/>
              </w:rPr>
            </w:pPr>
            <w:r w:rsidRPr="001164A1">
              <w:rPr>
                <w:sz w:val="28"/>
              </w:rPr>
              <w:t>25</w:t>
            </w:r>
          </w:p>
        </w:tc>
        <w:tc>
          <w:tcPr>
            <w:tcW w:w="920" w:type="dxa"/>
          </w:tcPr>
          <w:p w:rsidR="00C72F3A" w:rsidRPr="001164A1" w:rsidRDefault="00C72F3A" w:rsidP="00B11622">
            <w:pPr>
              <w:jc w:val="center"/>
              <w:rPr>
                <w:sz w:val="28"/>
              </w:rPr>
            </w:pPr>
            <w:r w:rsidRPr="001164A1">
              <w:rPr>
                <w:sz w:val="28"/>
              </w:rPr>
              <w:t>3</w:t>
            </w:r>
          </w:p>
        </w:tc>
        <w:tc>
          <w:tcPr>
            <w:tcW w:w="1023" w:type="dxa"/>
          </w:tcPr>
          <w:p w:rsidR="00C72F3A" w:rsidRPr="001164A1" w:rsidRDefault="00C72F3A" w:rsidP="00B11622">
            <w:pPr>
              <w:jc w:val="center"/>
              <w:rPr>
                <w:sz w:val="28"/>
              </w:rPr>
            </w:pPr>
            <w:r w:rsidRPr="001164A1">
              <w:rPr>
                <w:sz w:val="28"/>
              </w:rPr>
              <w:t>38</w:t>
            </w:r>
          </w:p>
        </w:tc>
        <w:tc>
          <w:tcPr>
            <w:tcW w:w="1101" w:type="dxa"/>
          </w:tcPr>
          <w:p w:rsidR="00C72F3A" w:rsidRPr="001164A1" w:rsidRDefault="00C72F3A" w:rsidP="00B11622">
            <w:pPr>
              <w:jc w:val="center"/>
              <w:rPr>
                <w:sz w:val="28"/>
              </w:rPr>
            </w:pPr>
            <w:r w:rsidRPr="001164A1">
              <w:rPr>
                <w:sz w:val="28"/>
              </w:rPr>
              <w:t>2</w:t>
            </w:r>
          </w:p>
        </w:tc>
        <w:tc>
          <w:tcPr>
            <w:tcW w:w="912" w:type="dxa"/>
          </w:tcPr>
          <w:p w:rsidR="00C72F3A" w:rsidRPr="001164A1" w:rsidRDefault="00C72F3A" w:rsidP="00B11622">
            <w:pPr>
              <w:jc w:val="center"/>
              <w:rPr>
                <w:sz w:val="28"/>
              </w:rPr>
            </w:pPr>
            <w:r w:rsidRPr="001164A1">
              <w:rPr>
                <w:sz w:val="28"/>
              </w:rPr>
              <w:t>25</w:t>
            </w:r>
          </w:p>
        </w:tc>
      </w:tr>
      <w:tr w:rsidR="00C72F3A" w:rsidRPr="001164A1" w:rsidTr="00B11622">
        <w:tc>
          <w:tcPr>
            <w:tcW w:w="1701" w:type="dxa"/>
          </w:tcPr>
          <w:p w:rsidR="00C72F3A" w:rsidRPr="001164A1" w:rsidRDefault="00C72F3A" w:rsidP="00B11622">
            <w:pPr>
              <w:pStyle w:val="a3"/>
              <w:spacing w:before="4"/>
              <w:ind w:left="0" w:right="-15"/>
              <w:jc w:val="left"/>
              <w:rPr>
                <w:sz w:val="28"/>
                <w:szCs w:val="28"/>
              </w:rPr>
            </w:pPr>
            <w:r w:rsidRPr="001164A1">
              <w:rPr>
                <w:sz w:val="28"/>
                <w:szCs w:val="28"/>
              </w:rPr>
              <w:t>2022-2023г.</w:t>
            </w:r>
          </w:p>
        </w:tc>
        <w:tc>
          <w:tcPr>
            <w:tcW w:w="851" w:type="dxa"/>
          </w:tcPr>
          <w:p w:rsidR="00C72F3A" w:rsidRPr="001164A1" w:rsidRDefault="00C72F3A" w:rsidP="00B11622">
            <w:pPr>
              <w:jc w:val="center"/>
              <w:rPr>
                <w:sz w:val="28"/>
              </w:rPr>
            </w:pPr>
            <w:r w:rsidRPr="001164A1">
              <w:rPr>
                <w:sz w:val="28"/>
              </w:rPr>
              <w:t>1</w:t>
            </w:r>
          </w:p>
        </w:tc>
        <w:tc>
          <w:tcPr>
            <w:tcW w:w="905" w:type="dxa"/>
          </w:tcPr>
          <w:p w:rsidR="00C72F3A" w:rsidRPr="001164A1" w:rsidRDefault="00C72F3A" w:rsidP="00B11622">
            <w:pPr>
              <w:jc w:val="center"/>
              <w:rPr>
                <w:sz w:val="28"/>
              </w:rPr>
            </w:pPr>
            <w:r w:rsidRPr="001164A1">
              <w:rPr>
                <w:sz w:val="28"/>
              </w:rPr>
              <w:t>11,1</w:t>
            </w:r>
          </w:p>
        </w:tc>
        <w:tc>
          <w:tcPr>
            <w:tcW w:w="920" w:type="dxa"/>
          </w:tcPr>
          <w:p w:rsidR="00C72F3A" w:rsidRPr="001164A1" w:rsidRDefault="00C72F3A" w:rsidP="00B11622">
            <w:pPr>
              <w:jc w:val="center"/>
              <w:rPr>
                <w:sz w:val="28"/>
              </w:rPr>
            </w:pPr>
            <w:r w:rsidRPr="001164A1">
              <w:rPr>
                <w:sz w:val="28"/>
              </w:rPr>
              <w:t>1</w:t>
            </w:r>
          </w:p>
        </w:tc>
        <w:tc>
          <w:tcPr>
            <w:tcW w:w="1023" w:type="dxa"/>
          </w:tcPr>
          <w:p w:rsidR="00C72F3A" w:rsidRPr="001164A1" w:rsidRDefault="00C72F3A" w:rsidP="00B11622">
            <w:pPr>
              <w:jc w:val="center"/>
              <w:rPr>
                <w:sz w:val="28"/>
              </w:rPr>
            </w:pPr>
            <w:r w:rsidRPr="001164A1">
              <w:rPr>
                <w:sz w:val="28"/>
              </w:rPr>
              <w:t>11,1</w:t>
            </w:r>
          </w:p>
        </w:tc>
        <w:tc>
          <w:tcPr>
            <w:tcW w:w="920" w:type="dxa"/>
          </w:tcPr>
          <w:p w:rsidR="00C72F3A" w:rsidRPr="001164A1" w:rsidRDefault="00C72F3A" w:rsidP="00B11622">
            <w:pPr>
              <w:jc w:val="center"/>
              <w:rPr>
                <w:sz w:val="28"/>
              </w:rPr>
            </w:pPr>
            <w:r w:rsidRPr="001164A1">
              <w:rPr>
                <w:sz w:val="28"/>
              </w:rPr>
              <w:t>4</w:t>
            </w:r>
          </w:p>
        </w:tc>
        <w:tc>
          <w:tcPr>
            <w:tcW w:w="1023" w:type="dxa"/>
          </w:tcPr>
          <w:p w:rsidR="00C72F3A" w:rsidRPr="001164A1" w:rsidRDefault="00C72F3A" w:rsidP="00B11622">
            <w:pPr>
              <w:jc w:val="center"/>
              <w:rPr>
                <w:sz w:val="28"/>
              </w:rPr>
            </w:pPr>
            <w:r w:rsidRPr="001164A1">
              <w:rPr>
                <w:sz w:val="28"/>
              </w:rPr>
              <w:t>44,4</w:t>
            </w:r>
          </w:p>
        </w:tc>
        <w:tc>
          <w:tcPr>
            <w:tcW w:w="1101" w:type="dxa"/>
          </w:tcPr>
          <w:p w:rsidR="00C72F3A" w:rsidRPr="001164A1" w:rsidRDefault="00C72F3A" w:rsidP="00B11622">
            <w:pPr>
              <w:jc w:val="center"/>
              <w:rPr>
                <w:sz w:val="28"/>
              </w:rPr>
            </w:pPr>
            <w:r w:rsidRPr="001164A1">
              <w:rPr>
                <w:sz w:val="28"/>
              </w:rPr>
              <w:t>3</w:t>
            </w:r>
          </w:p>
        </w:tc>
        <w:tc>
          <w:tcPr>
            <w:tcW w:w="912" w:type="dxa"/>
          </w:tcPr>
          <w:p w:rsidR="00C72F3A" w:rsidRPr="001164A1" w:rsidRDefault="00C72F3A" w:rsidP="00B11622">
            <w:pPr>
              <w:jc w:val="center"/>
              <w:rPr>
                <w:sz w:val="28"/>
              </w:rPr>
            </w:pPr>
            <w:r w:rsidRPr="001164A1">
              <w:rPr>
                <w:sz w:val="28"/>
              </w:rPr>
              <w:t>22,3</w:t>
            </w:r>
          </w:p>
        </w:tc>
      </w:tr>
      <w:tr w:rsidR="00C72F3A" w:rsidRPr="001164A1" w:rsidTr="00B11622">
        <w:tc>
          <w:tcPr>
            <w:tcW w:w="1701" w:type="dxa"/>
          </w:tcPr>
          <w:p w:rsidR="00C72F3A" w:rsidRPr="001164A1" w:rsidRDefault="00C72F3A" w:rsidP="00B11622">
            <w:pPr>
              <w:pStyle w:val="aa"/>
              <w:ind w:right="-15"/>
              <w:jc w:val="center"/>
              <w:rPr>
                <w:rFonts w:ascii="Times New Roman" w:hAnsi="Times New Roman" w:cs="Times New Roman"/>
                <w:color w:val="000000" w:themeColor="text1"/>
                <w:sz w:val="28"/>
                <w:szCs w:val="28"/>
                <w:lang w:val="ru-RU"/>
              </w:rPr>
            </w:pPr>
            <w:r w:rsidRPr="001164A1">
              <w:rPr>
                <w:rFonts w:ascii="Times New Roman" w:hAnsi="Times New Roman" w:cs="Times New Roman"/>
                <w:color w:val="000000" w:themeColor="text1"/>
                <w:sz w:val="28"/>
                <w:szCs w:val="28"/>
              </w:rPr>
              <w:t>2023-2024</w:t>
            </w:r>
            <w:r w:rsidRPr="001164A1">
              <w:rPr>
                <w:rFonts w:ascii="Times New Roman" w:hAnsi="Times New Roman" w:cs="Times New Roman"/>
                <w:color w:val="000000" w:themeColor="text1"/>
                <w:sz w:val="28"/>
                <w:szCs w:val="28"/>
                <w:lang w:val="ru-RU"/>
              </w:rPr>
              <w:t>г.</w:t>
            </w:r>
          </w:p>
        </w:tc>
        <w:tc>
          <w:tcPr>
            <w:tcW w:w="851" w:type="dxa"/>
          </w:tcPr>
          <w:p w:rsidR="00C72F3A" w:rsidRPr="001164A1" w:rsidRDefault="00C72F3A" w:rsidP="00B11622">
            <w:pPr>
              <w:jc w:val="center"/>
              <w:rPr>
                <w:sz w:val="28"/>
              </w:rPr>
            </w:pPr>
            <w:r w:rsidRPr="001164A1">
              <w:rPr>
                <w:sz w:val="28"/>
              </w:rPr>
              <w:t>1</w:t>
            </w:r>
          </w:p>
        </w:tc>
        <w:tc>
          <w:tcPr>
            <w:tcW w:w="905" w:type="dxa"/>
          </w:tcPr>
          <w:p w:rsidR="00C72F3A" w:rsidRPr="001164A1" w:rsidRDefault="00C72F3A" w:rsidP="00B11622">
            <w:pPr>
              <w:jc w:val="center"/>
              <w:rPr>
                <w:sz w:val="28"/>
              </w:rPr>
            </w:pPr>
            <w:r w:rsidRPr="001164A1">
              <w:rPr>
                <w:sz w:val="28"/>
              </w:rPr>
              <w:t>11,1</w:t>
            </w:r>
          </w:p>
        </w:tc>
        <w:tc>
          <w:tcPr>
            <w:tcW w:w="920" w:type="dxa"/>
          </w:tcPr>
          <w:p w:rsidR="00C72F3A" w:rsidRPr="001164A1" w:rsidRDefault="00C72F3A" w:rsidP="00170416">
            <w:pPr>
              <w:jc w:val="center"/>
              <w:rPr>
                <w:sz w:val="28"/>
              </w:rPr>
            </w:pPr>
            <w:r w:rsidRPr="001164A1">
              <w:rPr>
                <w:sz w:val="28"/>
              </w:rPr>
              <w:t>1</w:t>
            </w:r>
          </w:p>
        </w:tc>
        <w:tc>
          <w:tcPr>
            <w:tcW w:w="1023" w:type="dxa"/>
          </w:tcPr>
          <w:p w:rsidR="00C72F3A" w:rsidRPr="001164A1" w:rsidRDefault="00C72F3A" w:rsidP="00B11622">
            <w:pPr>
              <w:jc w:val="center"/>
              <w:rPr>
                <w:sz w:val="28"/>
              </w:rPr>
            </w:pPr>
            <w:r w:rsidRPr="001164A1">
              <w:rPr>
                <w:sz w:val="28"/>
              </w:rPr>
              <w:t>11,1</w:t>
            </w:r>
          </w:p>
        </w:tc>
        <w:tc>
          <w:tcPr>
            <w:tcW w:w="920" w:type="dxa"/>
          </w:tcPr>
          <w:p w:rsidR="00C72F3A" w:rsidRPr="001164A1" w:rsidRDefault="00C72F3A" w:rsidP="00B11622">
            <w:pPr>
              <w:jc w:val="center"/>
              <w:rPr>
                <w:sz w:val="28"/>
              </w:rPr>
            </w:pPr>
            <w:r w:rsidRPr="001164A1">
              <w:rPr>
                <w:sz w:val="28"/>
              </w:rPr>
              <w:t>3</w:t>
            </w:r>
          </w:p>
        </w:tc>
        <w:tc>
          <w:tcPr>
            <w:tcW w:w="1023" w:type="dxa"/>
          </w:tcPr>
          <w:p w:rsidR="00C72F3A" w:rsidRPr="001164A1" w:rsidRDefault="00C72F3A" w:rsidP="00B11622">
            <w:pPr>
              <w:jc w:val="center"/>
              <w:rPr>
                <w:sz w:val="28"/>
              </w:rPr>
            </w:pPr>
            <w:r w:rsidRPr="001164A1">
              <w:rPr>
                <w:sz w:val="28"/>
              </w:rPr>
              <w:t>44,4</w:t>
            </w:r>
          </w:p>
        </w:tc>
        <w:tc>
          <w:tcPr>
            <w:tcW w:w="1101" w:type="dxa"/>
          </w:tcPr>
          <w:p w:rsidR="00C72F3A" w:rsidRPr="001164A1" w:rsidRDefault="00C72F3A" w:rsidP="00B11622">
            <w:pPr>
              <w:jc w:val="center"/>
              <w:rPr>
                <w:sz w:val="28"/>
              </w:rPr>
            </w:pPr>
            <w:r w:rsidRPr="001164A1">
              <w:rPr>
                <w:sz w:val="28"/>
              </w:rPr>
              <w:t>2</w:t>
            </w:r>
          </w:p>
        </w:tc>
        <w:tc>
          <w:tcPr>
            <w:tcW w:w="912" w:type="dxa"/>
          </w:tcPr>
          <w:p w:rsidR="00C72F3A" w:rsidRPr="001164A1" w:rsidRDefault="00C72F3A" w:rsidP="00B11622">
            <w:pPr>
              <w:jc w:val="center"/>
              <w:rPr>
                <w:sz w:val="28"/>
              </w:rPr>
            </w:pPr>
            <w:r w:rsidRPr="001164A1">
              <w:rPr>
                <w:sz w:val="28"/>
              </w:rPr>
              <w:t>22,3</w:t>
            </w:r>
          </w:p>
        </w:tc>
      </w:tr>
    </w:tbl>
    <w:p w:rsidR="00C72F3A" w:rsidRDefault="00C72F3A" w:rsidP="00170416">
      <w:pPr>
        <w:pStyle w:val="a3"/>
        <w:spacing w:before="46"/>
        <w:ind w:left="0" w:right="524"/>
        <w:rPr>
          <w:b/>
          <w:color w:val="000000" w:themeColor="text1"/>
          <w:sz w:val="28"/>
          <w:szCs w:val="28"/>
        </w:rPr>
      </w:pPr>
      <w:r>
        <w:rPr>
          <w:b/>
          <w:color w:val="000000" w:themeColor="text1"/>
          <w:sz w:val="28"/>
          <w:szCs w:val="28"/>
        </w:rPr>
        <w:lastRenderedPageBreak/>
        <w:t>Характеристика педагогического состава по прохождению КПК:</w:t>
      </w:r>
    </w:p>
    <w:tbl>
      <w:tblPr>
        <w:tblStyle w:val="a8"/>
        <w:tblW w:w="0" w:type="auto"/>
        <w:tblInd w:w="108" w:type="dxa"/>
        <w:tblLayout w:type="fixed"/>
        <w:tblLook w:val="04A0"/>
      </w:tblPr>
      <w:tblGrid>
        <w:gridCol w:w="3197"/>
        <w:gridCol w:w="3235"/>
        <w:gridCol w:w="2924"/>
      </w:tblGrid>
      <w:tr w:rsidR="00C72F3A" w:rsidTr="00B11622">
        <w:tc>
          <w:tcPr>
            <w:tcW w:w="3197" w:type="dxa"/>
          </w:tcPr>
          <w:p w:rsidR="00C72F3A" w:rsidRPr="00227CE8" w:rsidRDefault="00C72F3A" w:rsidP="00B11622">
            <w:pPr>
              <w:pStyle w:val="a3"/>
              <w:spacing w:before="46"/>
              <w:ind w:left="0" w:right="524"/>
              <w:jc w:val="center"/>
              <w:rPr>
                <w:color w:val="000000" w:themeColor="text1"/>
                <w:sz w:val="28"/>
                <w:szCs w:val="28"/>
              </w:rPr>
            </w:pPr>
            <w:r w:rsidRPr="00227CE8">
              <w:rPr>
                <w:color w:val="000000" w:themeColor="text1"/>
                <w:sz w:val="28"/>
                <w:szCs w:val="28"/>
              </w:rPr>
              <w:t>Годы</w:t>
            </w:r>
          </w:p>
        </w:tc>
        <w:tc>
          <w:tcPr>
            <w:tcW w:w="3235" w:type="dxa"/>
          </w:tcPr>
          <w:p w:rsidR="00C72F3A" w:rsidRPr="00227CE8" w:rsidRDefault="00C72F3A" w:rsidP="00B11622">
            <w:pPr>
              <w:pStyle w:val="a3"/>
              <w:spacing w:before="46"/>
              <w:ind w:left="0" w:right="524"/>
              <w:jc w:val="center"/>
              <w:rPr>
                <w:color w:val="000000" w:themeColor="text1"/>
                <w:sz w:val="28"/>
                <w:szCs w:val="28"/>
              </w:rPr>
            </w:pPr>
            <w:r w:rsidRPr="00227CE8">
              <w:rPr>
                <w:color w:val="000000" w:themeColor="text1"/>
                <w:sz w:val="28"/>
                <w:szCs w:val="28"/>
              </w:rPr>
              <w:t>Кол-во педагогов</w:t>
            </w:r>
          </w:p>
        </w:tc>
        <w:tc>
          <w:tcPr>
            <w:tcW w:w="2924" w:type="dxa"/>
          </w:tcPr>
          <w:p w:rsidR="00C72F3A" w:rsidRPr="00227CE8" w:rsidRDefault="00C72F3A" w:rsidP="009B5886">
            <w:pPr>
              <w:pStyle w:val="a3"/>
              <w:spacing w:before="46"/>
              <w:ind w:left="0" w:right="34"/>
              <w:jc w:val="center"/>
              <w:rPr>
                <w:color w:val="000000" w:themeColor="text1"/>
                <w:sz w:val="28"/>
                <w:szCs w:val="28"/>
              </w:rPr>
            </w:pPr>
            <w:r w:rsidRPr="00227CE8">
              <w:rPr>
                <w:color w:val="000000" w:themeColor="text1"/>
                <w:sz w:val="28"/>
                <w:szCs w:val="28"/>
              </w:rPr>
              <w:t>Профессиональная переподготовка</w:t>
            </w:r>
          </w:p>
        </w:tc>
      </w:tr>
      <w:tr w:rsidR="00C72F3A" w:rsidTr="00B11622">
        <w:tc>
          <w:tcPr>
            <w:tcW w:w="3197" w:type="dxa"/>
          </w:tcPr>
          <w:p w:rsidR="00C72F3A" w:rsidRPr="00227CE8" w:rsidRDefault="00C72F3A" w:rsidP="00B11622">
            <w:pPr>
              <w:pStyle w:val="a3"/>
              <w:spacing w:before="46"/>
              <w:ind w:left="0" w:right="524"/>
              <w:jc w:val="center"/>
              <w:rPr>
                <w:color w:val="000000" w:themeColor="text1"/>
                <w:sz w:val="28"/>
                <w:szCs w:val="28"/>
              </w:rPr>
            </w:pPr>
            <w:r w:rsidRPr="00227CE8">
              <w:rPr>
                <w:color w:val="000000" w:themeColor="text1"/>
                <w:sz w:val="28"/>
                <w:szCs w:val="28"/>
              </w:rPr>
              <w:t>2022г.</w:t>
            </w:r>
          </w:p>
        </w:tc>
        <w:tc>
          <w:tcPr>
            <w:tcW w:w="3235" w:type="dxa"/>
          </w:tcPr>
          <w:p w:rsidR="00C72F3A" w:rsidRPr="00227CE8" w:rsidRDefault="00C72F3A" w:rsidP="00B11622">
            <w:pPr>
              <w:pStyle w:val="a3"/>
              <w:spacing w:before="46"/>
              <w:ind w:left="0" w:right="524"/>
              <w:jc w:val="center"/>
              <w:rPr>
                <w:color w:val="000000" w:themeColor="text1"/>
                <w:sz w:val="28"/>
                <w:szCs w:val="28"/>
              </w:rPr>
            </w:pPr>
            <w:r w:rsidRPr="00227CE8">
              <w:rPr>
                <w:color w:val="000000" w:themeColor="text1"/>
                <w:sz w:val="28"/>
                <w:szCs w:val="28"/>
              </w:rPr>
              <w:t>3</w:t>
            </w:r>
          </w:p>
        </w:tc>
        <w:tc>
          <w:tcPr>
            <w:tcW w:w="2924" w:type="dxa"/>
          </w:tcPr>
          <w:p w:rsidR="00C72F3A" w:rsidRPr="00227CE8" w:rsidRDefault="00C72F3A" w:rsidP="00B11622">
            <w:pPr>
              <w:pStyle w:val="a3"/>
              <w:spacing w:before="46"/>
              <w:ind w:left="0" w:right="524"/>
              <w:jc w:val="center"/>
              <w:rPr>
                <w:color w:val="000000" w:themeColor="text1"/>
                <w:sz w:val="28"/>
                <w:szCs w:val="28"/>
              </w:rPr>
            </w:pPr>
            <w:r w:rsidRPr="00227CE8">
              <w:rPr>
                <w:color w:val="000000" w:themeColor="text1"/>
                <w:sz w:val="28"/>
                <w:szCs w:val="28"/>
              </w:rPr>
              <w:t>-</w:t>
            </w:r>
          </w:p>
        </w:tc>
      </w:tr>
      <w:tr w:rsidR="00C72F3A" w:rsidTr="00B11622">
        <w:tc>
          <w:tcPr>
            <w:tcW w:w="3197" w:type="dxa"/>
          </w:tcPr>
          <w:p w:rsidR="00C72F3A" w:rsidRPr="00227CE8" w:rsidRDefault="00C72F3A" w:rsidP="00B11622">
            <w:pPr>
              <w:pStyle w:val="a3"/>
              <w:spacing w:before="46"/>
              <w:ind w:left="0" w:right="524"/>
              <w:jc w:val="center"/>
              <w:rPr>
                <w:color w:val="000000" w:themeColor="text1"/>
                <w:sz w:val="28"/>
                <w:szCs w:val="28"/>
              </w:rPr>
            </w:pPr>
            <w:r w:rsidRPr="00227CE8">
              <w:rPr>
                <w:color w:val="000000" w:themeColor="text1"/>
                <w:sz w:val="28"/>
                <w:szCs w:val="28"/>
              </w:rPr>
              <w:t>2023г.</w:t>
            </w:r>
          </w:p>
        </w:tc>
        <w:tc>
          <w:tcPr>
            <w:tcW w:w="3235" w:type="dxa"/>
          </w:tcPr>
          <w:p w:rsidR="00C72F3A" w:rsidRPr="00227CE8" w:rsidRDefault="00C72F3A" w:rsidP="00B11622">
            <w:pPr>
              <w:pStyle w:val="a3"/>
              <w:spacing w:before="46"/>
              <w:ind w:left="0" w:right="524"/>
              <w:jc w:val="center"/>
              <w:rPr>
                <w:color w:val="000000" w:themeColor="text1"/>
                <w:sz w:val="28"/>
                <w:szCs w:val="28"/>
              </w:rPr>
            </w:pPr>
            <w:r w:rsidRPr="00227CE8">
              <w:rPr>
                <w:color w:val="000000" w:themeColor="text1"/>
                <w:sz w:val="28"/>
                <w:szCs w:val="28"/>
              </w:rPr>
              <w:t>3</w:t>
            </w:r>
          </w:p>
        </w:tc>
        <w:tc>
          <w:tcPr>
            <w:tcW w:w="2924" w:type="dxa"/>
          </w:tcPr>
          <w:p w:rsidR="00C72F3A" w:rsidRPr="00227CE8" w:rsidRDefault="00C72F3A" w:rsidP="00B11622">
            <w:pPr>
              <w:pStyle w:val="a3"/>
              <w:spacing w:before="46"/>
              <w:ind w:left="0" w:right="524"/>
              <w:jc w:val="center"/>
              <w:rPr>
                <w:color w:val="000000" w:themeColor="text1"/>
                <w:sz w:val="28"/>
                <w:szCs w:val="28"/>
              </w:rPr>
            </w:pPr>
            <w:r w:rsidRPr="00227CE8">
              <w:rPr>
                <w:color w:val="000000" w:themeColor="text1"/>
                <w:sz w:val="28"/>
                <w:szCs w:val="28"/>
              </w:rPr>
              <w:t>-</w:t>
            </w:r>
          </w:p>
        </w:tc>
      </w:tr>
      <w:tr w:rsidR="00C72F3A" w:rsidTr="00B11622">
        <w:tc>
          <w:tcPr>
            <w:tcW w:w="3197" w:type="dxa"/>
          </w:tcPr>
          <w:p w:rsidR="00C72F3A" w:rsidRPr="00227CE8" w:rsidRDefault="00C72F3A" w:rsidP="00B11622">
            <w:pPr>
              <w:pStyle w:val="a3"/>
              <w:spacing w:before="46"/>
              <w:ind w:left="0" w:right="524"/>
              <w:jc w:val="center"/>
              <w:rPr>
                <w:color w:val="000000" w:themeColor="text1"/>
                <w:sz w:val="28"/>
                <w:szCs w:val="28"/>
              </w:rPr>
            </w:pPr>
            <w:r w:rsidRPr="00227CE8">
              <w:rPr>
                <w:color w:val="000000" w:themeColor="text1"/>
                <w:sz w:val="28"/>
                <w:szCs w:val="28"/>
              </w:rPr>
              <w:t>2024г.</w:t>
            </w:r>
          </w:p>
        </w:tc>
        <w:tc>
          <w:tcPr>
            <w:tcW w:w="3235" w:type="dxa"/>
          </w:tcPr>
          <w:p w:rsidR="00C72F3A" w:rsidRPr="00227CE8" w:rsidRDefault="00C72F3A" w:rsidP="00B11622">
            <w:pPr>
              <w:pStyle w:val="a3"/>
              <w:spacing w:before="46"/>
              <w:ind w:left="0" w:right="524"/>
              <w:jc w:val="center"/>
              <w:rPr>
                <w:color w:val="000000" w:themeColor="text1"/>
                <w:sz w:val="28"/>
                <w:szCs w:val="28"/>
              </w:rPr>
            </w:pPr>
            <w:r w:rsidRPr="00227CE8">
              <w:rPr>
                <w:color w:val="000000" w:themeColor="text1"/>
                <w:sz w:val="28"/>
                <w:szCs w:val="28"/>
              </w:rPr>
              <w:t>1</w:t>
            </w:r>
          </w:p>
        </w:tc>
        <w:tc>
          <w:tcPr>
            <w:tcW w:w="2924" w:type="dxa"/>
          </w:tcPr>
          <w:p w:rsidR="00C72F3A" w:rsidRPr="00227CE8" w:rsidRDefault="00C72F3A" w:rsidP="00B11622">
            <w:pPr>
              <w:pStyle w:val="a3"/>
              <w:spacing w:before="46"/>
              <w:ind w:left="0" w:right="524"/>
              <w:jc w:val="center"/>
              <w:rPr>
                <w:color w:val="000000" w:themeColor="text1"/>
                <w:sz w:val="28"/>
                <w:szCs w:val="28"/>
              </w:rPr>
            </w:pPr>
            <w:r w:rsidRPr="00227CE8">
              <w:rPr>
                <w:color w:val="000000" w:themeColor="text1"/>
                <w:sz w:val="28"/>
                <w:szCs w:val="28"/>
              </w:rPr>
              <w:t>-</w:t>
            </w:r>
          </w:p>
        </w:tc>
      </w:tr>
    </w:tbl>
    <w:p w:rsidR="00C72F3A" w:rsidRPr="00B43FAE" w:rsidRDefault="00C72F3A" w:rsidP="00C72F3A">
      <w:pPr>
        <w:pStyle w:val="aa"/>
        <w:tabs>
          <w:tab w:val="left" w:pos="9356"/>
        </w:tabs>
        <w:ind w:right="3" w:firstLine="720"/>
        <w:jc w:val="both"/>
        <w:rPr>
          <w:rFonts w:ascii="Times New Roman" w:hAnsi="Times New Roman" w:cs="Times New Roman"/>
          <w:b/>
          <w:sz w:val="28"/>
          <w:lang w:val="ru-RU"/>
        </w:rPr>
      </w:pPr>
      <w:r w:rsidRPr="00B43FAE">
        <w:rPr>
          <w:rFonts w:ascii="Times New Roman" w:hAnsi="Times New Roman" w:cs="Times New Roman"/>
          <w:b/>
          <w:sz w:val="28"/>
          <w:lang w:val="ru-RU"/>
        </w:rPr>
        <w:t xml:space="preserve">Вывод: </w:t>
      </w:r>
      <w:r w:rsidRPr="00B43FAE">
        <w:rPr>
          <w:rFonts w:ascii="Times New Roman" w:hAnsi="Times New Roman" w:cs="Times New Roman"/>
          <w:sz w:val="28"/>
          <w:lang w:val="ru-RU"/>
        </w:rPr>
        <w:t>Анализ сведений</w:t>
      </w:r>
      <w:r w:rsidR="00170416">
        <w:rPr>
          <w:rFonts w:ascii="Times New Roman" w:hAnsi="Times New Roman" w:cs="Times New Roman"/>
          <w:sz w:val="28"/>
          <w:lang w:val="ru-RU"/>
        </w:rPr>
        <w:t xml:space="preserve"> </w:t>
      </w:r>
      <w:r w:rsidRPr="00B43FAE">
        <w:rPr>
          <w:rFonts w:ascii="Times New Roman" w:hAnsi="Times New Roman" w:cs="Times New Roman"/>
          <w:sz w:val="28"/>
          <w:lang w:val="ru-RU"/>
        </w:rPr>
        <w:t xml:space="preserve">о повышении квалификации педагогических кадров ДОУ посредством прохождения профессиональной курсовой подготовки и переподготовки за прошлые годы показывает стабильную положительную динамику прохождения подготовки и переподготовки педагогических кадров  </w:t>
      </w:r>
      <w:r>
        <w:rPr>
          <w:rFonts w:ascii="Times New Roman" w:hAnsi="Times New Roman" w:cs="Times New Roman"/>
          <w:sz w:val="28"/>
          <w:lang w:val="ru-RU"/>
        </w:rPr>
        <w:t xml:space="preserve">в </w:t>
      </w:r>
      <w:r w:rsidRPr="00B43FAE">
        <w:rPr>
          <w:rFonts w:ascii="Times New Roman" w:hAnsi="Times New Roman" w:cs="Times New Roman"/>
          <w:sz w:val="28"/>
          <w:lang w:val="ru-RU"/>
        </w:rPr>
        <w:t>Ставропольском краевом  институте развития образования, повышения квалификации и переподготовки работников образования</w:t>
      </w:r>
      <w:proofErr w:type="gramStart"/>
      <w:r w:rsidRPr="00B43FAE">
        <w:rPr>
          <w:rFonts w:ascii="Times New Roman" w:hAnsi="Times New Roman" w:cs="Times New Roman"/>
          <w:sz w:val="28"/>
          <w:lang w:val="ru-RU"/>
        </w:rPr>
        <w:t>"</w:t>
      </w:r>
      <w:r>
        <w:rPr>
          <w:rFonts w:ascii="Times New Roman" w:hAnsi="Times New Roman" w:cs="Times New Roman"/>
          <w:sz w:val="28"/>
          <w:lang w:val="ru-RU"/>
        </w:rPr>
        <w:t>(</w:t>
      </w:r>
      <w:proofErr w:type="gramEnd"/>
      <w:r>
        <w:rPr>
          <w:rFonts w:ascii="Times New Roman" w:hAnsi="Times New Roman" w:cs="Times New Roman"/>
          <w:sz w:val="28"/>
          <w:lang w:val="ru-RU"/>
        </w:rPr>
        <w:t xml:space="preserve">далее </w:t>
      </w:r>
      <w:r w:rsidRPr="00B43FAE">
        <w:rPr>
          <w:rFonts w:ascii="Times New Roman" w:hAnsi="Times New Roman" w:cs="Times New Roman"/>
          <w:sz w:val="28"/>
          <w:lang w:val="ru-RU"/>
        </w:rPr>
        <w:t>СКИРО ПК и ПРО</w:t>
      </w:r>
      <w:r>
        <w:rPr>
          <w:rFonts w:ascii="Times New Roman" w:hAnsi="Times New Roman" w:cs="Times New Roman"/>
          <w:sz w:val="28"/>
          <w:lang w:val="ru-RU"/>
        </w:rPr>
        <w:t>)</w:t>
      </w:r>
      <w:r w:rsidRPr="00B43FAE">
        <w:rPr>
          <w:rFonts w:ascii="Times New Roman" w:hAnsi="Times New Roman" w:cs="Times New Roman"/>
          <w:sz w:val="28"/>
          <w:lang w:val="ru-RU"/>
        </w:rPr>
        <w:t>.</w:t>
      </w:r>
    </w:p>
    <w:p w:rsidR="00C72F3A" w:rsidRDefault="00C72F3A" w:rsidP="00C72F3A">
      <w:pPr>
        <w:pStyle w:val="aa"/>
        <w:tabs>
          <w:tab w:val="left" w:pos="9356"/>
        </w:tabs>
        <w:ind w:right="3"/>
        <w:jc w:val="both"/>
        <w:rPr>
          <w:rFonts w:ascii="Times New Roman" w:hAnsi="Times New Roman" w:cs="Times New Roman"/>
          <w:sz w:val="28"/>
          <w:lang w:val="ru-RU"/>
        </w:rPr>
      </w:pPr>
      <w:r w:rsidRPr="00B43FAE">
        <w:rPr>
          <w:rFonts w:ascii="Times New Roman" w:hAnsi="Times New Roman" w:cs="Times New Roman"/>
          <w:sz w:val="28"/>
          <w:lang w:val="ru-RU"/>
        </w:rPr>
        <w:t xml:space="preserve">              В процессе обучения на курсах повышения квалификации и благодаря проведению методических мероприятий в ДОУ удалось повысить уровень практической деятельности воспитателей. На следующий учебный год курсовую подготовку планируют пройти 3 педагога.</w:t>
      </w:r>
    </w:p>
    <w:p w:rsidR="00C72F3A" w:rsidRPr="00B43FAE" w:rsidRDefault="00C72F3A" w:rsidP="00271D5A">
      <w:pPr>
        <w:pStyle w:val="aa"/>
        <w:ind w:right="3"/>
        <w:rPr>
          <w:rFonts w:ascii="Times New Roman" w:hAnsi="Times New Roman" w:cs="Times New Roman"/>
          <w:b/>
          <w:sz w:val="28"/>
          <w:lang w:val="ru-RU"/>
        </w:rPr>
      </w:pPr>
    </w:p>
    <w:p w:rsidR="00B0211C" w:rsidRDefault="005E666E" w:rsidP="00B0211C">
      <w:pPr>
        <w:pStyle w:val="aa"/>
        <w:ind w:right="3"/>
        <w:jc w:val="center"/>
        <w:rPr>
          <w:rFonts w:ascii="Times New Roman" w:hAnsi="Times New Roman" w:cs="Times New Roman"/>
          <w:b/>
          <w:sz w:val="28"/>
          <w:lang w:val="ru-RU"/>
        </w:rPr>
      </w:pPr>
      <w:r>
        <w:rPr>
          <w:rFonts w:ascii="Times New Roman" w:hAnsi="Times New Roman" w:cs="Times New Roman"/>
          <w:b/>
          <w:sz w:val="28"/>
          <w:lang w:val="ru-RU"/>
        </w:rPr>
        <w:t>3.4.</w:t>
      </w:r>
      <w:r w:rsidR="009B398F">
        <w:rPr>
          <w:rFonts w:ascii="Times New Roman" w:hAnsi="Times New Roman" w:cs="Times New Roman"/>
          <w:b/>
          <w:sz w:val="28"/>
          <w:lang w:val="ru-RU"/>
        </w:rPr>
        <w:t xml:space="preserve"> </w:t>
      </w:r>
      <w:r w:rsidR="00B0211C" w:rsidRPr="00B43FAE">
        <w:rPr>
          <w:rFonts w:ascii="Times New Roman" w:hAnsi="Times New Roman" w:cs="Times New Roman"/>
          <w:b/>
          <w:sz w:val="28"/>
          <w:lang w:val="ru-RU"/>
        </w:rPr>
        <w:t>Анализ результатов охраны и укрепления</w:t>
      </w:r>
    </w:p>
    <w:p w:rsidR="00B0211C" w:rsidRDefault="00B0211C" w:rsidP="00B0211C">
      <w:pPr>
        <w:pStyle w:val="aa"/>
        <w:ind w:right="3"/>
        <w:jc w:val="center"/>
        <w:rPr>
          <w:rFonts w:ascii="Times New Roman" w:hAnsi="Times New Roman" w:cs="Times New Roman"/>
          <w:b/>
          <w:sz w:val="28"/>
          <w:lang w:val="ru-RU"/>
        </w:rPr>
      </w:pPr>
      <w:r w:rsidRPr="00B43FAE">
        <w:rPr>
          <w:rFonts w:ascii="Times New Roman" w:hAnsi="Times New Roman" w:cs="Times New Roman"/>
          <w:b/>
          <w:sz w:val="28"/>
          <w:lang w:val="ru-RU"/>
        </w:rPr>
        <w:t>физического и  психического здоровья воспитанников</w:t>
      </w:r>
    </w:p>
    <w:p w:rsidR="00F95CAC" w:rsidRPr="00B43FAE" w:rsidRDefault="00F95CAC" w:rsidP="00B0211C">
      <w:pPr>
        <w:pStyle w:val="aa"/>
        <w:ind w:right="3"/>
        <w:jc w:val="center"/>
        <w:rPr>
          <w:rFonts w:ascii="Times New Roman" w:hAnsi="Times New Roman" w:cs="Times New Roman"/>
          <w:b/>
          <w:sz w:val="28"/>
          <w:lang w:val="ru-RU"/>
        </w:rPr>
      </w:pPr>
    </w:p>
    <w:p w:rsidR="00B0211C" w:rsidRPr="00B43FAE" w:rsidRDefault="00B0211C" w:rsidP="00B0211C">
      <w:pPr>
        <w:pStyle w:val="aa"/>
        <w:tabs>
          <w:tab w:val="left" w:pos="10206"/>
        </w:tabs>
        <w:ind w:right="3"/>
        <w:jc w:val="both"/>
        <w:rPr>
          <w:rFonts w:ascii="Times New Roman" w:hAnsi="Times New Roman" w:cs="Times New Roman"/>
          <w:sz w:val="28"/>
          <w:lang w:val="ru-RU"/>
        </w:rPr>
      </w:pPr>
      <w:r w:rsidRPr="00B43FAE">
        <w:rPr>
          <w:rFonts w:ascii="Times New Roman" w:hAnsi="Times New Roman" w:cs="Times New Roman"/>
          <w:sz w:val="28"/>
          <w:lang w:val="ru-RU"/>
        </w:rPr>
        <w:t>Состояние здоровья детей - основной фактор благополучия и успешности наших воспитанников. В ДОУ разработана система физкультурно-оздоровительной</w:t>
      </w:r>
      <w:r w:rsidR="00170416">
        <w:rPr>
          <w:rFonts w:ascii="Times New Roman" w:hAnsi="Times New Roman" w:cs="Times New Roman"/>
          <w:sz w:val="28"/>
          <w:lang w:val="ru-RU"/>
        </w:rPr>
        <w:t xml:space="preserve"> </w:t>
      </w:r>
      <w:r w:rsidRPr="00B43FAE">
        <w:rPr>
          <w:rFonts w:ascii="Times New Roman" w:hAnsi="Times New Roman" w:cs="Times New Roman"/>
          <w:sz w:val="28"/>
          <w:lang w:val="ru-RU"/>
        </w:rPr>
        <w:t>работы,</w:t>
      </w:r>
      <w:r w:rsidR="00170416">
        <w:rPr>
          <w:rFonts w:ascii="Times New Roman" w:hAnsi="Times New Roman" w:cs="Times New Roman"/>
          <w:sz w:val="28"/>
          <w:lang w:val="ru-RU"/>
        </w:rPr>
        <w:t xml:space="preserve"> </w:t>
      </w:r>
      <w:r w:rsidRPr="00B43FAE">
        <w:rPr>
          <w:rFonts w:ascii="Times New Roman" w:hAnsi="Times New Roman" w:cs="Times New Roman"/>
          <w:sz w:val="28"/>
          <w:lang w:val="ru-RU"/>
        </w:rPr>
        <w:t>схема</w:t>
      </w:r>
      <w:r w:rsidR="00170416">
        <w:rPr>
          <w:rFonts w:ascii="Times New Roman" w:hAnsi="Times New Roman" w:cs="Times New Roman"/>
          <w:sz w:val="28"/>
          <w:lang w:val="ru-RU"/>
        </w:rPr>
        <w:t xml:space="preserve"> </w:t>
      </w:r>
      <w:r w:rsidRPr="00B43FAE">
        <w:rPr>
          <w:rFonts w:ascii="Times New Roman" w:hAnsi="Times New Roman" w:cs="Times New Roman"/>
          <w:sz w:val="28"/>
          <w:lang w:val="ru-RU"/>
        </w:rPr>
        <w:t>проведения</w:t>
      </w:r>
      <w:r w:rsidR="00170416">
        <w:rPr>
          <w:rFonts w:ascii="Times New Roman" w:hAnsi="Times New Roman" w:cs="Times New Roman"/>
          <w:sz w:val="28"/>
          <w:lang w:val="ru-RU"/>
        </w:rPr>
        <w:t xml:space="preserve"> </w:t>
      </w:r>
      <w:r w:rsidRPr="00B43FAE">
        <w:rPr>
          <w:rFonts w:ascii="Times New Roman" w:hAnsi="Times New Roman" w:cs="Times New Roman"/>
          <w:sz w:val="28"/>
          <w:lang w:val="ru-RU"/>
        </w:rPr>
        <w:t>закаливающих процедур,</w:t>
      </w:r>
      <w:r w:rsidR="00170416">
        <w:rPr>
          <w:rFonts w:ascii="Times New Roman" w:hAnsi="Times New Roman" w:cs="Times New Roman"/>
          <w:sz w:val="28"/>
          <w:lang w:val="ru-RU"/>
        </w:rPr>
        <w:t xml:space="preserve"> </w:t>
      </w:r>
      <w:r w:rsidRPr="00B43FAE">
        <w:rPr>
          <w:rFonts w:ascii="Times New Roman" w:hAnsi="Times New Roman" w:cs="Times New Roman"/>
          <w:sz w:val="28"/>
          <w:lang w:val="ru-RU"/>
        </w:rPr>
        <w:t>схема организации двигательного режима.</w:t>
      </w:r>
    </w:p>
    <w:p w:rsidR="00B0211C" w:rsidRPr="00B43FAE" w:rsidRDefault="00B0211C" w:rsidP="00B0211C">
      <w:pPr>
        <w:pStyle w:val="aa"/>
        <w:ind w:right="3"/>
        <w:rPr>
          <w:rFonts w:ascii="Times New Roman" w:hAnsi="Times New Roman" w:cs="Times New Roman"/>
          <w:sz w:val="28"/>
          <w:lang w:val="ru-RU"/>
        </w:rPr>
      </w:pPr>
    </w:p>
    <w:p w:rsidR="00B0211C" w:rsidRPr="00311B35" w:rsidRDefault="00B0211C" w:rsidP="00B0211C">
      <w:pPr>
        <w:ind w:right="3"/>
        <w:rPr>
          <w:b/>
          <w:color w:val="000000" w:themeColor="text1"/>
          <w:sz w:val="28"/>
          <w:szCs w:val="28"/>
        </w:rPr>
      </w:pPr>
      <w:r w:rsidRPr="00311B35">
        <w:rPr>
          <w:b/>
          <w:color w:val="000000" w:themeColor="text1"/>
          <w:sz w:val="28"/>
          <w:szCs w:val="28"/>
        </w:rPr>
        <w:t xml:space="preserve">Характеристика состава воспитанников по </w:t>
      </w:r>
      <w:r w:rsidRPr="00311B35">
        <w:rPr>
          <w:b/>
          <w:color w:val="000000" w:themeColor="text1"/>
          <w:spacing w:val="-2"/>
          <w:sz w:val="28"/>
          <w:szCs w:val="28"/>
        </w:rPr>
        <w:t>здоровью</w:t>
      </w:r>
    </w:p>
    <w:tbl>
      <w:tblPr>
        <w:tblStyle w:val="a8"/>
        <w:tblW w:w="0" w:type="auto"/>
        <w:tblInd w:w="108" w:type="dxa"/>
        <w:tblLook w:val="04A0"/>
      </w:tblPr>
      <w:tblGrid>
        <w:gridCol w:w="2127"/>
        <w:gridCol w:w="1682"/>
        <w:gridCol w:w="1491"/>
        <w:gridCol w:w="1428"/>
        <w:gridCol w:w="1312"/>
        <w:gridCol w:w="1427"/>
      </w:tblGrid>
      <w:tr w:rsidR="00B0211C" w:rsidRPr="00311B35" w:rsidTr="009B5886">
        <w:tc>
          <w:tcPr>
            <w:tcW w:w="2127" w:type="dxa"/>
          </w:tcPr>
          <w:p w:rsidR="00B0211C" w:rsidRPr="00311B35" w:rsidRDefault="00B0211C" w:rsidP="00B0211C">
            <w:pPr>
              <w:spacing w:line="256" w:lineRule="exact"/>
              <w:ind w:right="3"/>
              <w:jc w:val="center"/>
              <w:rPr>
                <w:color w:val="000000" w:themeColor="text1"/>
                <w:sz w:val="24"/>
                <w:szCs w:val="28"/>
              </w:rPr>
            </w:pPr>
            <w:r w:rsidRPr="00311B35">
              <w:rPr>
                <w:color w:val="000000" w:themeColor="text1"/>
                <w:sz w:val="24"/>
                <w:szCs w:val="28"/>
              </w:rPr>
              <w:t>Группы здоровья</w:t>
            </w:r>
          </w:p>
        </w:tc>
        <w:tc>
          <w:tcPr>
            <w:tcW w:w="1682" w:type="dxa"/>
          </w:tcPr>
          <w:p w:rsidR="00B0211C" w:rsidRPr="00311B35" w:rsidRDefault="00B0211C" w:rsidP="009B5886">
            <w:pPr>
              <w:spacing w:line="256" w:lineRule="exact"/>
              <w:ind w:right="3"/>
              <w:rPr>
                <w:color w:val="000000" w:themeColor="text1"/>
                <w:sz w:val="24"/>
                <w:szCs w:val="28"/>
              </w:rPr>
            </w:pPr>
            <w:r w:rsidRPr="00311B35">
              <w:rPr>
                <w:color w:val="000000" w:themeColor="text1"/>
                <w:sz w:val="24"/>
                <w:szCs w:val="28"/>
              </w:rPr>
              <w:t>2019-2020г.</w:t>
            </w:r>
          </w:p>
        </w:tc>
        <w:tc>
          <w:tcPr>
            <w:tcW w:w="1491" w:type="dxa"/>
          </w:tcPr>
          <w:p w:rsidR="00B0211C" w:rsidRPr="00311B35" w:rsidRDefault="00B0211C" w:rsidP="00B0211C">
            <w:pPr>
              <w:tabs>
                <w:tab w:val="left" w:pos="1594"/>
              </w:tabs>
              <w:spacing w:line="256" w:lineRule="exact"/>
              <w:ind w:right="3"/>
              <w:jc w:val="center"/>
              <w:rPr>
                <w:color w:val="000000" w:themeColor="text1"/>
                <w:sz w:val="24"/>
                <w:szCs w:val="28"/>
              </w:rPr>
            </w:pPr>
            <w:r>
              <w:rPr>
                <w:color w:val="000000" w:themeColor="text1"/>
                <w:sz w:val="24"/>
                <w:szCs w:val="28"/>
              </w:rPr>
              <w:t>2020-</w:t>
            </w:r>
            <w:r w:rsidRPr="00311B35">
              <w:rPr>
                <w:color w:val="000000" w:themeColor="text1"/>
                <w:sz w:val="24"/>
                <w:szCs w:val="28"/>
              </w:rPr>
              <w:t>2021г.</w:t>
            </w:r>
          </w:p>
        </w:tc>
        <w:tc>
          <w:tcPr>
            <w:tcW w:w="1428" w:type="dxa"/>
          </w:tcPr>
          <w:p w:rsidR="00B0211C" w:rsidRPr="00311B35" w:rsidRDefault="00B0211C" w:rsidP="00B0211C">
            <w:pPr>
              <w:spacing w:line="256" w:lineRule="exact"/>
              <w:ind w:right="3"/>
              <w:jc w:val="center"/>
              <w:rPr>
                <w:color w:val="000000" w:themeColor="text1"/>
                <w:sz w:val="24"/>
                <w:szCs w:val="28"/>
              </w:rPr>
            </w:pPr>
            <w:r w:rsidRPr="00311B35">
              <w:rPr>
                <w:color w:val="000000" w:themeColor="text1"/>
                <w:sz w:val="24"/>
                <w:szCs w:val="28"/>
              </w:rPr>
              <w:t>2021-2022г.</w:t>
            </w:r>
          </w:p>
        </w:tc>
        <w:tc>
          <w:tcPr>
            <w:tcW w:w="1312" w:type="dxa"/>
          </w:tcPr>
          <w:p w:rsidR="00B0211C" w:rsidRPr="00311B35" w:rsidRDefault="00B0211C" w:rsidP="009B5886">
            <w:pPr>
              <w:spacing w:line="256" w:lineRule="exact"/>
              <w:ind w:right="-148"/>
              <w:rPr>
                <w:color w:val="000000" w:themeColor="text1"/>
                <w:sz w:val="24"/>
                <w:szCs w:val="28"/>
              </w:rPr>
            </w:pPr>
            <w:r w:rsidRPr="00311B35">
              <w:rPr>
                <w:color w:val="000000" w:themeColor="text1"/>
                <w:sz w:val="24"/>
                <w:szCs w:val="28"/>
              </w:rPr>
              <w:t>2022-2023г.</w:t>
            </w:r>
          </w:p>
        </w:tc>
        <w:tc>
          <w:tcPr>
            <w:tcW w:w="1427" w:type="dxa"/>
          </w:tcPr>
          <w:p w:rsidR="00B0211C" w:rsidRPr="00311B35" w:rsidRDefault="00B0211C" w:rsidP="00B0211C">
            <w:pPr>
              <w:spacing w:line="256" w:lineRule="exact"/>
              <w:ind w:right="3"/>
              <w:rPr>
                <w:color w:val="000000" w:themeColor="text1"/>
                <w:sz w:val="24"/>
                <w:szCs w:val="28"/>
              </w:rPr>
            </w:pPr>
            <w:r w:rsidRPr="00311B35">
              <w:rPr>
                <w:color w:val="000000" w:themeColor="text1"/>
                <w:sz w:val="24"/>
                <w:szCs w:val="28"/>
              </w:rPr>
              <w:t>2023-2024г.</w:t>
            </w:r>
          </w:p>
        </w:tc>
      </w:tr>
      <w:tr w:rsidR="00B0211C" w:rsidRPr="00311B35" w:rsidTr="009B5886">
        <w:tc>
          <w:tcPr>
            <w:tcW w:w="2127" w:type="dxa"/>
          </w:tcPr>
          <w:p w:rsidR="00B0211C" w:rsidRPr="00927CA6" w:rsidRDefault="00B0211C" w:rsidP="00B0211C">
            <w:pPr>
              <w:spacing w:line="256" w:lineRule="exact"/>
              <w:ind w:right="3"/>
              <w:jc w:val="center"/>
              <w:rPr>
                <w:color w:val="000000" w:themeColor="text1"/>
                <w:sz w:val="24"/>
                <w:szCs w:val="28"/>
                <w:lang w:val="en-US"/>
              </w:rPr>
            </w:pPr>
            <w:r w:rsidRPr="00927CA6">
              <w:rPr>
                <w:color w:val="000000" w:themeColor="text1"/>
                <w:sz w:val="24"/>
                <w:szCs w:val="28"/>
                <w:lang w:val="en-US"/>
              </w:rPr>
              <w:t>I</w:t>
            </w:r>
          </w:p>
        </w:tc>
        <w:tc>
          <w:tcPr>
            <w:tcW w:w="1682" w:type="dxa"/>
          </w:tcPr>
          <w:p w:rsidR="00B0211C" w:rsidRPr="00927CA6" w:rsidRDefault="00B0211C" w:rsidP="00B0211C">
            <w:pPr>
              <w:spacing w:line="256" w:lineRule="exact"/>
              <w:ind w:right="3"/>
              <w:jc w:val="center"/>
              <w:rPr>
                <w:color w:val="000000" w:themeColor="text1"/>
                <w:sz w:val="24"/>
                <w:szCs w:val="28"/>
                <w:lang w:val="en-US"/>
              </w:rPr>
            </w:pPr>
            <w:r w:rsidRPr="00927CA6">
              <w:rPr>
                <w:color w:val="000000" w:themeColor="text1"/>
                <w:sz w:val="24"/>
                <w:szCs w:val="28"/>
                <w:lang w:val="en-US"/>
              </w:rPr>
              <w:t>41</w:t>
            </w:r>
          </w:p>
        </w:tc>
        <w:tc>
          <w:tcPr>
            <w:tcW w:w="1491" w:type="dxa"/>
          </w:tcPr>
          <w:p w:rsidR="00B0211C" w:rsidRPr="00927CA6" w:rsidRDefault="00B0211C" w:rsidP="00B0211C">
            <w:pPr>
              <w:spacing w:line="256" w:lineRule="exact"/>
              <w:ind w:right="3"/>
              <w:jc w:val="center"/>
              <w:rPr>
                <w:color w:val="000000" w:themeColor="text1"/>
                <w:sz w:val="24"/>
                <w:szCs w:val="28"/>
                <w:lang w:val="en-US"/>
              </w:rPr>
            </w:pPr>
            <w:r w:rsidRPr="00927CA6">
              <w:rPr>
                <w:color w:val="000000" w:themeColor="text1"/>
                <w:sz w:val="24"/>
                <w:szCs w:val="28"/>
                <w:lang w:val="en-US"/>
              </w:rPr>
              <w:t>37</w:t>
            </w:r>
          </w:p>
        </w:tc>
        <w:tc>
          <w:tcPr>
            <w:tcW w:w="1428" w:type="dxa"/>
          </w:tcPr>
          <w:p w:rsidR="00B0211C" w:rsidRPr="00927CA6" w:rsidRDefault="00B0211C" w:rsidP="00B0211C">
            <w:pPr>
              <w:spacing w:line="256" w:lineRule="exact"/>
              <w:ind w:right="3"/>
              <w:jc w:val="center"/>
              <w:rPr>
                <w:color w:val="000000" w:themeColor="text1"/>
                <w:sz w:val="24"/>
                <w:szCs w:val="28"/>
                <w:lang w:val="en-US"/>
              </w:rPr>
            </w:pPr>
            <w:r w:rsidRPr="00927CA6">
              <w:rPr>
                <w:color w:val="000000" w:themeColor="text1"/>
                <w:sz w:val="24"/>
                <w:szCs w:val="28"/>
                <w:lang w:val="en-US"/>
              </w:rPr>
              <w:t>23</w:t>
            </w:r>
          </w:p>
        </w:tc>
        <w:tc>
          <w:tcPr>
            <w:tcW w:w="1312" w:type="dxa"/>
          </w:tcPr>
          <w:p w:rsidR="00B0211C" w:rsidRPr="00927CA6" w:rsidRDefault="00B0211C" w:rsidP="00B0211C">
            <w:pPr>
              <w:spacing w:line="256" w:lineRule="exact"/>
              <w:ind w:right="3"/>
              <w:jc w:val="center"/>
              <w:rPr>
                <w:color w:val="000000" w:themeColor="text1"/>
                <w:sz w:val="24"/>
                <w:szCs w:val="28"/>
                <w:lang w:val="en-US"/>
              </w:rPr>
            </w:pPr>
            <w:r w:rsidRPr="00927CA6">
              <w:rPr>
                <w:color w:val="000000" w:themeColor="text1"/>
                <w:sz w:val="24"/>
                <w:szCs w:val="28"/>
                <w:lang w:val="en-US"/>
              </w:rPr>
              <w:t>25</w:t>
            </w:r>
          </w:p>
        </w:tc>
        <w:tc>
          <w:tcPr>
            <w:tcW w:w="1427" w:type="dxa"/>
          </w:tcPr>
          <w:p w:rsidR="00B0211C" w:rsidRPr="00927CA6" w:rsidRDefault="00B0211C" w:rsidP="00B0211C">
            <w:pPr>
              <w:spacing w:line="256" w:lineRule="exact"/>
              <w:ind w:right="3"/>
              <w:jc w:val="center"/>
              <w:rPr>
                <w:color w:val="000000" w:themeColor="text1"/>
                <w:sz w:val="24"/>
                <w:szCs w:val="28"/>
                <w:lang w:val="en-US"/>
              </w:rPr>
            </w:pPr>
            <w:r w:rsidRPr="00927CA6">
              <w:rPr>
                <w:color w:val="000000" w:themeColor="text1"/>
                <w:sz w:val="24"/>
                <w:szCs w:val="28"/>
                <w:lang w:val="en-US"/>
              </w:rPr>
              <w:t>24</w:t>
            </w:r>
          </w:p>
        </w:tc>
      </w:tr>
      <w:tr w:rsidR="00B0211C" w:rsidRPr="00311B35" w:rsidTr="009B5886">
        <w:tc>
          <w:tcPr>
            <w:tcW w:w="2127" w:type="dxa"/>
          </w:tcPr>
          <w:p w:rsidR="00B0211C" w:rsidRPr="00927CA6" w:rsidRDefault="00B0211C" w:rsidP="00B0211C">
            <w:pPr>
              <w:spacing w:line="256" w:lineRule="exact"/>
              <w:ind w:right="3"/>
              <w:jc w:val="center"/>
              <w:rPr>
                <w:color w:val="000000" w:themeColor="text1"/>
                <w:sz w:val="24"/>
                <w:szCs w:val="28"/>
                <w:lang w:val="en-US"/>
              </w:rPr>
            </w:pPr>
            <w:r w:rsidRPr="00927CA6">
              <w:rPr>
                <w:color w:val="000000" w:themeColor="text1"/>
                <w:sz w:val="24"/>
                <w:szCs w:val="28"/>
                <w:lang w:val="en-US"/>
              </w:rPr>
              <w:t>II</w:t>
            </w:r>
          </w:p>
        </w:tc>
        <w:tc>
          <w:tcPr>
            <w:tcW w:w="1682" w:type="dxa"/>
          </w:tcPr>
          <w:p w:rsidR="00B0211C" w:rsidRPr="00927CA6" w:rsidRDefault="00B0211C" w:rsidP="00B0211C">
            <w:pPr>
              <w:spacing w:line="256" w:lineRule="exact"/>
              <w:ind w:right="3"/>
              <w:jc w:val="center"/>
              <w:rPr>
                <w:color w:val="000000" w:themeColor="text1"/>
                <w:sz w:val="24"/>
                <w:szCs w:val="28"/>
                <w:lang w:val="en-US"/>
              </w:rPr>
            </w:pPr>
            <w:r w:rsidRPr="00927CA6">
              <w:rPr>
                <w:color w:val="000000" w:themeColor="text1"/>
                <w:sz w:val="24"/>
                <w:szCs w:val="28"/>
                <w:lang w:val="en-US"/>
              </w:rPr>
              <w:t>60</w:t>
            </w:r>
          </w:p>
        </w:tc>
        <w:tc>
          <w:tcPr>
            <w:tcW w:w="1491" w:type="dxa"/>
          </w:tcPr>
          <w:p w:rsidR="00B0211C" w:rsidRPr="00927CA6" w:rsidRDefault="00B0211C" w:rsidP="00B0211C">
            <w:pPr>
              <w:spacing w:line="256" w:lineRule="exact"/>
              <w:ind w:right="3"/>
              <w:jc w:val="center"/>
              <w:rPr>
                <w:color w:val="000000" w:themeColor="text1"/>
                <w:sz w:val="24"/>
                <w:szCs w:val="28"/>
                <w:lang w:val="en-US"/>
              </w:rPr>
            </w:pPr>
            <w:r w:rsidRPr="00927CA6">
              <w:rPr>
                <w:color w:val="000000" w:themeColor="text1"/>
                <w:sz w:val="24"/>
                <w:szCs w:val="28"/>
                <w:lang w:val="en-US"/>
              </w:rPr>
              <w:t>69</w:t>
            </w:r>
          </w:p>
        </w:tc>
        <w:tc>
          <w:tcPr>
            <w:tcW w:w="1428" w:type="dxa"/>
          </w:tcPr>
          <w:p w:rsidR="00B0211C" w:rsidRPr="00927CA6" w:rsidRDefault="00B0211C" w:rsidP="00B0211C">
            <w:pPr>
              <w:spacing w:line="256" w:lineRule="exact"/>
              <w:ind w:right="3"/>
              <w:jc w:val="center"/>
              <w:rPr>
                <w:color w:val="000000" w:themeColor="text1"/>
                <w:sz w:val="24"/>
                <w:szCs w:val="28"/>
                <w:lang w:val="en-US"/>
              </w:rPr>
            </w:pPr>
            <w:r w:rsidRPr="00927CA6">
              <w:rPr>
                <w:color w:val="000000" w:themeColor="text1"/>
                <w:sz w:val="24"/>
                <w:szCs w:val="28"/>
                <w:lang w:val="en-US"/>
              </w:rPr>
              <w:t>59</w:t>
            </w:r>
          </w:p>
        </w:tc>
        <w:tc>
          <w:tcPr>
            <w:tcW w:w="1312" w:type="dxa"/>
          </w:tcPr>
          <w:p w:rsidR="00B0211C" w:rsidRPr="00927CA6" w:rsidRDefault="00B0211C" w:rsidP="00B0211C">
            <w:pPr>
              <w:spacing w:line="256" w:lineRule="exact"/>
              <w:ind w:right="3"/>
              <w:jc w:val="center"/>
              <w:rPr>
                <w:color w:val="000000" w:themeColor="text1"/>
                <w:sz w:val="24"/>
                <w:szCs w:val="28"/>
                <w:lang w:val="en-US"/>
              </w:rPr>
            </w:pPr>
            <w:r w:rsidRPr="00927CA6">
              <w:rPr>
                <w:color w:val="000000" w:themeColor="text1"/>
                <w:sz w:val="24"/>
                <w:szCs w:val="28"/>
                <w:lang w:val="en-US"/>
              </w:rPr>
              <w:t>43</w:t>
            </w:r>
          </w:p>
        </w:tc>
        <w:tc>
          <w:tcPr>
            <w:tcW w:w="1427" w:type="dxa"/>
          </w:tcPr>
          <w:p w:rsidR="00B0211C" w:rsidRPr="00927CA6" w:rsidRDefault="00B0211C" w:rsidP="00B0211C">
            <w:pPr>
              <w:spacing w:line="256" w:lineRule="exact"/>
              <w:ind w:right="3"/>
              <w:jc w:val="center"/>
              <w:rPr>
                <w:color w:val="000000" w:themeColor="text1"/>
                <w:sz w:val="24"/>
                <w:szCs w:val="28"/>
                <w:lang w:val="en-US"/>
              </w:rPr>
            </w:pPr>
            <w:r w:rsidRPr="00927CA6">
              <w:rPr>
                <w:color w:val="000000" w:themeColor="text1"/>
                <w:sz w:val="24"/>
                <w:szCs w:val="28"/>
                <w:lang w:val="en-US"/>
              </w:rPr>
              <w:t>61</w:t>
            </w:r>
          </w:p>
        </w:tc>
      </w:tr>
      <w:tr w:rsidR="00B0211C" w:rsidRPr="00311B35" w:rsidTr="009B5886">
        <w:tc>
          <w:tcPr>
            <w:tcW w:w="2127" w:type="dxa"/>
          </w:tcPr>
          <w:p w:rsidR="00B0211C" w:rsidRPr="00927CA6" w:rsidRDefault="00B0211C" w:rsidP="00B0211C">
            <w:pPr>
              <w:spacing w:line="256" w:lineRule="exact"/>
              <w:ind w:right="3"/>
              <w:jc w:val="center"/>
              <w:rPr>
                <w:color w:val="000000" w:themeColor="text1"/>
                <w:sz w:val="24"/>
                <w:szCs w:val="28"/>
                <w:lang w:val="en-US"/>
              </w:rPr>
            </w:pPr>
            <w:r w:rsidRPr="00927CA6">
              <w:rPr>
                <w:color w:val="000000" w:themeColor="text1"/>
                <w:sz w:val="24"/>
                <w:szCs w:val="28"/>
                <w:lang w:val="en-US"/>
              </w:rPr>
              <w:t>III</w:t>
            </w:r>
          </w:p>
        </w:tc>
        <w:tc>
          <w:tcPr>
            <w:tcW w:w="1682" w:type="dxa"/>
          </w:tcPr>
          <w:p w:rsidR="00B0211C" w:rsidRPr="00927CA6" w:rsidRDefault="00B0211C" w:rsidP="00B0211C">
            <w:pPr>
              <w:spacing w:line="256" w:lineRule="exact"/>
              <w:ind w:right="3"/>
              <w:jc w:val="center"/>
              <w:rPr>
                <w:color w:val="000000" w:themeColor="text1"/>
                <w:sz w:val="24"/>
                <w:szCs w:val="28"/>
                <w:lang w:val="en-US"/>
              </w:rPr>
            </w:pPr>
            <w:r w:rsidRPr="00927CA6">
              <w:rPr>
                <w:color w:val="000000" w:themeColor="text1"/>
                <w:sz w:val="24"/>
                <w:szCs w:val="28"/>
                <w:lang w:val="en-US"/>
              </w:rPr>
              <w:t>2</w:t>
            </w:r>
          </w:p>
        </w:tc>
        <w:tc>
          <w:tcPr>
            <w:tcW w:w="1491" w:type="dxa"/>
          </w:tcPr>
          <w:p w:rsidR="00B0211C" w:rsidRPr="00927CA6" w:rsidRDefault="00B0211C" w:rsidP="00B0211C">
            <w:pPr>
              <w:spacing w:line="256" w:lineRule="exact"/>
              <w:ind w:right="3"/>
              <w:jc w:val="center"/>
              <w:rPr>
                <w:color w:val="000000" w:themeColor="text1"/>
                <w:sz w:val="24"/>
                <w:szCs w:val="28"/>
                <w:lang w:val="en-US"/>
              </w:rPr>
            </w:pPr>
            <w:r w:rsidRPr="00927CA6">
              <w:rPr>
                <w:color w:val="000000" w:themeColor="text1"/>
                <w:sz w:val="24"/>
                <w:szCs w:val="28"/>
                <w:lang w:val="en-US"/>
              </w:rPr>
              <w:t>3</w:t>
            </w:r>
          </w:p>
        </w:tc>
        <w:tc>
          <w:tcPr>
            <w:tcW w:w="1428" w:type="dxa"/>
          </w:tcPr>
          <w:p w:rsidR="00B0211C" w:rsidRPr="00927CA6" w:rsidRDefault="00B0211C" w:rsidP="00B0211C">
            <w:pPr>
              <w:spacing w:line="256" w:lineRule="exact"/>
              <w:ind w:right="3"/>
              <w:jc w:val="center"/>
              <w:rPr>
                <w:color w:val="000000" w:themeColor="text1"/>
                <w:sz w:val="24"/>
                <w:szCs w:val="28"/>
                <w:lang w:val="en-US"/>
              </w:rPr>
            </w:pPr>
            <w:r w:rsidRPr="00927CA6">
              <w:rPr>
                <w:color w:val="000000" w:themeColor="text1"/>
                <w:sz w:val="24"/>
                <w:szCs w:val="28"/>
                <w:lang w:val="en-US"/>
              </w:rPr>
              <w:t>4</w:t>
            </w:r>
          </w:p>
        </w:tc>
        <w:tc>
          <w:tcPr>
            <w:tcW w:w="1312" w:type="dxa"/>
          </w:tcPr>
          <w:p w:rsidR="00B0211C" w:rsidRPr="00927CA6" w:rsidRDefault="00B0211C" w:rsidP="00B0211C">
            <w:pPr>
              <w:spacing w:line="256" w:lineRule="exact"/>
              <w:ind w:right="3"/>
              <w:jc w:val="center"/>
              <w:rPr>
                <w:color w:val="000000" w:themeColor="text1"/>
                <w:sz w:val="24"/>
                <w:szCs w:val="28"/>
                <w:lang w:val="en-US"/>
              </w:rPr>
            </w:pPr>
            <w:r w:rsidRPr="00927CA6">
              <w:rPr>
                <w:color w:val="000000" w:themeColor="text1"/>
                <w:sz w:val="24"/>
                <w:szCs w:val="28"/>
                <w:lang w:val="en-US"/>
              </w:rPr>
              <w:t>17</w:t>
            </w:r>
          </w:p>
        </w:tc>
        <w:tc>
          <w:tcPr>
            <w:tcW w:w="1427" w:type="dxa"/>
          </w:tcPr>
          <w:p w:rsidR="00B0211C" w:rsidRPr="00927CA6" w:rsidRDefault="00B0211C" w:rsidP="00B0211C">
            <w:pPr>
              <w:spacing w:line="256" w:lineRule="exact"/>
              <w:ind w:right="3"/>
              <w:jc w:val="center"/>
              <w:rPr>
                <w:color w:val="000000" w:themeColor="text1"/>
                <w:sz w:val="24"/>
                <w:szCs w:val="28"/>
                <w:lang w:val="en-US"/>
              </w:rPr>
            </w:pPr>
            <w:r w:rsidRPr="00927CA6">
              <w:rPr>
                <w:color w:val="000000" w:themeColor="text1"/>
                <w:sz w:val="24"/>
                <w:szCs w:val="28"/>
                <w:lang w:val="en-US"/>
              </w:rPr>
              <w:t>4</w:t>
            </w:r>
          </w:p>
        </w:tc>
      </w:tr>
      <w:tr w:rsidR="00B0211C" w:rsidRPr="00311B35" w:rsidTr="009B5886">
        <w:tc>
          <w:tcPr>
            <w:tcW w:w="2127" w:type="dxa"/>
          </w:tcPr>
          <w:p w:rsidR="00B0211C" w:rsidRPr="00927CA6" w:rsidRDefault="00B0211C" w:rsidP="00B0211C">
            <w:pPr>
              <w:spacing w:line="256" w:lineRule="exact"/>
              <w:ind w:right="3"/>
              <w:jc w:val="center"/>
              <w:rPr>
                <w:color w:val="000000" w:themeColor="text1"/>
                <w:sz w:val="24"/>
                <w:szCs w:val="28"/>
                <w:lang w:val="en-US"/>
              </w:rPr>
            </w:pPr>
            <w:r w:rsidRPr="00927CA6">
              <w:rPr>
                <w:color w:val="000000" w:themeColor="text1"/>
                <w:sz w:val="24"/>
                <w:szCs w:val="28"/>
                <w:lang w:val="en-US"/>
              </w:rPr>
              <w:t>V</w:t>
            </w:r>
          </w:p>
        </w:tc>
        <w:tc>
          <w:tcPr>
            <w:tcW w:w="1682" w:type="dxa"/>
          </w:tcPr>
          <w:p w:rsidR="00B0211C" w:rsidRPr="00927CA6" w:rsidRDefault="00B0211C" w:rsidP="00B0211C">
            <w:pPr>
              <w:spacing w:line="256" w:lineRule="exact"/>
              <w:ind w:right="3"/>
              <w:jc w:val="center"/>
              <w:rPr>
                <w:color w:val="000000" w:themeColor="text1"/>
                <w:sz w:val="24"/>
                <w:szCs w:val="28"/>
                <w:lang w:val="en-US"/>
              </w:rPr>
            </w:pPr>
            <w:r w:rsidRPr="00927CA6">
              <w:rPr>
                <w:color w:val="000000" w:themeColor="text1"/>
                <w:sz w:val="24"/>
                <w:szCs w:val="28"/>
                <w:lang w:val="en-US"/>
              </w:rPr>
              <w:t>2</w:t>
            </w:r>
          </w:p>
        </w:tc>
        <w:tc>
          <w:tcPr>
            <w:tcW w:w="1491" w:type="dxa"/>
          </w:tcPr>
          <w:p w:rsidR="00B0211C" w:rsidRPr="00927CA6" w:rsidRDefault="00B0211C" w:rsidP="00B0211C">
            <w:pPr>
              <w:spacing w:line="256" w:lineRule="exact"/>
              <w:ind w:right="3"/>
              <w:jc w:val="center"/>
              <w:rPr>
                <w:color w:val="000000" w:themeColor="text1"/>
                <w:sz w:val="24"/>
                <w:szCs w:val="28"/>
                <w:lang w:val="en-US"/>
              </w:rPr>
            </w:pPr>
            <w:r w:rsidRPr="00927CA6">
              <w:rPr>
                <w:color w:val="000000" w:themeColor="text1"/>
                <w:sz w:val="24"/>
                <w:szCs w:val="28"/>
                <w:lang w:val="en-US"/>
              </w:rPr>
              <w:t>1</w:t>
            </w:r>
          </w:p>
        </w:tc>
        <w:tc>
          <w:tcPr>
            <w:tcW w:w="1428" w:type="dxa"/>
          </w:tcPr>
          <w:p w:rsidR="00B0211C" w:rsidRPr="00927CA6" w:rsidRDefault="00B0211C" w:rsidP="00B0211C">
            <w:pPr>
              <w:spacing w:line="256" w:lineRule="exact"/>
              <w:ind w:right="3"/>
              <w:jc w:val="center"/>
              <w:rPr>
                <w:color w:val="000000" w:themeColor="text1"/>
                <w:sz w:val="24"/>
                <w:szCs w:val="28"/>
                <w:lang w:val="en-US"/>
              </w:rPr>
            </w:pPr>
            <w:r w:rsidRPr="00927CA6">
              <w:rPr>
                <w:color w:val="000000" w:themeColor="text1"/>
                <w:sz w:val="24"/>
                <w:szCs w:val="28"/>
                <w:lang w:val="en-US"/>
              </w:rPr>
              <w:t>1</w:t>
            </w:r>
          </w:p>
        </w:tc>
        <w:tc>
          <w:tcPr>
            <w:tcW w:w="1312" w:type="dxa"/>
          </w:tcPr>
          <w:p w:rsidR="00B0211C" w:rsidRPr="00927CA6" w:rsidRDefault="00B0211C" w:rsidP="00B0211C">
            <w:pPr>
              <w:spacing w:line="256" w:lineRule="exact"/>
              <w:ind w:right="3"/>
              <w:jc w:val="center"/>
              <w:rPr>
                <w:color w:val="000000" w:themeColor="text1"/>
                <w:sz w:val="24"/>
                <w:szCs w:val="28"/>
                <w:lang w:val="en-US"/>
              </w:rPr>
            </w:pPr>
            <w:r w:rsidRPr="00927CA6">
              <w:rPr>
                <w:color w:val="000000" w:themeColor="text1"/>
                <w:sz w:val="24"/>
                <w:szCs w:val="28"/>
                <w:lang w:val="en-US"/>
              </w:rPr>
              <w:t>0</w:t>
            </w:r>
          </w:p>
        </w:tc>
        <w:tc>
          <w:tcPr>
            <w:tcW w:w="1427" w:type="dxa"/>
          </w:tcPr>
          <w:p w:rsidR="00B0211C" w:rsidRPr="00927CA6" w:rsidRDefault="00B0211C" w:rsidP="00B0211C">
            <w:pPr>
              <w:spacing w:line="256" w:lineRule="exact"/>
              <w:ind w:right="3"/>
              <w:jc w:val="center"/>
              <w:rPr>
                <w:color w:val="000000" w:themeColor="text1"/>
                <w:sz w:val="24"/>
                <w:szCs w:val="28"/>
                <w:lang w:val="en-US"/>
              </w:rPr>
            </w:pPr>
            <w:r w:rsidRPr="00927CA6">
              <w:rPr>
                <w:color w:val="000000" w:themeColor="text1"/>
                <w:sz w:val="24"/>
                <w:szCs w:val="28"/>
                <w:lang w:val="en-US"/>
              </w:rPr>
              <w:t>1</w:t>
            </w:r>
          </w:p>
        </w:tc>
      </w:tr>
    </w:tbl>
    <w:p w:rsidR="00B0211C" w:rsidRDefault="00B0211C" w:rsidP="00B0211C">
      <w:pPr>
        <w:spacing w:line="256" w:lineRule="exact"/>
        <w:ind w:right="3"/>
        <w:rPr>
          <w:color w:val="548DD4" w:themeColor="text2" w:themeTint="99"/>
          <w:sz w:val="28"/>
          <w:szCs w:val="28"/>
        </w:rPr>
      </w:pPr>
    </w:p>
    <w:p w:rsidR="00B0211C" w:rsidRPr="00D80346" w:rsidRDefault="00B0211C" w:rsidP="00B0211C">
      <w:pPr>
        <w:spacing w:before="276"/>
        <w:ind w:right="3"/>
        <w:rPr>
          <w:b/>
          <w:color w:val="000000" w:themeColor="text1"/>
          <w:sz w:val="28"/>
          <w:szCs w:val="28"/>
        </w:rPr>
      </w:pPr>
      <w:r w:rsidRPr="00311B35">
        <w:rPr>
          <w:b/>
          <w:color w:val="000000" w:themeColor="text1"/>
          <w:sz w:val="28"/>
          <w:szCs w:val="28"/>
        </w:rPr>
        <w:t>Уровень</w:t>
      </w:r>
      <w:r w:rsidR="00170416">
        <w:rPr>
          <w:b/>
          <w:color w:val="000000" w:themeColor="text1"/>
          <w:sz w:val="28"/>
          <w:szCs w:val="28"/>
        </w:rPr>
        <w:t xml:space="preserve"> </w:t>
      </w:r>
      <w:r w:rsidRPr="00311B35">
        <w:rPr>
          <w:b/>
          <w:color w:val="000000" w:themeColor="text1"/>
          <w:sz w:val="28"/>
          <w:szCs w:val="28"/>
        </w:rPr>
        <w:t>заболеваемости</w:t>
      </w:r>
      <w:r w:rsidR="00170416">
        <w:rPr>
          <w:b/>
          <w:color w:val="000000" w:themeColor="text1"/>
          <w:sz w:val="28"/>
          <w:szCs w:val="28"/>
        </w:rPr>
        <w:t xml:space="preserve"> </w:t>
      </w:r>
      <w:r w:rsidRPr="00311B35">
        <w:rPr>
          <w:b/>
          <w:color w:val="000000" w:themeColor="text1"/>
          <w:sz w:val="28"/>
          <w:szCs w:val="28"/>
        </w:rPr>
        <w:t>детей</w:t>
      </w:r>
      <w:r w:rsidR="00170416">
        <w:rPr>
          <w:b/>
          <w:color w:val="000000" w:themeColor="text1"/>
          <w:sz w:val="28"/>
          <w:szCs w:val="28"/>
        </w:rPr>
        <w:t xml:space="preserve"> </w:t>
      </w:r>
      <w:r w:rsidRPr="00311B35">
        <w:rPr>
          <w:b/>
          <w:color w:val="000000" w:themeColor="text1"/>
          <w:sz w:val="28"/>
          <w:szCs w:val="28"/>
        </w:rPr>
        <w:t xml:space="preserve">в </w:t>
      </w:r>
      <w:r w:rsidRPr="00311B35">
        <w:rPr>
          <w:b/>
          <w:color w:val="000000" w:themeColor="text1"/>
          <w:spacing w:val="-5"/>
          <w:sz w:val="28"/>
          <w:szCs w:val="28"/>
        </w:rPr>
        <w:t>ДОУ</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127"/>
        <w:gridCol w:w="1417"/>
        <w:gridCol w:w="1276"/>
        <w:gridCol w:w="1417"/>
        <w:gridCol w:w="1276"/>
        <w:gridCol w:w="1418"/>
      </w:tblGrid>
      <w:tr w:rsidR="00B0211C" w:rsidRPr="003E6131" w:rsidTr="00271D5A">
        <w:trPr>
          <w:trHeight w:val="278"/>
        </w:trPr>
        <w:tc>
          <w:tcPr>
            <w:tcW w:w="567" w:type="dxa"/>
            <w:vMerge w:val="restart"/>
          </w:tcPr>
          <w:p w:rsidR="00B0211C" w:rsidRPr="00927CA6" w:rsidRDefault="00B0211C" w:rsidP="009B5886">
            <w:pPr>
              <w:pStyle w:val="TableParagraph"/>
              <w:spacing w:line="275" w:lineRule="exact"/>
              <w:ind w:right="3"/>
              <w:jc w:val="center"/>
              <w:rPr>
                <w:b/>
                <w:color w:val="000000" w:themeColor="text1"/>
                <w:sz w:val="28"/>
                <w:szCs w:val="28"/>
              </w:rPr>
            </w:pPr>
            <w:r w:rsidRPr="00927CA6">
              <w:rPr>
                <w:b/>
                <w:color w:val="000000" w:themeColor="text1"/>
                <w:spacing w:val="-10"/>
                <w:sz w:val="28"/>
                <w:szCs w:val="28"/>
              </w:rPr>
              <w:t>№</w:t>
            </w:r>
          </w:p>
        </w:tc>
        <w:tc>
          <w:tcPr>
            <w:tcW w:w="2127" w:type="dxa"/>
            <w:vMerge w:val="restart"/>
          </w:tcPr>
          <w:p w:rsidR="00B0211C" w:rsidRPr="00311B35" w:rsidRDefault="00B0211C" w:rsidP="00B0211C">
            <w:pPr>
              <w:pStyle w:val="aa"/>
              <w:ind w:right="3"/>
              <w:jc w:val="center"/>
              <w:rPr>
                <w:rFonts w:ascii="Times New Roman" w:hAnsi="Times New Roman" w:cs="Times New Roman"/>
                <w:sz w:val="24"/>
              </w:rPr>
            </w:pPr>
            <w:proofErr w:type="spellStart"/>
            <w:r w:rsidRPr="00311B35">
              <w:rPr>
                <w:rFonts w:ascii="Times New Roman" w:hAnsi="Times New Roman" w:cs="Times New Roman"/>
                <w:sz w:val="24"/>
              </w:rPr>
              <w:t>Показатели</w:t>
            </w:r>
            <w:proofErr w:type="spellEnd"/>
          </w:p>
        </w:tc>
        <w:tc>
          <w:tcPr>
            <w:tcW w:w="6804" w:type="dxa"/>
            <w:gridSpan w:val="5"/>
          </w:tcPr>
          <w:p w:rsidR="00B0211C" w:rsidRPr="00311B35" w:rsidRDefault="00B0211C" w:rsidP="00B0211C">
            <w:pPr>
              <w:pStyle w:val="aa"/>
              <w:ind w:right="3"/>
              <w:jc w:val="center"/>
              <w:rPr>
                <w:rFonts w:ascii="Times New Roman" w:hAnsi="Times New Roman" w:cs="Times New Roman"/>
                <w:sz w:val="24"/>
              </w:rPr>
            </w:pPr>
            <w:proofErr w:type="spellStart"/>
            <w:r w:rsidRPr="00311B35">
              <w:rPr>
                <w:rFonts w:ascii="Times New Roman" w:hAnsi="Times New Roman" w:cs="Times New Roman"/>
                <w:sz w:val="24"/>
              </w:rPr>
              <w:t>Периоды</w:t>
            </w:r>
            <w:proofErr w:type="spellEnd"/>
            <w:r w:rsidRPr="00311B35">
              <w:rPr>
                <w:rFonts w:ascii="Times New Roman" w:hAnsi="Times New Roman" w:cs="Times New Roman"/>
                <w:sz w:val="24"/>
              </w:rPr>
              <w:t xml:space="preserve"> (</w:t>
            </w:r>
            <w:proofErr w:type="spellStart"/>
            <w:r w:rsidRPr="00311B35">
              <w:rPr>
                <w:rFonts w:ascii="Times New Roman" w:hAnsi="Times New Roman" w:cs="Times New Roman"/>
                <w:sz w:val="24"/>
              </w:rPr>
              <w:t>год</w:t>
            </w:r>
            <w:proofErr w:type="spellEnd"/>
            <w:r w:rsidRPr="00311B35">
              <w:rPr>
                <w:rFonts w:ascii="Times New Roman" w:hAnsi="Times New Roman" w:cs="Times New Roman"/>
                <w:sz w:val="24"/>
              </w:rPr>
              <w:t>)</w:t>
            </w:r>
          </w:p>
        </w:tc>
      </w:tr>
      <w:tr w:rsidR="00B0211C" w:rsidRPr="003E6131" w:rsidTr="00271D5A">
        <w:trPr>
          <w:trHeight w:val="275"/>
        </w:trPr>
        <w:tc>
          <w:tcPr>
            <w:tcW w:w="567" w:type="dxa"/>
            <w:vMerge/>
            <w:tcBorders>
              <w:top w:val="nil"/>
            </w:tcBorders>
          </w:tcPr>
          <w:p w:rsidR="00B0211C" w:rsidRPr="00927CA6" w:rsidRDefault="00B0211C" w:rsidP="009B5886">
            <w:pPr>
              <w:ind w:right="524"/>
              <w:jc w:val="center"/>
              <w:rPr>
                <w:color w:val="000000" w:themeColor="text1"/>
                <w:sz w:val="28"/>
                <w:szCs w:val="28"/>
              </w:rPr>
            </w:pPr>
          </w:p>
        </w:tc>
        <w:tc>
          <w:tcPr>
            <w:tcW w:w="2127" w:type="dxa"/>
            <w:vMerge/>
            <w:tcBorders>
              <w:top w:val="nil"/>
            </w:tcBorders>
          </w:tcPr>
          <w:p w:rsidR="00B0211C" w:rsidRPr="00311B35" w:rsidRDefault="00B0211C" w:rsidP="00B11622">
            <w:pPr>
              <w:pStyle w:val="aa"/>
              <w:ind w:right="524"/>
              <w:jc w:val="center"/>
              <w:rPr>
                <w:rFonts w:ascii="Times New Roman" w:hAnsi="Times New Roman" w:cs="Times New Roman"/>
                <w:sz w:val="24"/>
              </w:rPr>
            </w:pPr>
          </w:p>
        </w:tc>
        <w:tc>
          <w:tcPr>
            <w:tcW w:w="1417" w:type="dxa"/>
          </w:tcPr>
          <w:p w:rsidR="00B0211C" w:rsidRPr="00C477F5" w:rsidRDefault="00B0211C" w:rsidP="00B11622">
            <w:pPr>
              <w:jc w:val="center"/>
              <w:rPr>
                <w:sz w:val="24"/>
                <w:szCs w:val="28"/>
              </w:rPr>
            </w:pPr>
            <w:r w:rsidRPr="00C477F5">
              <w:rPr>
                <w:sz w:val="24"/>
                <w:szCs w:val="28"/>
              </w:rPr>
              <w:t>2019-2020г.</w:t>
            </w:r>
          </w:p>
        </w:tc>
        <w:tc>
          <w:tcPr>
            <w:tcW w:w="1276" w:type="dxa"/>
          </w:tcPr>
          <w:p w:rsidR="00B0211C" w:rsidRPr="00C477F5" w:rsidRDefault="00B0211C" w:rsidP="00B11622">
            <w:pPr>
              <w:jc w:val="center"/>
              <w:rPr>
                <w:sz w:val="24"/>
                <w:szCs w:val="28"/>
              </w:rPr>
            </w:pPr>
            <w:r w:rsidRPr="00C477F5">
              <w:rPr>
                <w:sz w:val="24"/>
                <w:szCs w:val="28"/>
              </w:rPr>
              <w:t>2020-2021г.</w:t>
            </w:r>
          </w:p>
        </w:tc>
        <w:tc>
          <w:tcPr>
            <w:tcW w:w="1417" w:type="dxa"/>
          </w:tcPr>
          <w:p w:rsidR="00B0211C" w:rsidRPr="00C477F5" w:rsidRDefault="00B0211C" w:rsidP="00B11622">
            <w:pPr>
              <w:jc w:val="center"/>
              <w:rPr>
                <w:sz w:val="24"/>
                <w:szCs w:val="28"/>
              </w:rPr>
            </w:pPr>
            <w:r w:rsidRPr="00C477F5">
              <w:rPr>
                <w:sz w:val="24"/>
                <w:szCs w:val="28"/>
              </w:rPr>
              <w:t>2021-2022г.</w:t>
            </w:r>
          </w:p>
        </w:tc>
        <w:tc>
          <w:tcPr>
            <w:tcW w:w="1276" w:type="dxa"/>
          </w:tcPr>
          <w:p w:rsidR="00B0211C" w:rsidRPr="00C477F5" w:rsidRDefault="00B0211C" w:rsidP="00B11622">
            <w:pPr>
              <w:jc w:val="center"/>
              <w:rPr>
                <w:sz w:val="24"/>
                <w:szCs w:val="28"/>
              </w:rPr>
            </w:pPr>
            <w:r w:rsidRPr="00C477F5">
              <w:rPr>
                <w:sz w:val="24"/>
                <w:szCs w:val="28"/>
              </w:rPr>
              <w:t>2022-2023г.</w:t>
            </w:r>
          </w:p>
        </w:tc>
        <w:tc>
          <w:tcPr>
            <w:tcW w:w="1418" w:type="dxa"/>
          </w:tcPr>
          <w:p w:rsidR="00B0211C" w:rsidRPr="00C477F5" w:rsidRDefault="00B0211C" w:rsidP="00B11622">
            <w:pPr>
              <w:jc w:val="center"/>
              <w:rPr>
                <w:sz w:val="24"/>
                <w:szCs w:val="28"/>
              </w:rPr>
            </w:pPr>
            <w:r w:rsidRPr="00C477F5">
              <w:rPr>
                <w:sz w:val="24"/>
                <w:szCs w:val="28"/>
              </w:rPr>
              <w:t>2023-2024г.</w:t>
            </w:r>
          </w:p>
        </w:tc>
      </w:tr>
      <w:tr w:rsidR="00B0211C" w:rsidRPr="003E6131" w:rsidTr="00271D5A">
        <w:trPr>
          <w:trHeight w:val="551"/>
        </w:trPr>
        <w:tc>
          <w:tcPr>
            <w:tcW w:w="567" w:type="dxa"/>
          </w:tcPr>
          <w:p w:rsidR="00B0211C" w:rsidRPr="00927CA6" w:rsidRDefault="00B0211C" w:rsidP="009B5886">
            <w:pPr>
              <w:pStyle w:val="TableParagraph"/>
              <w:spacing w:line="268" w:lineRule="exact"/>
              <w:ind w:left="-113" w:right="112" w:hanging="22"/>
              <w:jc w:val="center"/>
              <w:rPr>
                <w:color w:val="000000" w:themeColor="text1"/>
                <w:sz w:val="28"/>
                <w:szCs w:val="28"/>
              </w:rPr>
            </w:pPr>
            <w:r>
              <w:rPr>
                <w:color w:val="000000" w:themeColor="text1"/>
                <w:spacing w:val="-5"/>
                <w:sz w:val="28"/>
                <w:szCs w:val="28"/>
              </w:rPr>
              <w:t>1.</w:t>
            </w:r>
          </w:p>
        </w:tc>
        <w:tc>
          <w:tcPr>
            <w:tcW w:w="2127" w:type="dxa"/>
          </w:tcPr>
          <w:p w:rsidR="00B0211C" w:rsidRPr="00B43FAE" w:rsidRDefault="00B0211C" w:rsidP="00B0211C">
            <w:pPr>
              <w:pStyle w:val="aa"/>
              <w:ind w:right="142"/>
              <w:jc w:val="center"/>
              <w:rPr>
                <w:rFonts w:ascii="Times New Roman" w:hAnsi="Times New Roman" w:cs="Times New Roman"/>
                <w:sz w:val="24"/>
                <w:lang w:val="ru-RU"/>
              </w:rPr>
            </w:pPr>
            <w:r w:rsidRPr="00B43FAE">
              <w:rPr>
                <w:rFonts w:ascii="Times New Roman" w:hAnsi="Times New Roman" w:cs="Times New Roman"/>
                <w:sz w:val="24"/>
                <w:lang w:val="ru-RU"/>
              </w:rPr>
              <w:t>Средняя посещаемость</w:t>
            </w:r>
          </w:p>
          <w:p w:rsidR="00B0211C" w:rsidRPr="00B43FAE" w:rsidRDefault="00B0211C" w:rsidP="00B0211C">
            <w:pPr>
              <w:pStyle w:val="aa"/>
              <w:ind w:right="142"/>
              <w:jc w:val="center"/>
              <w:rPr>
                <w:rFonts w:ascii="Times New Roman" w:hAnsi="Times New Roman" w:cs="Times New Roman"/>
                <w:sz w:val="24"/>
                <w:lang w:val="ru-RU"/>
              </w:rPr>
            </w:pPr>
            <w:r>
              <w:rPr>
                <w:rFonts w:ascii="Times New Roman" w:hAnsi="Times New Roman" w:cs="Times New Roman"/>
                <w:sz w:val="24"/>
                <w:lang w:val="ru-RU"/>
              </w:rPr>
              <w:t>н</w:t>
            </w:r>
            <w:r w:rsidRPr="00B43FAE">
              <w:rPr>
                <w:rFonts w:ascii="Times New Roman" w:hAnsi="Times New Roman" w:cs="Times New Roman"/>
                <w:sz w:val="24"/>
                <w:lang w:val="ru-RU"/>
              </w:rPr>
              <w:t>а одного ребенка</w:t>
            </w:r>
          </w:p>
        </w:tc>
        <w:tc>
          <w:tcPr>
            <w:tcW w:w="1417" w:type="dxa"/>
          </w:tcPr>
          <w:p w:rsidR="00B0211C" w:rsidRPr="00C477F5" w:rsidRDefault="00B0211C" w:rsidP="00B11622">
            <w:pPr>
              <w:jc w:val="center"/>
              <w:rPr>
                <w:sz w:val="24"/>
                <w:szCs w:val="28"/>
              </w:rPr>
            </w:pPr>
            <w:r w:rsidRPr="00C477F5">
              <w:rPr>
                <w:sz w:val="24"/>
                <w:szCs w:val="28"/>
              </w:rPr>
              <w:t>18446</w:t>
            </w:r>
          </w:p>
        </w:tc>
        <w:tc>
          <w:tcPr>
            <w:tcW w:w="1276" w:type="dxa"/>
          </w:tcPr>
          <w:p w:rsidR="00B0211C" w:rsidRPr="00C477F5" w:rsidRDefault="00B0211C" w:rsidP="00B11622">
            <w:pPr>
              <w:jc w:val="center"/>
              <w:rPr>
                <w:sz w:val="24"/>
                <w:szCs w:val="28"/>
              </w:rPr>
            </w:pPr>
            <w:r w:rsidRPr="00C477F5">
              <w:rPr>
                <w:sz w:val="24"/>
                <w:szCs w:val="28"/>
              </w:rPr>
              <w:t>9359</w:t>
            </w:r>
          </w:p>
        </w:tc>
        <w:tc>
          <w:tcPr>
            <w:tcW w:w="1417" w:type="dxa"/>
          </w:tcPr>
          <w:p w:rsidR="00B0211C" w:rsidRPr="00C477F5" w:rsidRDefault="00B0211C" w:rsidP="00B11622">
            <w:pPr>
              <w:jc w:val="center"/>
              <w:rPr>
                <w:sz w:val="24"/>
                <w:szCs w:val="28"/>
              </w:rPr>
            </w:pPr>
            <w:r w:rsidRPr="00C477F5">
              <w:rPr>
                <w:sz w:val="24"/>
                <w:szCs w:val="28"/>
              </w:rPr>
              <w:t>14736</w:t>
            </w:r>
          </w:p>
        </w:tc>
        <w:tc>
          <w:tcPr>
            <w:tcW w:w="1276" w:type="dxa"/>
          </w:tcPr>
          <w:p w:rsidR="00B0211C" w:rsidRPr="00C477F5" w:rsidRDefault="00B0211C" w:rsidP="00B11622">
            <w:pPr>
              <w:jc w:val="center"/>
              <w:rPr>
                <w:sz w:val="24"/>
                <w:szCs w:val="28"/>
              </w:rPr>
            </w:pPr>
            <w:r w:rsidRPr="00C477F5">
              <w:rPr>
                <w:sz w:val="24"/>
                <w:szCs w:val="28"/>
              </w:rPr>
              <w:t>12599</w:t>
            </w:r>
          </w:p>
        </w:tc>
        <w:tc>
          <w:tcPr>
            <w:tcW w:w="1418" w:type="dxa"/>
          </w:tcPr>
          <w:p w:rsidR="00B0211C" w:rsidRPr="00C477F5" w:rsidRDefault="00B0211C" w:rsidP="00B11622">
            <w:pPr>
              <w:jc w:val="center"/>
              <w:rPr>
                <w:sz w:val="24"/>
                <w:szCs w:val="28"/>
              </w:rPr>
            </w:pPr>
            <w:r w:rsidRPr="00C477F5">
              <w:rPr>
                <w:sz w:val="24"/>
                <w:szCs w:val="28"/>
              </w:rPr>
              <w:t>13000</w:t>
            </w:r>
          </w:p>
        </w:tc>
      </w:tr>
      <w:tr w:rsidR="00B0211C" w:rsidRPr="003E6131" w:rsidTr="00271D5A">
        <w:trPr>
          <w:trHeight w:val="551"/>
        </w:trPr>
        <w:tc>
          <w:tcPr>
            <w:tcW w:w="567" w:type="dxa"/>
          </w:tcPr>
          <w:p w:rsidR="00B0211C" w:rsidRPr="00927CA6" w:rsidRDefault="00B0211C" w:rsidP="009B5886">
            <w:pPr>
              <w:pStyle w:val="TableParagraph"/>
              <w:spacing w:line="268" w:lineRule="exact"/>
              <w:ind w:left="-255" w:right="-30" w:hanging="22"/>
              <w:jc w:val="center"/>
              <w:rPr>
                <w:color w:val="000000" w:themeColor="text1"/>
                <w:sz w:val="28"/>
                <w:szCs w:val="28"/>
              </w:rPr>
            </w:pPr>
            <w:r w:rsidRPr="00927CA6">
              <w:rPr>
                <w:color w:val="000000" w:themeColor="text1"/>
                <w:spacing w:val="-5"/>
                <w:sz w:val="28"/>
                <w:szCs w:val="28"/>
              </w:rPr>
              <w:t>2.</w:t>
            </w:r>
          </w:p>
        </w:tc>
        <w:tc>
          <w:tcPr>
            <w:tcW w:w="2127" w:type="dxa"/>
          </w:tcPr>
          <w:p w:rsidR="00B0211C" w:rsidRPr="00311B35" w:rsidRDefault="00B0211C" w:rsidP="00B0211C">
            <w:pPr>
              <w:pStyle w:val="aa"/>
              <w:ind w:right="142"/>
              <w:jc w:val="center"/>
              <w:rPr>
                <w:rFonts w:ascii="Times New Roman" w:hAnsi="Times New Roman" w:cs="Times New Roman"/>
                <w:sz w:val="24"/>
              </w:rPr>
            </w:pPr>
            <w:proofErr w:type="spellStart"/>
            <w:r w:rsidRPr="00311B35">
              <w:rPr>
                <w:rFonts w:ascii="Times New Roman" w:hAnsi="Times New Roman" w:cs="Times New Roman"/>
                <w:sz w:val="24"/>
              </w:rPr>
              <w:t>Пропуск</w:t>
            </w:r>
            <w:proofErr w:type="spellEnd"/>
            <w:r w:rsidR="00170416">
              <w:rPr>
                <w:rFonts w:ascii="Times New Roman" w:hAnsi="Times New Roman" w:cs="Times New Roman"/>
                <w:sz w:val="24"/>
                <w:lang w:val="ru-RU"/>
              </w:rPr>
              <w:t xml:space="preserve"> </w:t>
            </w:r>
            <w:proofErr w:type="spellStart"/>
            <w:r w:rsidRPr="00311B35">
              <w:rPr>
                <w:rFonts w:ascii="Times New Roman" w:hAnsi="Times New Roman" w:cs="Times New Roman"/>
                <w:spacing w:val="-5"/>
                <w:sz w:val="24"/>
              </w:rPr>
              <w:t>на</w:t>
            </w:r>
            <w:proofErr w:type="spellEnd"/>
            <w:r w:rsidR="00170416">
              <w:rPr>
                <w:rFonts w:ascii="Times New Roman" w:hAnsi="Times New Roman" w:cs="Times New Roman"/>
                <w:spacing w:val="-5"/>
                <w:sz w:val="24"/>
                <w:lang w:val="ru-RU"/>
              </w:rPr>
              <w:t xml:space="preserve"> </w:t>
            </w:r>
            <w:proofErr w:type="spellStart"/>
            <w:r w:rsidRPr="00311B35">
              <w:rPr>
                <w:rFonts w:ascii="Times New Roman" w:hAnsi="Times New Roman" w:cs="Times New Roman"/>
                <w:sz w:val="24"/>
              </w:rPr>
              <w:t>одного</w:t>
            </w:r>
            <w:proofErr w:type="spellEnd"/>
          </w:p>
          <w:p w:rsidR="00B0211C" w:rsidRPr="00311B35" w:rsidRDefault="00B0211C" w:rsidP="00B0211C">
            <w:pPr>
              <w:pStyle w:val="aa"/>
              <w:ind w:right="142"/>
              <w:jc w:val="center"/>
              <w:rPr>
                <w:rFonts w:ascii="Times New Roman" w:hAnsi="Times New Roman" w:cs="Times New Roman"/>
                <w:sz w:val="24"/>
              </w:rPr>
            </w:pPr>
            <w:proofErr w:type="spellStart"/>
            <w:r>
              <w:rPr>
                <w:rFonts w:ascii="Times New Roman" w:hAnsi="Times New Roman" w:cs="Times New Roman"/>
                <w:sz w:val="24"/>
                <w:lang w:val="ru-RU"/>
              </w:rPr>
              <w:t>р</w:t>
            </w:r>
            <w:r w:rsidRPr="00311B35">
              <w:rPr>
                <w:rFonts w:ascii="Times New Roman" w:hAnsi="Times New Roman" w:cs="Times New Roman"/>
                <w:sz w:val="24"/>
              </w:rPr>
              <w:t>ебенка</w:t>
            </w:r>
            <w:proofErr w:type="spellEnd"/>
          </w:p>
        </w:tc>
        <w:tc>
          <w:tcPr>
            <w:tcW w:w="1417" w:type="dxa"/>
          </w:tcPr>
          <w:p w:rsidR="00B0211C" w:rsidRPr="00C477F5" w:rsidRDefault="00B0211C" w:rsidP="00B11622">
            <w:pPr>
              <w:jc w:val="center"/>
              <w:rPr>
                <w:sz w:val="24"/>
                <w:szCs w:val="28"/>
              </w:rPr>
            </w:pPr>
            <w:r w:rsidRPr="00C477F5">
              <w:rPr>
                <w:sz w:val="24"/>
                <w:szCs w:val="28"/>
              </w:rPr>
              <w:t>19,3</w:t>
            </w:r>
          </w:p>
        </w:tc>
        <w:tc>
          <w:tcPr>
            <w:tcW w:w="1276" w:type="dxa"/>
          </w:tcPr>
          <w:p w:rsidR="00B0211C" w:rsidRPr="00C477F5" w:rsidRDefault="00B0211C" w:rsidP="00B11622">
            <w:pPr>
              <w:jc w:val="center"/>
              <w:rPr>
                <w:sz w:val="24"/>
                <w:szCs w:val="28"/>
              </w:rPr>
            </w:pPr>
            <w:r w:rsidRPr="00C477F5">
              <w:rPr>
                <w:sz w:val="24"/>
                <w:szCs w:val="28"/>
              </w:rPr>
              <w:t>1,1</w:t>
            </w:r>
          </w:p>
        </w:tc>
        <w:tc>
          <w:tcPr>
            <w:tcW w:w="1417" w:type="dxa"/>
          </w:tcPr>
          <w:p w:rsidR="00B0211C" w:rsidRPr="00C477F5" w:rsidRDefault="00B0211C" w:rsidP="00B11622">
            <w:pPr>
              <w:jc w:val="center"/>
              <w:rPr>
                <w:sz w:val="24"/>
                <w:szCs w:val="28"/>
              </w:rPr>
            </w:pPr>
            <w:r w:rsidRPr="00C477F5">
              <w:rPr>
                <w:sz w:val="24"/>
                <w:szCs w:val="28"/>
              </w:rPr>
              <w:t>18,3</w:t>
            </w:r>
          </w:p>
        </w:tc>
        <w:tc>
          <w:tcPr>
            <w:tcW w:w="1276" w:type="dxa"/>
          </w:tcPr>
          <w:p w:rsidR="00B0211C" w:rsidRPr="00C477F5" w:rsidRDefault="00B0211C" w:rsidP="00B11622">
            <w:pPr>
              <w:jc w:val="center"/>
              <w:rPr>
                <w:sz w:val="24"/>
                <w:szCs w:val="28"/>
              </w:rPr>
            </w:pPr>
            <w:r w:rsidRPr="00C477F5">
              <w:rPr>
                <w:sz w:val="24"/>
                <w:szCs w:val="28"/>
              </w:rPr>
              <w:t>6657</w:t>
            </w:r>
          </w:p>
        </w:tc>
        <w:tc>
          <w:tcPr>
            <w:tcW w:w="1418" w:type="dxa"/>
          </w:tcPr>
          <w:p w:rsidR="00B0211C" w:rsidRPr="00C477F5" w:rsidRDefault="00B0211C" w:rsidP="00B11622">
            <w:pPr>
              <w:jc w:val="center"/>
              <w:rPr>
                <w:sz w:val="24"/>
                <w:szCs w:val="28"/>
              </w:rPr>
            </w:pPr>
            <w:r w:rsidRPr="00C477F5">
              <w:rPr>
                <w:sz w:val="24"/>
                <w:szCs w:val="28"/>
              </w:rPr>
              <w:t>6895</w:t>
            </w:r>
          </w:p>
        </w:tc>
      </w:tr>
      <w:tr w:rsidR="00B0211C" w:rsidRPr="003E6131" w:rsidTr="00271D5A">
        <w:trPr>
          <w:trHeight w:val="551"/>
        </w:trPr>
        <w:tc>
          <w:tcPr>
            <w:tcW w:w="567" w:type="dxa"/>
          </w:tcPr>
          <w:p w:rsidR="00B0211C" w:rsidRPr="00927CA6" w:rsidRDefault="00B0211C" w:rsidP="009B5886">
            <w:pPr>
              <w:pStyle w:val="TableParagraph"/>
              <w:spacing w:line="268" w:lineRule="exact"/>
              <w:ind w:left="-255" w:right="-30" w:hanging="22"/>
              <w:jc w:val="center"/>
              <w:rPr>
                <w:color w:val="000000" w:themeColor="text1"/>
                <w:sz w:val="28"/>
                <w:szCs w:val="28"/>
              </w:rPr>
            </w:pPr>
            <w:r w:rsidRPr="00927CA6">
              <w:rPr>
                <w:color w:val="000000" w:themeColor="text1"/>
                <w:spacing w:val="-5"/>
                <w:sz w:val="28"/>
                <w:szCs w:val="28"/>
              </w:rPr>
              <w:t>3.</w:t>
            </w:r>
          </w:p>
        </w:tc>
        <w:tc>
          <w:tcPr>
            <w:tcW w:w="2127" w:type="dxa"/>
          </w:tcPr>
          <w:p w:rsidR="00B0211C" w:rsidRPr="00311B35" w:rsidRDefault="00B0211C" w:rsidP="00B0211C">
            <w:pPr>
              <w:pStyle w:val="aa"/>
              <w:ind w:right="142"/>
              <w:jc w:val="center"/>
              <w:rPr>
                <w:rFonts w:ascii="Times New Roman" w:hAnsi="Times New Roman" w:cs="Times New Roman"/>
                <w:sz w:val="24"/>
              </w:rPr>
            </w:pPr>
            <w:proofErr w:type="spellStart"/>
            <w:r w:rsidRPr="00311B35">
              <w:rPr>
                <w:rFonts w:ascii="Times New Roman" w:hAnsi="Times New Roman" w:cs="Times New Roman"/>
                <w:sz w:val="24"/>
              </w:rPr>
              <w:t>Заболеваемость</w:t>
            </w:r>
            <w:proofErr w:type="spellEnd"/>
            <w:r w:rsidR="00170416">
              <w:rPr>
                <w:rFonts w:ascii="Times New Roman" w:hAnsi="Times New Roman" w:cs="Times New Roman"/>
                <w:sz w:val="24"/>
                <w:lang w:val="ru-RU"/>
              </w:rPr>
              <w:t xml:space="preserve"> </w:t>
            </w:r>
            <w:proofErr w:type="spellStart"/>
            <w:r w:rsidRPr="00311B35">
              <w:rPr>
                <w:rFonts w:ascii="Times New Roman" w:hAnsi="Times New Roman" w:cs="Times New Roman"/>
                <w:spacing w:val="-5"/>
                <w:sz w:val="24"/>
              </w:rPr>
              <w:t>на</w:t>
            </w:r>
            <w:proofErr w:type="spellEnd"/>
          </w:p>
          <w:p w:rsidR="00B0211C" w:rsidRPr="00311B35" w:rsidRDefault="00B0211C" w:rsidP="00B0211C">
            <w:pPr>
              <w:pStyle w:val="aa"/>
              <w:ind w:right="142"/>
              <w:jc w:val="center"/>
              <w:rPr>
                <w:rFonts w:ascii="Times New Roman" w:hAnsi="Times New Roman" w:cs="Times New Roman"/>
                <w:sz w:val="24"/>
              </w:rPr>
            </w:pPr>
            <w:proofErr w:type="spellStart"/>
            <w:r>
              <w:rPr>
                <w:rFonts w:ascii="Times New Roman" w:hAnsi="Times New Roman" w:cs="Times New Roman"/>
                <w:sz w:val="24"/>
              </w:rPr>
              <w:t>о</w:t>
            </w:r>
            <w:r w:rsidRPr="00311B35">
              <w:rPr>
                <w:rFonts w:ascii="Times New Roman" w:hAnsi="Times New Roman" w:cs="Times New Roman"/>
                <w:sz w:val="24"/>
              </w:rPr>
              <w:t>дного</w:t>
            </w:r>
            <w:proofErr w:type="spellEnd"/>
            <w:r w:rsidR="00170416">
              <w:rPr>
                <w:rFonts w:ascii="Times New Roman" w:hAnsi="Times New Roman" w:cs="Times New Roman"/>
                <w:sz w:val="24"/>
                <w:lang w:val="ru-RU"/>
              </w:rPr>
              <w:t xml:space="preserve"> </w:t>
            </w:r>
            <w:proofErr w:type="spellStart"/>
            <w:r w:rsidRPr="00311B35">
              <w:rPr>
                <w:rFonts w:ascii="Times New Roman" w:hAnsi="Times New Roman" w:cs="Times New Roman"/>
                <w:sz w:val="24"/>
              </w:rPr>
              <w:t>ребенка</w:t>
            </w:r>
            <w:proofErr w:type="spellEnd"/>
          </w:p>
        </w:tc>
        <w:tc>
          <w:tcPr>
            <w:tcW w:w="1417" w:type="dxa"/>
          </w:tcPr>
          <w:p w:rsidR="00B0211C" w:rsidRPr="00C477F5" w:rsidRDefault="00B0211C" w:rsidP="00B11622">
            <w:pPr>
              <w:jc w:val="center"/>
              <w:rPr>
                <w:sz w:val="24"/>
                <w:szCs w:val="28"/>
              </w:rPr>
            </w:pPr>
            <w:r w:rsidRPr="00C477F5">
              <w:rPr>
                <w:sz w:val="24"/>
                <w:szCs w:val="28"/>
              </w:rPr>
              <w:t>30</w:t>
            </w:r>
          </w:p>
        </w:tc>
        <w:tc>
          <w:tcPr>
            <w:tcW w:w="1276" w:type="dxa"/>
          </w:tcPr>
          <w:p w:rsidR="00B0211C" w:rsidRPr="00C477F5" w:rsidRDefault="00B0211C" w:rsidP="00B11622">
            <w:pPr>
              <w:jc w:val="center"/>
              <w:rPr>
                <w:sz w:val="24"/>
                <w:szCs w:val="28"/>
              </w:rPr>
            </w:pPr>
            <w:r w:rsidRPr="00C477F5">
              <w:rPr>
                <w:sz w:val="24"/>
                <w:szCs w:val="28"/>
              </w:rPr>
              <w:t>2,3</w:t>
            </w:r>
          </w:p>
        </w:tc>
        <w:tc>
          <w:tcPr>
            <w:tcW w:w="1417" w:type="dxa"/>
          </w:tcPr>
          <w:p w:rsidR="00B0211C" w:rsidRPr="00C477F5" w:rsidRDefault="00B0211C" w:rsidP="00B11622">
            <w:pPr>
              <w:jc w:val="center"/>
              <w:rPr>
                <w:sz w:val="24"/>
                <w:szCs w:val="28"/>
              </w:rPr>
            </w:pPr>
            <w:r w:rsidRPr="00C477F5">
              <w:rPr>
                <w:sz w:val="24"/>
                <w:szCs w:val="28"/>
              </w:rPr>
              <w:t>15,2</w:t>
            </w:r>
          </w:p>
        </w:tc>
        <w:tc>
          <w:tcPr>
            <w:tcW w:w="1276" w:type="dxa"/>
          </w:tcPr>
          <w:p w:rsidR="00B0211C" w:rsidRPr="00C477F5" w:rsidRDefault="00B0211C" w:rsidP="00B11622">
            <w:pPr>
              <w:jc w:val="center"/>
              <w:rPr>
                <w:sz w:val="24"/>
                <w:szCs w:val="28"/>
              </w:rPr>
            </w:pPr>
            <w:r w:rsidRPr="00C477F5">
              <w:rPr>
                <w:sz w:val="24"/>
                <w:szCs w:val="28"/>
              </w:rPr>
              <w:t>1229</w:t>
            </w:r>
          </w:p>
        </w:tc>
        <w:tc>
          <w:tcPr>
            <w:tcW w:w="1418" w:type="dxa"/>
          </w:tcPr>
          <w:p w:rsidR="00B0211C" w:rsidRPr="00C477F5" w:rsidRDefault="00B0211C" w:rsidP="00B11622">
            <w:pPr>
              <w:jc w:val="center"/>
              <w:rPr>
                <w:sz w:val="24"/>
                <w:szCs w:val="28"/>
              </w:rPr>
            </w:pPr>
            <w:r w:rsidRPr="00C477F5">
              <w:rPr>
                <w:sz w:val="24"/>
                <w:szCs w:val="28"/>
              </w:rPr>
              <w:t>2169</w:t>
            </w:r>
          </w:p>
        </w:tc>
      </w:tr>
    </w:tbl>
    <w:p w:rsidR="00B0211C" w:rsidRDefault="00B0211C" w:rsidP="00B0211C">
      <w:pPr>
        <w:pStyle w:val="aa"/>
        <w:ind w:right="3" w:firstLine="720"/>
        <w:jc w:val="both"/>
        <w:rPr>
          <w:rFonts w:ascii="Times New Roman" w:hAnsi="Times New Roman" w:cs="Times New Roman"/>
          <w:sz w:val="28"/>
          <w:lang w:val="ru-RU"/>
        </w:rPr>
      </w:pPr>
      <w:r w:rsidRPr="00B43FAE">
        <w:rPr>
          <w:rFonts w:ascii="Times New Roman" w:hAnsi="Times New Roman" w:cs="Times New Roman"/>
          <w:sz w:val="28"/>
          <w:lang w:val="ru-RU"/>
        </w:rPr>
        <w:t xml:space="preserve">Основное место в структуре общей заболеваемости занимают острые респираторные инфекции. В течение года проводится профилактическое </w:t>
      </w:r>
      <w:r w:rsidRPr="00B43FAE">
        <w:rPr>
          <w:rFonts w:ascii="Times New Roman" w:hAnsi="Times New Roman" w:cs="Times New Roman"/>
          <w:sz w:val="28"/>
          <w:lang w:val="ru-RU"/>
        </w:rPr>
        <w:lastRenderedPageBreak/>
        <w:t xml:space="preserve">обследование детей медицинской сестрой. Реализация задач по защите и охране здоровья воспитанников осуществляется по следующим направлениям: </w:t>
      </w:r>
    </w:p>
    <w:p w:rsidR="00B0211C" w:rsidRDefault="00B0211C" w:rsidP="00B0211C">
      <w:pPr>
        <w:pStyle w:val="aa"/>
        <w:ind w:right="3"/>
        <w:jc w:val="both"/>
        <w:rPr>
          <w:rFonts w:ascii="Times New Roman" w:hAnsi="Times New Roman" w:cs="Times New Roman"/>
          <w:sz w:val="28"/>
          <w:lang w:val="ru-RU"/>
        </w:rPr>
      </w:pPr>
      <w:r>
        <w:rPr>
          <w:rFonts w:ascii="Times New Roman" w:hAnsi="Times New Roman" w:cs="Times New Roman"/>
          <w:sz w:val="28"/>
          <w:lang w:val="ru-RU"/>
        </w:rPr>
        <w:t>-</w:t>
      </w:r>
      <w:r w:rsidRPr="00B43FAE">
        <w:rPr>
          <w:rFonts w:ascii="Times New Roman" w:hAnsi="Times New Roman" w:cs="Times New Roman"/>
          <w:sz w:val="28"/>
          <w:lang w:val="ru-RU"/>
        </w:rPr>
        <w:t xml:space="preserve">профилактическое, </w:t>
      </w:r>
    </w:p>
    <w:p w:rsidR="00B0211C" w:rsidRDefault="00B0211C" w:rsidP="00B0211C">
      <w:pPr>
        <w:pStyle w:val="aa"/>
        <w:ind w:right="3"/>
        <w:jc w:val="both"/>
        <w:rPr>
          <w:rFonts w:ascii="Times New Roman" w:hAnsi="Times New Roman" w:cs="Times New Roman"/>
          <w:sz w:val="28"/>
          <w:lang w:val="ru-RU"/>
        </w:rPr>
      </w:pPr>
      <w:r>
        <w:rPr>
          <w:rFonts w:ascii="Times New Roman" w:hAnsi="Times New Roman" w:cs="Times New Roman"/>
          <w:sz w:val="28"/>
          <w:lang w:val="ru-RU"/>
        </w:rPr>
        <w:t>-</w:t>
      </w:r>
      <w:r w:rsidRPr="00B43FAE">
        <w:rPr>
          <w:rFonts w:ascii="Times New Roman" w:hAnsi="Times New Roman" w:cs="Times New Roman"/>
          <w:spacing w:val="-2"/>
          <w:sz w:val="28"/>
          <w:lang w:val="ru-RU"/>
        </w:rPr>
        <w:t>противоэпидемиологическое,</w:t>
      </w:r>
      <w:r w:rsidRPr="00B43FAE">
        <w:rPr>
          <w:rFonts w:ascii="Times New Roman" w:hAnsi="Times New Roman" w:cs="Times New Roman"/>
          <w:sz w:val="28"/>
          <w:lang w:val="ru-RU"/>
        </w:rPr>
        <w:tab/>
      </w:r>
    </w:p>
    <w:p w:rsidR="00B0211C" w:rsidRDefault="00B0211C" w:rsidP="00B0211C">
      <w:pPr>
        <w:pStyle w:val="aa"/>
        <w:ind w:right="3"/>
        <w:jc w:val="both"/>
        <w:rPr>
          <w:rFonts w:ascii="Times New Roman" w:hAnsi="Times New Roman" w:cs="Times New Roman"/>
          <w:sz w:val="28"/>
          <w:lang w:val="ru-RU"/>
        </w:rPr>
      </w:pPr>
      <w:r>
        <w:rPr>
          <w:rFonts w:ascii="Times New Roman" w:hAnsi="Times New Roman" w:cs="Times New Roman"/>
          <w:sz w:val="28"/>
          <w:lang w:val="ru-RU"/>
        </w:rPr>
        <w:t>-</w:t>
      </w:r>
      <w:r w:rsidRPr="00B43FAE">
        <w:rPr>
          <w:rFonts w:ascii="Times New Roman" w:hAnsi="Times New Roman" w:cs="Times New Roman"/>
          <w:spacing w:val="-2"/>
          <w:sz w:val="28"/>
          <w:lang w:val="ru-RU"/>
        </w:rPr>
        <w:t>санитарно-просветительское,</w:t>
      </w:r>
      <w:r w:rsidRPr="00B43FAE">
        <w:rPr>
          <w:rFonts w:ascii="Times New Roman" w:hAnsi="Times New Roman" w:cs="Times New Roman"/>
          <w:sz w:val="28"/>
          <w:lang w:val="ru-RU"/>
        </w:rPr>
        <w:tab/>
      </w:r>
    </w:p>
    <w:p w:rsidR="00B0211C" w:rsidRPr="00B43FAE" w:rsidRDefault="00B0211C" w:rsidP="00B0211C">
      <w:pPr>
        <w:pStyle w:val="aa"/>
        <w:ind w:right="3"/>
        <w:jc w:val="both"/>
        <w:rPr>
          <w:rFonts w:ascii="Times New Roman" w:hAnsi="Times New Roman" w:cs="Times New Roman"/>
          <w:sz w:val="28"/>
          <w:lang w:val="ru-RU"/>
        </w:rPr>
      </w:pPr>
      <w:r>
        <w:rPr>
          <w:rFonts w:ascii="Times New Roman" w:hAnsi="Times New Roman" w:cs="Times New Roman"/>
          <w:sz w:val="28"/>
          <w:lang w:val="ru-RU"/>
        </w:rPr>
        <w:t>-</w:t>
      </w:r>
      <w:proofErr w:type="spellStart"/>
      <w:proofErr w:type="gramStart"/>
      <w:r w:rsidRPr="00B43FAE">
        <w:rPr>
          <w:rFonts w:ascii="Times New Roman" w:hAnsi="Times New Roman" w:cs="Times New Roman"/>
          <w:spacing w:val="-2"/>
          <w:sz w:val="28"/>
          <w:lang w:val="ru-RU"/>
        </w:rPr>
        <w:t>физкультурно</w:t>
      </w:r>
      <w:proofErr w:type="spellEnd"/>
      <w:r w:rsidRPr="00B43FAE">
        <w:rPr>
          <w:rFonts w:ascii="Times New Roman" w:hAnsi="Times New Roman" w:cs="Times New Roman"/>
          <w:spacing w:val="-2"/>
          <w:sz w:val="28"/>
          <w:lang w:val="ru-RU"/>
        </w:rPr>
        <w:t>- оздоровительное</w:t>
      </w:r>
      <w:proofErr w:type="gramEnd"/>
      <w:r w:rsidRPr="00B43FAE">
        <w:rPr>
          <w:rFonts w:ascii="Times New Roman" w:hAnsi="Times New Roman" w:cs="Times New Roman"/>
          <w:spacing w:val="-2"/>
          <w:sz w:val="28"/>
          <w:lang w:val="ru-RU"/>
        </w:rPr>
        <w:t>.</w:t>
      </w:r>
    </w:p>
    <w:p w:rsidR="00B0211C" w:rsidRPr="00B43FAE" w:rsidRDefault="00B0211C" w:rsidP="00B0211C">
      <w:pPr>
        <w:pStyle w:val="aa"/>
        <w:ind w:right="3"/>
        <w:jc w:val="both"/>
        <w:rPr>
          <w:rFonts w:ascii="Times New Roman" w:hAnsi="Times New Roman" w:cs="Times New Roman"/>
          <w:sz w:val="28"/>
          <w:lang w:val="ru-RU"/>
        </w:rPr>
      </w:pPr>
      <w:r>
        <w:rPr>
          <w:lang w:val="ru-RU"/>
        </w:rPr>
        <w:tab/>
      </w:r>
      <w:r w:rsidRPr="00B43FAE">
        <w:rPr>
          <w:rFonts w:ascii="Times New Roman" w:hAnsi="Times New Roman" w:cs="Times New Roman"/>
          <w:sz w:val="28"/>
          <w:lang w:val="ru-RU"/>
        </w:rPr>
        <w:t xml:space="preserve">Для реализации задач физического воспитания дошкольников в ДОУ </w:t>
      </w:r>
      <w:r w:rsidRPr="00927CA6">
        <w:rPr>
          <w:rFonts w:ascii="Times New Roman" w:hAnsi="Times New Roman" w:cs="Times New Roman"/>
          <w:sz w:val="28"/>
          <w:lang w:val="ru-RU"/>
        </w:rPr>
        <w:t>с</w:t>
      </w:r>
      <w:r w:rsidRPr="00B43FAE">
        <w:rPr>
          <w:rFonts w:ascii="Times New Roman" w:hAnsi="Times New Roman" w:cs="Times New Roman"/>
          <w:sz w:val="28"/>
          <w:lang w:val="ru-RU"/>
        </w:rPr>
        <w:t>озданы</w:t>
      </w:r>
      <w:r w:rsidR="009B398F">
        <w:rPr>
          <w:rFonts w:ascii="Times New Roman" w:hAnsi="Times New Roman" w:cs="Times New Roman"/>
          <w:sz w:val="28"/>
          <w:lang w:val="ru-RU"/>
        </w:rPr>
        <w:t xml:space="preserve"> </w:t>
      </w:r>
      <w:r w:rsidRPr="00B43FAE">
        <w:rPr>
          <w:rFonts w:ascii="Times New Roman" w:hAnsi="Times New Roman" w:cs="Times New Roman"/>
          <w:sz w:val="28"/>
          <w:lang w:val="ru-RU"/>
        </w:rPr>
        <w:t>необходимые условия:</w:t>
      </w:r>
    </w:p>
    <w:p w:rsidR="00B0211C" w:rsidRPr="00B43FAE" w:rsidRDefault="00B0211C" w:rsidP="00B0211C">
      <w:pPr>
        <w:pStyle w:val="aa"/>
        <w:ind w:right="3"/>
        <w:jc w:val="both"/>
        <w:rPr>
          <w:rFonts w:ascii="Times New Roman" w:hAnsi="Times New Roman" w:cs="Times New Roman"/>
          <w:color w:val="548DD4" w:themeColor="text2" w:themeTint="99"/>
          <w:sz w:val="28"/>
          <w:lang w:val="ru-RU"/>
        </w:rPr>
      </w:pPr>
      <w:r w:rsidRPr="00927CA6">
        <w:rPr>
          <w:rFonts w:ascii="Times New Roman" w:hAnsi="Times New Roman" w:cs="Times New Roman"/>
          <w:sz w:val="28"/>
          <w:lang w:val="ru-RU"/>
        </w:rPr>
        <w:t>-</w:t>
      </w:r>
      <w:r w:rsidRPr="00B43FAE">
        <w:rPr>
          <w:rFonts w:ascii="Times New Roman" w:hAnsi="Times New Roman" w:cs="Times New Roman"/>
          <w:sz w:val="28"/>
          <w:lang w:val="ru-RU"/>
        </w:rPr>
        <w:t>имеется</w:t>
      </w:r>
      <w:r w:rsidR="009B398F">
        <w:rPr>
          <w:rFonts w:ascii="Times New Roman" w:hAnsi="Times New Roman" w:cs="Times New Roman"/>
          <w:sz w:val="28"/>
          <w:lang w:val="ru-RU"/>
        </w:rPr>
        <w:t xml:space="preserve"> </w:t>
      </w:r>
      <w:r w:rsidRPr="00B43FAE">
        <w:rPr>
          <w:rFonts w:ascii="Times New Roman" w:hAnsi="Times New Roman" w:cs="Times New Roman"/>
          <w:sz w:val="28"/>
          <w:lang w:val="ru-RU"/>
        </w:rPr>
        <w:t>физкультурный</w:t>
      </w:r>
      <w:r w:rsidR="009B398F">
        <w:rPr>
          <w:rFonts w:ascii="Times New Roman" w:hAnsi="Times New Roman" w:cs="Times New Roman"/>
          <w:sz w:val="28"/>
          <w:lang w:val="ru-RU"/>
        </w:rPr>
        <w:t xml:space="preserve"> </w:t>
      </w:r>
      <w:r w:rsidRPr="00B43FAE">
        <w:rPr>
          <w:rFonts w:ascii="Times New Roman" w:hAnsi="Times New Roman" w:cs="Times New Roman"/>
          <w:sz w:val="28"/>
          <w:lang w:val="ru-RU"/>
        </w:rPr>
        <w:t>зал</w:t>
      </w:r>
      <w:r w:rsidR="009B398F">
        <w:rPr>
          <w:rFonts w:ascii="Times New Roman" w:hAnsi="Times New Roman" w:cs="Times New Roman"/>
          <w:sz w:val="28"/>
          <w:lang w:val="ru-RU"/>
        </w:rPr>
        <w:t xml:space="preserve"> </w:t>
      </w:r>
      <w:r w:rsidRPr="00B43FAE">
        <w:rPr>
          <w:rFonts w:ascii="Times New Roman" w:hAnsi="Times New Roman" w:cs="Times New Roman"/>
          <w:sz w:val="28"/>
          <w:lang w:val="ru-RU"/>
        </w:rPr>
        <w:t>с</w:t>
      </w:r>
      <w:r w:rsidR="009B398F">
        <w:rPr>
          <w:rFonts w:ascii="Times New Roman" w:hAnsi="Times New Roman" w:cs="Times New Roman"/>
          <w:sz w:val="28"/>
          <w:lang w:val="ru-RU"/>
        </w:rPr>
        <w:t xml:space="preserve"> </w:t>
      </w:r>
      <w:r w:rsidRPr="00B43FAE">
        <w:rPr>
          <w:rFonts w:ascii="Times New Roman" w:hAnsi="Times New Roman" w:cs="Times New Roman"/>
          <w:sz w:val="28"/>
          <w:lang w:val="ru-RU"/>
        </w:rPr>
        <w:t>комплектами</w:t>
      </w:r>
      <w:r w:rsidR="009B398F">
        <w:rPr>
          <w:rFonts w:ascii="Times New Roman" w:hAnsi="Times New Roman" w:cs="Times New Roman"/>
          <w:sz w:val="28"/>
          <w:lang w:val="ru-RU"/>
        </w:rPr>
        <w:t xml:space="preserve"> </w:t>
      </w:r>
      <w:r w:rsidRPr="00B43FAE">
        <w:rPr>
          <w:rFonts w:ascii="Times New Roman" w:hAnsi="Times New Roman" w:cs="Times New Roman"/>
          <w:sz w:val="28"/>
          <w:lang w:val="ru-RU"/>
        </w:rPr>
        <w:t>спортивного</w:t>
      </w:r>
      <w:r w:rsidR="009B398F">
        <w:rPr>
          <w:rFonts w:ascii="Times New Roman" w:hAnsi="Times New Roman" w:cs="Times New Roman"/>
          <w:sz w:val="28"/>
          <w:lang w:val="ru-RU"/>
        </w:rPr>
        <w:t xml:space="preserve"> </w:t>
      </w:r>
      <w:r w:rsidRPr="00B43FAE">
        <w:rPr>
          <w:rFonts w:ascii="Times New Roman" w:hAnsi="Times New Roman" w:cs="Times New Roman"/>
          <w:sz w:val="28"/>
          <w:lang w:val="ru-RU"/>
        </w:rPr>
        <w:t>оборудования,</w:t>
      </w:r>
      <w:r w:rsidR="009B398F">
        <w:rPr>
          <w:rFonts w:ascii="Times New Roman" w:hAnsi="Times New Roman" w:cs="Times New Roman"/>
          <w:sz w:val="28"/>
          <w:lang w:val="ru-RU"/>
        </w:rPr>
        <w:t xml:space="preserve"> </w:t>
      </w:r>
      <w:r w:rsidRPr="00B43FAE">
        <w:rPr>
          <w:rFonts w:ascii="Times New Roman" w:hAnsi="Times New Roman" w:cs="Times New Roman"/>
          <w:spacing w:val="-2"/>
          <w:sz w:val="28"/>
          <w:lang w:val="ru-RU"/>
        </w:rPr>
        <w:t>тренажерами</w:t>
      </w:r>
      <w:r w:rsidRPr="00B43FAE">
        <w:rPr>
          <w:rFonts w:ascii="Times New Roman" w:hAnsi="Times New Roman" w:cs="Times New Roman"/>
          <w:color w:val="000000" w:themeColor="text1"/>
          <w:spacing w:val="-2"/>
          <w:sz w:val="28"/>
          <w:lang w:val="ru-RU"/>
        </w:rPr>
        <w:t>;</w:t>
      </w:r>
    </w:p>
    <w:p w:rsidR="00B0211C" w:rsidRPr="00B43FAE" w:rsidRDefault="00B0211C" w:rsidP="00B0211C">
      <w:pPr>
        <w:pStyle w:val="aa"/>
        <w:ind w:right="3"/>
        <w:jc w:val="both"/>
        <w:rPr>
          <w:rFonts w:ascii="Times New Roman" w:hAnsi="Times New Roman" w:cs="Times New Roman"/>
          <w:color w:val="000000" w:themeColor="text1"/>
          <w:sz w:val="28"/>
          <w:lang w:val="ru-RU"/>
        </w:rPr>
      </w:pPr>
      <w:r w:rsidRPr="00B43FAE">
        <w:rPr>
          <w:rFonts w:ascii="Times New Roman" w:hAnsi="Times New Roman" w:cs="Times New Roman"/>
          <w:color w:val="000000" w:themeColor="text1"/>
          <w:spacing w:val="-10"/>
          <w:sz w:val="28"/>
          <w:lang w:val="ru-RU"/>
        </w:rPr>
        <w:t>- в</w:t>
      </w:r>
      <w:r w:rsidRPr="00B43FAE">
        <w:rPr>
          <w:rFonts w:ascii="Times New Roman" w:hAnsi="Times New Roman" w:cs="Times New Roman"/>
          <w:color w:val="000000" w:themeColor="text1"/>
          <w:sz w:val="28"/>
          <w:lang w:val="ru-RU"/>
        </w:rPr>
        <w:tab/>
      </w:r>
      <w:r w:rsidRPr="00B43FAE">
        <w:rPr>
          <w:rFonts w:ascii="Times New Roman" w:hAnsi="Times New Roman" w:cs="Times New Roman"/>
          <w:color w:val="000000" w:themeColor="text1"/>
          <w:spacing w:val="-2"/>
          <w:sz w:val="28"/>
          <w:lang w:val="ru-RU"/>
        </w:rPr>
        <w:t>каждой</w:t>
      </w:r>
      <w:r w:rsidRPr="00B43FAE">
        <w:rPr>
          <w:rFonts w:ascii="Times New Roman" w:hAnsi="Times New Roman" w:cs="Times New Roman"/>
          <w:color w:val="000000" w:themeColor="text1"/>
          <w:sz w:val="28"/>
          <w:lang w:val="ru-RU"/>
        </w:rPr>
        <w:tab/>
      </w:r>
      <w:r w:rsidRPr="00B43FAE">
        <w:rPr>
          <w:rFonts w:ascii="Times New Roman" w:hAnsi="Times New Roman" w:cs="Times New Roman"/>
          <w:color w:val="000000" w:themeColor="text1"/>
          <w:spacing w:val="-2"/>
          <w:sz w:val="28"/>
          <w:lang w:val="ru-RU"/>
        </w:rPr>
        <w:t>группе</w:t>
      </w:r>
      <w:r w:rsidRPr="00B43FAE">
        <w:rPr>
          <w:rFonts w:ascii="Times New Roman" w:hAnsi="Times New Roman" w:cs="Times New Roman"/>
          <w:color w:val="000000" w:themeColor="text1"/>
          <w:sz w:val="28"/>
          <w:lang w:val="ru-RU"/>
        </w:rPr>
        <w:tab/>
      </w:r>
      <w:r w:rsidRPr="00B43FAE">
        <w:rPr>
          <w:rFonts w:ascii="Times New Roman" w:hAnsi="Times New Roman" w:cs="Times New Roman"/>
          <w:color w:val="000000" w:themeColor="text1"/>
          <w:spacing w:val="-4"/>
          <w:sz w:val="28"/>
          <w:lang w:val="ru-RU"/>
        </w:rPr>
        <w:t>есть</w:t>
      </w:r>
      <w:r w:rsidRPr="00B43FAE">
        <w:rPr>
          <w:rFonts w:ascii="Times New Roman" w:hAnsi="Times New Roman" w:cs="Times New Roman"/>
          <w:color w:val="000000" w:themeColor="text1"/>
          <w:sz w:val="28"/>
          <w:lang w:val="ru-RU"/>
        </w:rPr>
        <w:tab/>
      </w:r>
      <w:r w:rsidRPr="00B43FAE">
        <w:rPr>
          <w:rFonts w:ascii="Times New Roman" w:hAnsi="Times New Roman" w:cs="Times New Roman"/>
          <w:color w:val="000000" w:themeColor="text1"/>
          <w:spacing w:val="-2"/>
          <w:sz w:val="28"/>
          <w:lang w:val="ru-RU"/>
        </w:rPr>
        <w:t>центры</w:t>
      </w:r>
      <w:r w:rsidRPr="00B43FAE">
        <w:rPr>
          <w:rFonts w:ascii="Times New Roman" w:hAnsi="Times New Roman" w:cs="Times New Roman"/>
          <w:color w:val="000000" w:themeColor="text1"/>
          <w:sz w:val="28"/>
          <w:lang w:val="ru-RU"/>
        </w:rPr>
        <w:tab/>
      </w:r>
      <w:r w:rsidRPr="00B43FAE">
        <w:rPr>
          <w:rFonts w:ascii="Times New Roman" w:hAnsi="Times New Roman" w:cs="Times New Roman"/>
          <w:color w:val="000000" w:themeColor="text1"/>
          <w:spacing w:val="-2"/>
          <w:sz w:val="28"/>
          <w:lang w:val="ru-RU"/>
        </w:rPr>
        <w:t>двигательной</w:t>
      </w:r>
      <w:r w:rsidRPr="00B43FAE">
        <w:rPr>
          <w:rFonts w:ascii="Times New Roman" w:hAnsi="Times New Roman" w:cs="Times New Roman"/>
          <w:color w:val="000000" w:themeColor="text1"/>
          <w:sz w:val="28"/>
          <w:lang w:val="ru-RU"/>
        </w:rPr>
        <w:tab/>
      </w:r>
      <w:r w:rsidRPr="00B43FAE">
        <w:rPr>
          <w:rFonts w:ascii="Times New Roman" w:hAnsi="Times New Roman" w:cs="Times New Roman"/>
          <w:color w:val="000000" w:themeColor="text1"/>
          <w:spacing w:val="-2"/>
          <w:sz w:val="28"/>
          <w:lang w:val="ru-RU"/>
        </w:rPr>
        <w:t>активности,</w:t>
      </w:r>
      <w:r w:rsidR="009B398F">
        <w:rPr>
          <w:rFonts w:ascii="Times New Roman" w:hAnsi="Times New Roman" w:cs="Times New Roman"/>
          <w:color w:val="000000" w:themeColor="text1"/>
          <w:spacing w:val="-2"/>
          <w:sz w:val="28"/>
          <w:lang w:val="ru-RU"/>
        </w:rPr>
        <w:t xml:space="preserve"> </w:t>
      </w:r>
      <w:r w:rsidRPr="00B43FAE">
        <w:rPr>
          <w:rFonts w:ascii="Times New Roman" w:hAnsi="Times New Roman" w:cs="Times New Roman"/>
          <w:color w:val="000000" w:themeColor="text1"/>
          <w:spacing w:val="-2"/>
          <w:sz w:val="28"/>
          <w:lang w:val="ru-RU"/>
        </w:rPr>
        <w:t>которые</w:t>
      </w:r>
      <w:r w:rsidRPr="00B43FAE">
        <w:rPr>
          <w:rFonts w:ascii="Times New Roman" w:hAnsi="Times New Roman" w:cs="Times New Roman"/>
          <w:color w:val="000000" w:themeColor="text1"/>
          <w:sz w:val="28"/>
          <w:lang w:val="ru-RU"/>
        </w:rPr>
        <w:tab/>
      </w:r>
      <w:r w:rsidRPr="00B43FAE">
        <w:rPr>
          <w:rFonts w:ascii="Times New Roman" w:hAnsi="Times New Roman" w:cs="Times New Roman"/>
          <w:color w:val="000000" w:themeColor="text1"/>
          <w:spacing w:val="-2"/>
          <w:sz w:val="28"/>
          <w:lang w:val="ru-RU"/>
        </w:rPr>
        <w:t xml:space="preserve">оснащены </w:t>
      </w:r>
      <w:r w:rsidRPr="00B43FAE">
        <w:rPr>
          <w:rFonts w:ascii="Times New Roman" w:hAnsi="Times New Roman" w:cs="Times New Roman"/>
          <w:color w:val="000000" w:themeColor="text1"/>
          <w:sz w:val="28"/>
          <w:lang w:val="ru-RU"/>
        </w:rPr>
        <w:t>необходимым спортивным инвентарем;</w:t>
      </w:r>
    </w:p>
    <w:p w:rsidR="00B0211C" w:rsidRPr="00B43FAE" w:rsidRDefault="00B0211C" w:rsidP="00B0211C">
      <w:pPr>
        <w:pStyle w:val="aa"/>
        <w:ind w:right="3"/>
        <w:jc w:val="both"/>
        <w:rPr>
          <w:rFonts w:ascii="Times New Roman" w:hAnsi="Times New Roman" w:cs="Times New Roman"/>
          <w:color w:val="000000" w:themeColor="text1"/>
          <w:sz w:val="28"/>
          <w:lang w:val="ru-RU"/>
        </w:rPr>
      </w:pPr>
      <w:r>
        <w:rPr>
          <w:rFonts w:ascii="Times New Roman" w:hAnsi="Times New Roman" w:cs="Times New Roman"/>
          <w:color w:val="000000" w:themeColor="text1"/>
          <w:sz w:val="28"/>
          <w:lang w:val="ru-RU"/>
        </w:rPr>
        <w:t xml:space="preserve">- имеется </w:t>
      </w:r>
      <w:r w:rsidRPr="00B43FAE">
        <w:rPr>
          <w:rFonts w:ascii="Times New Roman" w:hAnsi="Times New Roman" w:cs="Times New Roman"/>
          <w:color w:val="000000" w:themeColor="text1"/>
          <w:sz w:val="28"/>
          <w:lang w:val="ru-RU"/>
        </w:rPr>
        <w:t>спортивная</w:t>
      </w:r>
      <w:r w:rsidR="009B398F">
        <w:rPr>
          <w:rFonts w:ascii="Times New Roman" w:hAnsi="Times New Roman" w:cs="Times New Roman"/>
          <w:color w:val="000000" w:themeColor="text1"/>
          <w:sz w:val="28"/>
          <w:lang w:val="ru-RU"/>
        </w:rPr>
        <w:t xml:space="preserve"> </w:t>
      </w:r>
      <w:r w:rsidRPr="00B43FAE">
        <w:rPr>
          <w:rFonts w:ascii="Times New Roman" w:hAnsi="Times New Roman" w:cs="Times New Roman"/>
          <w:color w:val="000000" w:themeColor="text1"/>
          <w:sz w:val="28"/>
          <w:lang w:val="ru-RU"/>
        </w:rPr>
        <w:t>площадка,</w:t>
      </w:r>
      <w:r w:rsidR="009B398F">
        <w:rPr>
          <w:rFonts w:ascii="Times New Roman" w:hAnsi="Times New Roman" w:cs="Times New Roman"/>
          <w:color w:val="000000" w:themeColor="text1"/>
          <w:sz w:val="28"/>
          <w:lang w:val="ru-RU"/>
        </w:rPr>
        <w:t xml:space="preserve"> </w:t>
      </w:r>
      <w:r w:rsidRPr="00B43FAE">
        <w:rPr>
          <w:rFonts w:ascii="Times New Roman" w:hAnsi="Times New Roman" w:cs="Times New Roman"/>
          <w:color w:val="000000" w:themeColor="text1"/>
          <w:sz w:val="28"/>
          <w:lang w:val="ru-RU"/>
        </w:rPr>
        <w:t>оснащённая</w:t>
      </w:r>
      <w:r w:rsidR="009B398F">
        <w:rPr>
          <w:rFonts w:ascii="Times New Roman" w:hAnsi="Times New Roman" w:cs="Times New Roman"/>
          <w:color w:val="000000" w:themeColor="text1"/>
          <w:sz w:val="28"/>
          <w:lang w:val="ru-RU"/>
        </w:rPr>
        <w:t xml:space="preserve"> </w:t>
      </w:r>
      <w:r w:rsidRPr="00B43FAE">
        <w:rPr>
          <w:rFonts w:ascii="Times New Roman" w:hAnsi="Times New Roman" w:cs="Times New Roman"/>
          <w:color w:val="000000" w:themeColor="text1"/>
          <w:sz w:val="28"/>
          <w:lang w:val="ru-RU"/>
        </w:rPr>
        <w:t>спортивным</w:t>
      </w:r>
      <w:r w:rsidR="009B398F">
        <w:rPr>
          <w:rFonts w:ascii="Times New Roman" w:hAnsi="Times New Roman" w:cs="Times New Roman"/>
          <w:color w:val="000000" w:themeColor="text1"/>
          <w:sz w:val="28"/>
          <w:lang w:val="ru-RU"/>
        </w:rPr>
        <w:t xml:space="preserve"> </w:t>
      </w:r>
      <w:r w:rsidRPr="00B43FAE">
        <w:rPr>
          <w:rFonts w:ascii="Times New Roman" w:hAnsi="Times New Roman" w:cs="Times New Roman"/>
          <w:color w:val="000000" w:themeColor="text1"/>
          <w:spacing w:val="-2"/>
          <w:sz w:val="28"/>
          <w:lang w:val="ru-RU"/>
        </w:rPr>
        <w:t>оборудованием.</w:t>
      </w:r>
    </w:p>
    <w:p w:rsidR="00B0211C" w:rsidRDefault="00B0211C" w:rsidP="00E13C9B">
      <w:pPr>
        <w:pStyle w:val="aa"/>
        <w:ind w:right="3" w:firstLine="720"/>
        <w:jc w:val="both"/>
        <w:rPr>
          <w:rFonts w:ascii="Times New Roman" w:hAnsi="Times New Roman" w:cs="Times New Roman"/>
          <w:color w:val="000000" w:themeColor="text1"/>
          <w:sz w:val="28"/>
          <w:lang w:val="ru-RU"/>
        </w:rPr>
      </w:pPr>
      <w:r w:rsidRPr="00B43FAE">
        <w:rPr>
          <w:rFonts w:ascii="Times New Roman" w:hAnsi="Times New Roman" w:cs="Times New Roman"/>
          <w:color w:val="000000" w:themeColor="text1"/>
          <w:sz w:val="28"/>
          <w:lang w:val="ru-RU"/>
        </w:rPr>
        <w:t>Вся</w:t>
      </w:r>
      <w:r w:rsidR="009B398F">
        <w:rPr>
          <w:rFonts w:ascii="Times New Roman" w:hAnsi="Times New Roman" w:cs="Times New Roman"/>
          <w:color w:val="000000" w:themeColor="text1"/>
          <w:sz w:val="28"/>
          <w:lang w:val="ru-RU"/>
        </w:rPr>
        <w:t xml:space="preserve"> </w:t>
      </w:r>
      <w:r w:rsidRPr="00B43FAE">
        <w:rPr>
          <w:rFonts w:ascii="Times New Roman" w:hAnsi="Times New Roman" w:cs="Times New Roman"/>
          <w:color w:val="000000" w:themeColor="text1"/>
          <w:sz w:val="28"/>
          <w:lang w:val="ru-RU"/>
        </w:rPr>
        <w:t>физкультурно-оздоровительная</w:t>
      </w:r>
      <w:r w:rsidR="009B398F">
        <w:rPr>
          <w:rFonts w:ascii="Times New Roman" w:hAnsi="Times New Roman" w:cs="Times New Roman"/>
          <w:color w:val="000000" w:themeColor="text1"/>
          <w:sz w:val="28"/>
          <w:lang w:val="ru-RU"/>
        </w:rPr>
        <w:t xml:space="preserve"> </w:t>
      </w:r>
      <w:r w:rsidRPr="00B43FAE">
        <w:rPr>
          <w:rFonts w:ascii="Times New Roman" w:hAnsi="Times New Roman" w:cs="Times New Roman"/>
          <w:color w:val="000000" w:themeColor="text1"/>
          <w:sz w:val="28"/>
          <w:lang w:val="ru-RU"/>
        </w:rPr>
        <w:t>работа</w:t>
      </w:r>
      <w:r w:rsidR="009B398F">
        <w:rPr>
          <w:rFonts w:ascii="Times New Roman" w:hAnsi="Times New Roman" w:cs="Times New Roman"/>
          <w:color w:val="000000" w:themeColor="text1"/>
          <w:sz w:val="28"/>
          <w:lang w:val="ru-RU"/>
        </w:rPr>
        <w:t xml:space="preserve"> </w:t>
      </w:r>
      <w:r w:rsidRPr="00B43FAE">
        <w:rPr>
          <w:rFonts w:ascii="Times New Roman" w:hAnsi="Times New Roman" w:cs="Times New Roman"/>
          <w:color w:val="000000" w:themeColor="text1"/>
          <w:sz w:val="28"/>
          <w:lang w:val="ru-RU"/>
        </w:rPr>
        <w:t>ДОУ</w:t>
      </w:r>
      <w:r w:rsidR="009B398F">
        <w:rPr>
          <w:rFonts w:ascii="Times New Roman" w:hAnsi="Times New Roman" w:cs="Times New Roman"/>
          <w:color w:val="000000" w:themeColor="text1"/>
          <w:sz w:val="28"/>
          <w:lang w:val="ru-RU"/>
        </w:rPr>
        <w:t xml:space="preserve"> </w:t>
      </w:r>
      <w:r w:rsidRPr="00B43FAE">
        <w:rPr>
          <w:rFonts w:ascii="Times New Roman" w:hAnsi="Times New Roman" w:cs="Times New Roman"/>
          <w:color w:val="000000" w:themeColor="text1"/>
          <w:sz w:val="28"/>
          <w:lang w:val="ru-RU"/>
        </w:rPr>
        <w:t>строится</w:t>
      </w:r>
      <w:r w:rsidR="009B398F">
        <w:rPr>
          <w:rFonts w:ascii="Times New Roman" w:hAnsi="Times New Roman" w:cs="Times New Roman"/>
          <w:color w:val="000000" w:themeColor="text1"/>
          <w:sz w:val="28"/>
          <w:lang w:val="ru-RU"/>
        </w:rPr>
        <w:t xml:space="preserve"> </w:t>
      </w:r>
      <w:r w:rsidRPr="00B43FAE">
        <w:rPr>
          <w:rFonts w:ascii="Times New Roman" w:hAnsi="Times New Roman" w:cs="Times New Roman"/>
          <w:color w:val="000000" w:themeColor="text1"/>
          <w:sz w:val="28"/>
          <w:lang w:val="ru-RU"/>
        </w:rPr>
        <w:t>на</w:t>
      </w:r>
      <w:r w:rsidR="009B398F">
        <w:rPr>
          <w:rFonts w:ascii="Times New Roman" w:hAnsi="Times New Roman" w:cs="Times New Roman"/>
          <w:color w:val="000000" w:themeColor="text1"/>
          <w:sz w:val="28"/>
          <w:lang w:val="ru-RU"/>
        </w:rPr>
        <w:t xml:space="preserve"> </w:t>
      </w:r>
      <w:r w:rsidR="009B5886">
        <w:rPr>
          <w:rFonts w:ascii="Times New Roman" w:hAnsi="Times New Roman" w:cs="Times New Roman"/>
          <w:color w:val="000000" w:themeColor="text1"/>
          <w:sz w:val="28"/>
          <w:lang w:val="ru-RU"/>
        </w:rPr>
        <w:t>д</w:t>
      </w:r>
      <w:r w:rsidRPr="00B43FAE">
        <w:rPr>
          <w:rFonts w:ascii="Times New Roman" w:hAnsi="Times New Roman" w:cs="Times New Roman"/>
          <w:color w:val="000000" w:themeColor="text1"/>
          <w:sz w:val="28"/>
          <w:lang w:val="ru-RU"/>
        </w:rPr>
        <w:t xml:space="preserve">иагностической основе, что позволяет выявить уровень развития движений и физических качеств ребенка. </w:t>
      </w:r>
    </w:p>
    <w:p w:rsidR="00B0211C" w:rsidRPr="00E13C9B" w:rsidRDefault="00B0211C" w:rsidP="00E13C9B">
      <w:pPr>
        <w:ind w:firstLine="720"/>
        <w:jc w:val="both"/>
        <w:rPr>
          <w:sz w:val="28"/>
        </w:rPr>
      </w:pPr>
      <w:r w:rsidRPr="00E13C9B">
        <w:rPr>
          <w:sz w:val="28"/>
        </w:rPr>
        <w:t xml:space="preserve">В ДОУ постоянно соблюдается режим дня и санитарно-гигиенические требования к пребыванию детей в ДОУ, совершенствуется оздоровительная направленность образовательного процесса: </w:t>
      </w:r>
    </w:p>
    <w:p w:rsidR="00B0211C" w:rsidRPr="00E13C9B" w:rsidRDefault="00B0211C" w:rsidP="00E13C9B">
      <w:pPr>
        <w:jc w:val="both"/>
        <w:rPr>
          <w:sz w:val="28"/>
        </w:rPr>
      </w:pPr>
      <w:r w:rsidRPr="00E13C9B">
        <w:rPr>
          <w:sz w:val="28"/>
        </w:rPr>
        <w:t>-разработаны мероприятия по оздоровлению детей и снижению заболеваемости;</w:t>
      </w:r>
    </w:p>
    <w:p w:rsidR="00B0211C" w:rsidRPr="00E13C9B" w:rsidRDefault="00E13C9B" w:rsidP="00E13C9B">
      <w:pPr>
        <w:jc w:val="both"/>
        <w:rPr>
          <w:sz w:val="28"/>
        </w:rPr>
      </w:pPr>
      <w:r w:rsidRPr="00E13C9B">
        <w:rPr>
          <w:sz w:val="28"/>
        </w:rPr>
        <w:t>-</w:t>
      </w:r>
      <w:r w:rsidR="00B0211C" w:rsidRPr="00E13C9B">
        <w:rPr>
          <w:sz w:val="28"/>
        </w:rPr>
        <w:t>учитываются гигиенические требования к максимальной нагрузке детей;</w:t>
      </w:r>
    </w:p>
    <w:p w:rsidR="00B0211C" w:rsidRPr="00E13C9B" w:rsidRDefault="00B0211C" w:rsidP="00E13C9B">
      <w:pPr>
        <w:jc w:val="both"/>
        <w:rPr>
          <w:sz w:val="28"/>
        </w:rPr>
      </w:pPr>
      <w:r w:rsidRPr="00E13C9B">
        <w:rPr>
          <w:sz w:val="28"/>
        </w:rPr>
        <w:t xml:space="preserve">-учитываются индивидуальные особенности детей при проведении образовательной деятельности и режимных моментов; </w:t>
      </w:r>
    </w:p>
    <w:p w:rsidR="00B0211C" w:rsidRPr="00E13C9B" w:rsidRDefault="00E13C9B" w:rsidP="00E13C9B">
      <w:pPr>
        <w:jc w:val="both"/>
        <w:rPr>
          <w:sz w:val="28"/>
        </w:rPr>
      </w:pPr>
      <w:r w:rsidRPr="00E13C9B">
        <w:rPr>
          <w:sz w:val="28"/>
        </w:rPr>
        <w:t>-</w:t>
      </w:r>
      <w:r w:rsidR="00B0211C" w:rsidRPr="00E13C9B">
        <w:rPr>
          <w:sz w:val="28"/>
        </w:rPr>
        <w:t>воспитатели соблюдают оптимальный двигательный режим в группах;</w:t>
      </w:r>
    </w:p>
    <w:p w:rsidR="00B0211C" w:rsidRPr="00E13C9B" w:rsidRDefault="00E13C9B" w:rsidP="00E13C9B">
      <w:pPr>
        <w:jc w:val="both"/>
        <w:rPr>
          <w:sz w:val="28"/>
        </w:rPr>
      </w:pPr>
      <w:r w:rsidRPr="00E13C9B">
        <w:rPr>
          <w:sz w:val="28"/>
        </w:rPr>
        <w:t>-</w:t>
      </w:r>
      <w:r w:rsidR="00B0211C" w:rsidRPr="00E13C9B">
        <w:rPr>
          <w:sz w:val="28"/>
        </w:rPr>
        <w:t>проводится большая работа по медицинскому обслуживанию детей;</w:t>
      </w:r>
    </w:p>
    <w:p w:rsidR="00B0211C" w:rsidRPr="00E13C9B" w:rsidRDefault="00E13C9B" w:rsidP="00E13C9B">
      <w:pPr>
        <w:jc w:val="both"/>
        <w:rPr>
          <w:sz w:val="28"/>
        </w:rPr>
      </w:pPr>
      <w:r w:rsidRPr="00E13C9B">
        <w:rPr>
          <w:sz w:val="28"/>
        </w:rPr>
        <w:t>-</w:t>
      </w:r>
      <w:r w:rsidR="00B0211C" w:rsidRPr="00E13C9B">
        <w:rPr>
          <w:sz w:val="28"/>
        </w:rPr>
        <w:t>определяется уровень здоровья каждого ребенка;</w:t>
      </w:r>
    </w:p>
    <w:p w:rsidR="00B0211C" w:rsidRPr="00E13C9B" w:rsidRDefault="00E13C9B" w:rsidP="00E13C9B">
      <w:pPr>
        <w:jc w:val="both"/>
        <w:rPr>
          <w:color w:val="000000" w:themeColor="text1"/>
          <w:sz w:val="44"/>
        </w:rPr>
      </w:pPr>
      <w:r w:rsidRPr="00E13C9B">
        <w:rPr>
          <w:sz w:val="28"/>
        </w:rPr>
        <w:t xml:space="preserve"> -</w:t>
      </w:r>
      <w:r w:rsidR="00B0211C" w:rsidRPr="00E13C9B">
        <w:rPr>
          <w:sz w:val="28"/>
        </w:rPr>
        <w:t>систематически проводится вакцинация детей по календарю прививок.</w:t>
      </w:r>
    </w:p>
    <w:p w:rsidR="00B0211C" w:rsidRDefault="00B0211C" w:rsidP="00B11622">
      <w:pPr>
        <w:pStyle w:val="aa"/>
        <w:ind w:right="3" w:firstLine="720"/>
        <w:jc w:val="both"/>
        <w:rPr>
          <w:rFonts w:ascii="Times New Roman" w:hAnsi="Times New Roman" w:cs="Times New Roman"/>
          <w:color w:val="000000" w:themeColor="text1"/>
          <w:sz w:val="28"/>
          <w:lang w:val="ru-RU"/>
        </w:rPr>
      </w:pPr>
      <w:r>
        <w:rPr>
          <w:rFonts w:ascii="Times New Roman" w:hAnsi="Times New Roman" w:cs="Times New Roman"/>
          <w:color w:val="000000" w:themeColor="text1"/>
          <w:sz w:val="28"/>
          <w:lang w:val="ru-RU"/>
        </w:rPr>
        <w:t xml:space="preserve">В ДОУ реализуется </w:t>
      </w:r>
      <w:proofErr w:type="spellStart"/>
      <w:r>
        <w:rPr>
          <w:rFonts w:ascii="Times New Roman" w:hAnsi="Times New Roman" w:cs="Times New Roman"/>
          <w:color w:val="000000" w:themeColor="text1"/>
          <w:sz w:val="28"/>
          <w:lang w:val="ru-RU"/>
        </w:rPr>
        <w:t>здоровьесберегающая</w:t>
      </w:r>
      <w:proofErr w:type="spellEnd"/>
      <w:r>
        <w:rPr>
          <w:rFonts w:ascii="Times New Roman" w:hAnsi="Times New Roman" w:cs="Times New Roman"/>
          <w:color w:val="000000" w:themeColor="text1"/>
          <w:sz w:val="28"/>
          <w:lang w:val="ru-RU"/>
        </w:rPr>
        <w:t xml:space="preserve"> система работы,</w:t>
      </w:r>
      <w:r w:rsidR="009B398F">
        <w:rPr>
          <w:rFonts w:ascii="Times New Roman" w:hAnsi="Times New Roman" w:cs="Times New Roman"/>
          <w:color w:val="000000" w:themeColor="text1"/>
          <w:sz w:val="28"/>
          <w:lang w:val="ru-RU"/>
        </w:rPr>
        <w:t xml:space="preserve"> </w:t>
      </w:r>
      <w:r>
        <w:rPr>
          <w:rFonts w:ascii="Times New Roman" w:hAnsi="Times New Roman" w:cs="Times New Roman"/>
          <w:color w:val="000000" w:themeColor="text1"/>
          <w:sz w:val="28"/>
          <w:lang w:val="ru-RU"/>
        </w:rPr>
        <w:t>направленная на сохранение психического и  физического здоровья детей.</w:t>
      </w:r>
    </w:p>
    <w:p w:rsidR="00B0211C" w:rsidRDefault="00B0211C" w:rsidP="00E13C9B">
      <w:pPr>
        <w:pStyle w:val="aa"/>
        <w:ind w:right="3" w:hanging="11"/>
        <w:jc w:val="both"/>
        <w:rPr>
          <w:rFonts w:ascii="Times New Roman" w:hAnsi="Times New Roman" w:cs="Times New Roman"/>
          <w:color w:val="000000" w:themeColor="text1"/>
          <w:sz w:val="28"/>
          <w:lang w:val="ru-RU"/>
        </w:rPr>
      </w:pPr>
      <w:r>
        <w:rPr>
          <w:rFonts w:ascii="Times New Roman" w:hAnsi="Times New Roman" w:cs="Times New Roman"/>
          <w:color w:val="000000" w:themeColor="text1"/>
          <w:sz w:val="28"/>
          <w:lang w:val="ru-RU"/>
        </w:rPr>
        <w:tab/>
      </w:r>
      <w:r>
        <w:rPr>
          <w:rFonts w:ascii="Times New Roman" w:hAnsi="Times New Roman" w:cs="Times New Roman"/>
          <w:color w:val="000000" w:themeColor="text1"/>
          <w:sz w:val="28"/>
          <w:lang w:val="ru-RU"/>
        </w:rPr>
        <w:tab/>
        <w:t>Оздоровительная работа осуществляется по следующим направлениям: соблюдение режима дня, учет гигиенических требований, утренняя гимнастика,</w:t>
      </w:r>
      <w:r w:rsidR="009B398F">
        <w:rPr>
          <w:rFonts w:ascii="Times New Roman" w:hAnsi="Times New Roman" w:cs="Times New Roman"/>
          <w:color w:val="000000" w:themeColor="text1"/>
          <w:sz w:val="28"/>
          <w:lang w:val="ru-RU"/>
        </w:rPr>
        <w:t xml:space="preserve"> </w:t>
      </w:r>
      <w:r>
        <w:rPr>
          <w:rFonts w:ascii="Times New Roman" w:hAnsi="Times New Roman" w:cs="Times New Roman"/>
          <w:color w:val="000000" w:themeColor="text1"/>
          <w:sz w:val="28"/>
          <w:lang w:val="ru-RU"/>
        </w:rPr>
        <w:t>воздушно-оздоровительная гимнастика после сна, отработка двигательного режима в группах и на прогулке, закаливающие мероприятия, включающие точечный массаж, ходьбу босиком по ребристой дорожке.</w:t>
      </w:r>
    </w:p>
    <w:p w:rsidR="00B0211C" w:rsidRDefault="00B0211C" w:rsidP="00E13C9B">
      <w:pPr>
        <w:pStyle w:val="aa"/>
        <w:ind w:right="3" w:hanging="11"/>
        <w:jc w:val="both"/>
        <w:rPr>
          <w:rFonts w:ascii="Times New Roman" w:hAnsi="Times New Roman" w:cs="Times New Roman"/>
          <w:color w:val="000000" w:themeColor="text1"/>
          <w:sz w:val="28"/>
          <w:lang w:val="ru-RU"/>
        </w:rPr>
      </w:pPr>
      <w:r>
        <w:rPr>
          <w:rFonts w:ascii="Times New Roman" w:hAnsi="Times New Roman" w:cs="Times New Roman"/>
          <w:color w:val="000000" w:themeColor="text1"/>
          <w:sz w:val="28"/>
          <w:lang w:val="ru-RU"/>
        </w:rPr>
        <w:tab/>
      </w:r>
      <w:r>
        <w:rPr>
          <w:rFonts w:ascii="Times New Roman" w:hAnsi="Times New Roman" w:cs="Times New Roman"/>
          <w:color w:val="000000" w:themeColor="text1"/>
          <w:sz w:val="28"/>
          <w:lang w:val="ru-RU"/>
        </w:rPr>
        <w:tab/>
        <w:t>Образовательная деятельность проводится как в помещении, так и на воздухе. Вся физкультурно-оздоровительная работа с детьми ДОУ строится с учетом их физической подготовленности и уровня физического развития каждого ребенка.</w:t>
      </w:r>
    </w:p>
    <w:p w:rsidR="009B5886" w:rsidRDefault="00B0211C" w:rsidP="005E666E">
      <w:pPr>
        <w:pStyle w:val="aa"/>
        <w:ind w:right="3" w:hanging="11"/>
        <w:jc w:val="both"/>
        <w:rPr>
          <w:rFonts w:ascii="Times New Roman" w:hAnsi="Times New Roman" w:cs="Times New Roman"/>
          <w:color w:val="000000" w:themeColor="text1"/>
          <w:sz w:val="28"/>
          <w:lang w:val="ru-RU"/>
        </w:rPr>
      </w:pPr>
      <w:r>
        <w:rPr>
          <w:rFonts w:ascii="Times New Roman" w:hAnsi="Times New Roman" w:cs="Times New Roman"/>
          <w:color w:val="000000" w:themeColor="text1"/>
          <w:sz w:val="28"/>
          <w:lang w:val="ru-RU"/>
        </w:rPr>
        <w:tab/>
      </w:r>
      <w:r>
        <w:rPr>
          <w:rFonts w:ascii="Times New Roman" w:hAnsi="Times New Roman" w:cs="Times New Roman"/>
          <w:color w:val="000000" w:themeColor="text1"/>
          <w:sz w:val="28"/>
          <w:lang w:val="ru-RU"/>
        </w:rPr>
        <w:tab/>
        <w:t>Физическая нагрузка соответствует гигиеническим нормативам и методическим рекомендациям.</w:t>
      </w:r>
    </w:p>
    <w:p w:rsidR="00B0211C" w:rsidRPr="00C477F5" w:rsidRDefault="00B0211C" w:rsidP="00B0211C">
      <w:pPr>
        <w:pStyle w:val="aa"/>
        <w:ind w:right="254"/>
        <w:jc w:val="center"/>
        <w:rPr>
          <w:rFonts w:ascii="Times New Roman" w:hAnsi="Times New Roman" w:cs="Times New Roman"/>
          <w:b/>
          <w:sz w:val="28"/>
          <w:lang w:val="ru-RU"/>
        </w:rPr>
      </w:pPr>
      <w:proofErr w:type="spellStart"/>
      <w:r w:rsidRPr="007E0CD0">
        <w:rPr>
          <w:rFonts w:ascii="Times New Roman" w:hAnsi="Times New Roman" w:cs="Times New Roman"/>
          <w:b/>
          <w:sz w:val="28"/>
        </w:rPr>
        <w:t>Физическое</w:t>
      </w:r>
      <w:proofErr w:type="spellEnd"/>
      <w:r w:rsidR="009B398F">
        <w:rPr>
          <w:rFonts w:ascii="Times New Roman" w:hAnsi="Times New Roman" w:cs="Times New Roman"/>
          <w:b/>
          <w:sz w:val="28"/>
          <w:lang w:val="ru-RU"/>
        </w:rPr>
        <w:t xml:space="preserve"> </w:t>
      </w:r>
      <w:proofErr w:type="spellStart"/>
      <w:r w:rsidRPr="007E0CD0">
        <w:rPr>
          <w:rFonts w:ascii="Times New Roman" w:hAnsi="Times New Roman" w:cs="Times New Roman"/>
          <w:b/>
          <w:sz w:val="28"/>
        </w:rPr>
        <w:t>развитие</w:t>
      </w:r>
      <w:proofErr w:type="spellEnd"/>
      <w:r w:rsidR="009B398F">
        <w:rPr>
          <w:rFonts w:ascii="Times New Roman" w:hAnsi="Times New Roman" w:cs="Times New Roman"/>
          <w:b/>
          <w:sz w:val="28"/>
          <w:lang w:val="ru-RU"/>
        </w:rPr>
        <w:t xml:space="preserve"> </w:t>
      </w:r>
      <w:proofErr w:type="spellStart"/>
      <w:r w:rsidRPr="007E0CD0">
        <w:rPr>
          <w:rFonts w:ascii="Times New Roman" w:hAnsi="Times New Roman" w:cs="Times New Roman"/>
          <w:b/>
          <w:sz w:val="28"/>
        </w:rPr>
        <w:t>воспитанников</w:t>
      </w:r>
      <w:proofErr w:type="spellEnd"/>
    </w:p>
    <w:tbl>
      <w:tblPr>
        <w:tblStyle w:val="a8"/>
        <w:tblW w:w="9497" w:type="dxa"/>
        <w:tblInd w:w="108" w:type="dxa"/>
        <w:tblLayout w:type="fixed"/>
        <w:tblLook w:val="04A0"/>
      </w:tblPr>
      <w:tblGrid>
        <w:gridCol w:w="1701"/>
        <w:gridCol w:w="851"/>
        <w:gridCol w:w="708"/>
        <w:gridCol w:w="851"/>
        <w:gridCol w:w="709"/>
        <w:gridCol w:w="850"/>
        <w:gridCol w:w="851"/>
        <w:gridCol w:w="708"/>
        <w:gridCol w:w="851"/>
        <w:gridCol w:w="709"/>
        <w:gridCol w:w="708"/>
      </w:tblGrid>
      <w:tr w:rsidR="00B0211C" w:rsidTr="00B0211C">
        <w:trPr>
          <w:trHeight w:val="210"/>
        </w:trPr>
        <w:tc>
          <w:tcPr>
            <w:tcW w:w="1701" w:type="dxa"/>
            <w:vMerge w:val="restart"/>
          </w:tcPr>
          <w:p w:rsidR="00B0211C" w:rsidRPr="004B63B8" w:rsidRDefault="00B0211C" w:rsidP="008E2129">
            <w:pPr>
              <w:pStyle w:val="aa"/>
              <w:jc w:val="center"/>
              <w:rPr>
                <w:rFonts w:ascii="Times New Roman" w:hAnsi="Times New Roman" w:cs="Times New Roman"/>
                <w:b/>
                <w:color w:val="000000" w:themeColor="text1"/>
                <w:sz w:val="24"/>
                <w:szCs w:val="24"/>
                <w:lang w:val="ru-RU"/>
              </w:rPr>
            </w:pPr>
            <w:r w:rsidRPr="004B63B8">
              <w:rPr>
                <w:rFonts w:ascii="Times New Roman" w:hAnsi="Times New Roman" w:cs="Times New Roman"/>
                <w:b/>
                <w:sz w:val="24"/>
                <w:szCs w:val="24"/>
              </w:rPr>
              <w:t>«</w:t>
            </w:r>
            <w:proofErr w:type="spellStart"/>
            <w:r w:rsidRPr="004B63B8">
              <w:rPr>
                <w:rFonts w:ascii="Times New Roman" w:hAnsi="Times New Roman" w:cs="Times New Roman"/>
                <w:b/>
                <w:sz w:val="24"/>
                <w:szCs w:val="24"/>
              </w:rPr>
              <w:t>Физическоеразвитие</w:t>
            </w:r>
            <w:proofErr w:type="spellEnd"/>
            <w:r w:rsidRPr="004B63B8">
              <w:rPr>
                <w:rFonts w:ascii="Times New Roman" w:hAnsi="Times New Roman" w:cs="Times New Roman"/>
                <w:b/>
                <w:sz w:val="24"/>
                <w:szCs w:val="24"/>
              </w:rPr>
              <w:t>»</w:t>
            </w:r>
          </w:p>
        </w:tc>
        <w:tc>
          <w:tcPr>
            <w:tcW w:w="1559" w:type="dxa"/>
            <w:gridSpan w:val="2"/>
            <w:tcBorders>
              <w:bottom w:val="single" w:sz="4" w:space="0" w:color="auto"/>
            </w:tcBorders>
          </w:tcPr>
          <w:p w:rsidR="00B0211C" w:rsidRPr="00E13C9B" w:rsidRDefault="00B0211C" w:rsidP="00E13C9B">
            <w:pPr>
              <w:pStyle w:val="aa"/>
              <w:tabs>
                <w:tab w:val="left" w:pos="1310"/>
              </w:tabs>
              <w:jc w:val="center"/>
              <w:rPr>
                <w:rFonts w:ascii="Times New Roman" w:hAnsi="Times New Roman" w:cs="Times New Roman"/>
                <w:b/>
                <w:color w:val="000000" w:themeColor="text1"/>
                <w:sz w:val="24"/>
                <w:szCs w:val="24"/>
                <w:lang w:val="ru-RU"/>
              </w:rPr>
            </w:pPr>
            <w:r w:rsidRPr="00E13C9B">
              <w:rPr>
                <w:rFonts w:ascii="Times New Roman" w:hAnsi="Times New Roman" w:cs="Times New Roman"/>
                <w:b/>
                <w:color w:val="000000" w:themeColor="text1"/>
                <w:sz w:val="24"/>
                <w:szCs w:val="24"/>
                <w:lang w:val="ru-RU"/>
              </w:rPr>
              <w:t>2019-2020г.</w:t>
            </w:r>
          </w:p>
        </w:tc>
        <w:tc>
          <w:tcPr>
            <w:tcW w:w="1560" w:type="dxa"/>
            <w:gridSpan w:val="2"/>
            <w:tcBorders>
              <w:bottom w:val="single" w:sz="4" w:space="0" w:color="auto"/>
            </w:tcBorders>
          </w:tcPr>
          <w:p w:rsidR="00B0211C" w:rsidRPr="00E13C9B" w:rsidRDefault="00B0211C" w:rsidP="00E13C9B">
            <w:pPr>
              <w:pStyle w:val="aa"/>
              <w:tabs>
                <w:tab w:val="left" w:pos="1310"/>
              </w:tabs>
              <w:jc w:val="center"/>
              <w:rPr>
                <w:rFonts w:ascii="Times New Roman" w:hAnsi="Times New Roman" w:cs="Times New Roman"/>
                <w:b/>
                <w:color w:val="000000" w:themeColor="text1"/>
                <w:sz w:val="24"/>
                <w:szCs w:val="24"/>
                <w:lang w:val="ru-RU"/>
              </w:rPr>
            </w:pPr>
            <w:r w:rsidRPr="00E13C9B">
              <w:rPr>
                <w:rFonts w:ascii="Times New Roman" w:hAnsi="Times New Roman" w:cs="Times New Roman"/>
                <w:b/>
                <w:color w:val="000000" w:themeColor="text1"/>
                <w:sz w:val="24"/>
                <w:szCs w:val="24"/>
                <w:lang w:val="ru-RU"/>
              </w:rPr>
              <w:t>2020-2021г.</w:t>
            </w:r>
          </w:p>
        </w:tc>
        <w:tc>
          <w:tcPr>
            <w:tcW w:w="1701" w:type="dxa"/>
            <w:gridSpan w:val="2"/>
            <w:tcBorders>
              <w:bottom w:val="single" w:sz="4" w:space="0" w:color="auto"/>
            </w:tcBorders>
          </w:tcPr>
          <w:p w:rsidR="00B0211C" w:rsidRPr="00E13C9B" w:rsidRDefault="00B0211C" w:rsidP="00E13C9B">
            <w:pPr>
              <w:pStyle w:val="aa"/>
              <w:tabs>
                <w:tab w:val="left" w:pos="1310"/>
              </w:tabs>
              <w:jc w:val="center"/>
              <w:rPr>
                <w:rFonts w:ascii="Times New Roman" w:hAnsi="Times New Roman" w:cs="Times New Roman"/>
                <w:b/>
                <w:color w:val="000000" w:themeColor="text1"/>
                <w:sz w:val="24"/>
                <w:szCs w:val="24"/>
                <w:lang w:val="ru-RU"/>
              </w:rPr>
            </w:pPr>
            <w:r w:rsidRPr="00E13C9B">
              <w:rPr>
                <w:rFonts w:ascii="Times New Roman" w:hAnsi="Times New Roman" w:cs="Times New Roman"/>
                <w:b/>
                <w:color w:val="000000" w:themeColor="text1"/>
                <w:sz w:val="24"/>
                <w:szCs w:val="24"/>
                <w:lang w:val="ru-RU"/>
              </w:rPr>
              <w:t>2021-2022г.</w:t>
            </w:r>
          </w:p>
        </w:tc>
        <w:tc>
          <w:tcPr>
            <w:tcW w:w="1559" w:type="dxa"/>
            <w:gridSpan w:val="2"/>
            <w:tcBorders>
              <w:bottom w:val="single" w:sz="4" w:space="0" w:color="auto"/>
              <w:right w:val="single" w:sz="4" w:space="0" w:color="auto"/>
            </w:tcBorders>
          </w:tcPr>
          <w:p w:rsidR="00B0211C" w:rsidRPr="00E13C9B" w:rsidRDefault="00B0211C" w:rsidP="00E13C9B">
            <w:pPr>
              <w:pStyle w:val="aa"/>
              <w:tabs>
                <w:tab w:val="left" w:pos="1310"/>
              </w:tabs>
              <w:jc w:val="center"/>
              <w:rPr>
                <w:rFonts w:ascii="Times New Roman" w:hAnsi="Times New Roman" w:cs="Times New Roman"/>
                <w:b/>
                <w:color w:val="000000" w:themeColor="text1"/>
                <w:sz w:val="24"/>
                <w:szCs w:val="24"/>
                <w:lang w:val="ru-RU"/>
              </w:rPr>
            </w:pPr>
            <w:r w:rsidRPr="00E13C9B">
              <w:rPr>
                <w:rFonts w:ascii="Times New Roman" w:hAnsi="Times New Roman" w:cs="Times New Roman"/>
                <w:b/>
                <w:color w:val="000000" w:themeColor="text1"/>
                <w:sz w:val="24"/>
                <w:szCs w:val="24"/>
                <w:lang w:val="ru-RU"/>
              </w:rPr>
              <w:t>2022-2023г.</w:t>
            </w:r>
          </w:p>
        </w:tc>
        <w:tc>
          <w:tcPr>
            <w:tcW w:w="1417" w:type="dxa"/>
            <w:gridSpan w:val="2"/>
            <w:tcBorders>
              <w:left w:val="single" w:sz="4" w:space="0" w:color="auto"/>
              <w:bottom w:val="single" w:sz="4" w:space="0" w:color="auto"/>
            </w:tcBorders>
          </w:tcPr>
          <w:p w:rsidR="00B0211C" w:rsidRPr="00E13C9B" w:rsidRDefault="00E13C9B" w:rsidP="00E13C9B">
            <w:pPr>
              <w:pStyle w:val="aa"/>
              <w:tabs>
                <w:tab w:val="left" w:pos="1310"/>
              </w:tabs>
              <w:ind w:right="-109"/>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2023-</w:t>
            </w:r>
            <w:r w:rsidR="00B0211C" w:rsidRPr="00E13C9B">
              <w:rPr>
                <w:rFonts w:ascii="Times New Roman" w:hAnsi="Times New Roman" w:cs="Times New Roman"/>
                <w:b/>
                <w:color w:val="000000" w:themeColor="text1"/>
                <w:sz w:val="24"/>
                <w:szCs w:val="24"/>
                <w:lang w:val="ru-RU"/>
              </w:rPr>
              <w:t>2024г.</w:t>
            </w:r>
          </w:p>
        </w:tc>
      </w:tr>
      <w:tr w:rsidR="00B0211C" w:rsidTr="00B0211C">
        <w:trPr>
          <w:trHeight w:val="330"/>
        </w:trPr>
        <w:tc>
          <w:tcPr>
            <w:tcW w:w="1701" w:type="dxa"/>
            <w:vMerge/>
          </w:tcPr>
          <w:p w:rsidR="00B0211C" w:rsidRPr="004B63B8" w:rsidRDefault="00B0211C" w:rsidP="008E2129">
            <w:pPr>
              <w:pStyle w:val="aa"/>
              <w:jc w:val="center"/>
              <w:rPr>
                <w:rFonts w:ascii="Times New Roman" w:hAnsi="Times New Roman" w:cs="Times New Roman"/>
                <w:b/>
                <w:sz w:val="24"/>
                <w:szCs w:val="24"/>
              </w:rPr>
            </w:pPr>
          </w:p>
        </w:tc>
        <w:tc>
          <w:tcPr>
            <w:tcW w:w="851" w:type="dxa"/>
            <w:tcBorders>
              <w:top w:val="single" w:sz="4" w:space="0" w:color="auto"/>
              <w:right w:val="single" w:sz="4" w:space="0" w:color="auto"/>
            </w:tcBorders>
          </w:tcPr>
          <w:p w:rsidR="00B0211C" w:rsidRPr="00C477F5" w:rsidRDefault="00B0211C" w:rsidP="009B5886">
            <w:pPr>
              <w:jc w:val="center"/>
            </w:pPr>
            <w:proofErr w:type="spellStart"/>
            <w:r w:rsidRPr="00C477F5">
              <w:t>Нач</w:t>
            </w:r>
            <w:proofErr w:type="spellEnd"/>
            <w:r w:rsidRPr="00C477F5">
              <w:t>.</w:t>
            </w:r>
          </w:p>
        </w:tc>
        <w:tc>
          <w:tcPr>
            <w:tcW w:w="708" w:type="dxa"/>
            <w:tcBorders>
              <w:top w:val="single" w:sz="4" w:space="0" w:color="auto"/>
              <w:left w:val="single" w:sz="4" w:space="0" w:color="auto"/>
            </w:tcBorders>
          </w:tcPr>
          <w:p w:rsidR="00B0211C" w:rsidRPr="00C477F5" w:rsidRDefault="00B0211C" w:rsidP="009B5886">
            <w:pPr>
              <w:jc w:val="center"/>
            </w:pPr>
            <w:r w:rsidRPr="00C477F5">
              <w:t>Итог</w:t>
            </w:r>
          </w:p>
        </w:tc>
        <w:tc>
          <w:tcPr>
            <w:tcW w:w="851" w:type="dxa"/>
            <w:tcBorders>
              <w:top w:val="single" w:sz="4" w:space="0" w:color="auto"/>
              <w:right w:val="single" w:sz="4" w:space="0" w:color="auto"/>
            </w:tcBorders>
          </w:tcPr>
          <w:p w:rsidR="00B0211C" w:rsidRPr="00C477F5" w:rsidRDefault="00B0211C" w:rsidP="009B5886">
            <w:pPr>
              <w:jc w:val="center"/>
            </w:pPr>
            <w:proofErr w:type="spellStart"/>
            <w:r w:rsidRPr="00C477F5">
              <w:t>Нач</w:t>
            </w:r>
            <w:proofErr w:type="spellEnd"/>
            <w:r w:rsidRPr="00C477F5">
              <w:t>.</w:t>
            </w:r>
          </w:p>
        </w:tc>
        <w:tc>
          <w:tcPr>
            <w:tcW w:w="709" w:type="dxa"/>
            <w:tcBorders>
              <w:top w:val="single" w:sz="4" w:space="0" w:color="auto"/>
              <w:left w:val="single" w:sz="4" w:space="0" w:color="auto"/>
            </w:tcBorders>
          </w:tcPr>
          <w:p w:rsidR="00B0211C" w:rsidRPr="00C477F5" w:rsidRDefault="00B0211C" w:rsidP="009B5886">
            <w:pPr>
              <w:jc w:val="center"/>
            </w:pPr>
            <w:r w:rsidRPr="00C477F5">
              <w:t>Итог</w:t>
            </w:r>
          </w:p>
        </w:tc>
        <w:tc>
          <w:tcPr>
            <w:tcW w:w="850" w:type="dxa"/>
            <w:tcBorders>
              <w:top w:val="single" w:sz="4" w:space="0" w:color="auto"/>
              <w:right w:val="single" w:sz="4" w:space="0" w:color="auto"/>
            </w:tcBorders>
          </w:tcPr>
          <w:p w:rsidR="00B0211C" w:rsidRPr="00C477F5" w:rsidRDefault="00B0211C" w:rsidP="009B5886">
            <w:pPr>
              <w:jc w:val="center"/>
            </w:pPr>
            <w:proofErr w:type="spellStart"/>
            <w:r w:rsidRPr="00C477F5">
              <w:t>Нач</w:t>
            </w:r>
            <w:proofErr w:type="spellEnd"/>
            <w:r w:rsidRPr="00C477F5">
              <w:t>.</w:t>
            </w:r>
          </w:p>
        </w:tc>
        <w:tc>
          <w:tcPr>
            <w:tcW w:w="851" w:type="dxa"/>
            <w:tcBorders>
              <w:top w:val="single" w:sz="4" w:space="0" w:color="auto"/>
              <w:left w:val="single" w:sz="4" w:space="0" w:color="auto"/>
            </w:tcBorders>
          </w:tcPr>
          <w:p w:rsidR="00B0211C" w:rsidRPr="00C477F5" w:rsidRDefault="00B0211C" w:rsidP="009B5886">
            <w:pPr>
              <w:jc w:val="center"/>
            </w:pPr>
            <w:r w:rsidRPr="00C477F5">
              <w:t>Итог.</w:t>
            </w:r>
          </w:p>
        </w:tc>
        <w:tc>
          <w:tcPr>
            <w:tcW w:w="708" w:type="dxa"/>
            <w:tcBorders>
              <w:top w:val="single" w:sz="4" w:space="0" w:color="auto"/>
              <w:right w:val="single" w:sz="4" w:space="0" w:color="auto"/>
            </w:tcBorders>
          </w:tcPr>
          <w:p w:rsidR="00B0211C" w:rsidRPr="00C477F5" w:rsidRDefault="00B0211C" w:rsidP="009B5886">
            <w:pPr>
              <w:jc w:val="center"/>
            </w:pPr>
            <w:proofErr w:type="spellStart"/>
            <w:r w:rsidRPr="00C477F5">
              <w:t>Нач</w:t>
            </w:r>
            <w:proofErr w:type="spellEnd"/>
            <w:r w:rsidRPr="00C477F5">
              <w:t>.</w:t>
            </w:r>
          </w:p>
        </w:tc>
        <w:tc>
          <w:tcPr>
            <w:tcW w:w="851" w:type="dxa"/>
            <w:tcBorders>
              <w:top w:val="single" w:sz="4" w:space="0" w:color="auto"/>
              <w:right w:val="single" w:sz="4" w:space="0" w:color="auto"/>
            </w:tcBorders>
          </w:tcPr>
          <w:p w:rsidR="00B0211C" w:rsidRPr="00C477F5" w:rsidRDefault="00B0211C" w:rsidP="009B5886">
            <w:pPr>
              <w:jc w:val="center"/>
            </w:pPr>
            <w:r w:rsidRPr="00C477F5">
              <w:t>Итог.</w:t>
            </w:r>
          </w:p>
        </w:tc>
        <w:tc>
          <w:tcPr>
            <w:tcW w:w="709" w:type="dxa"/>
            <w:tcBorders>
              <w:top w:val="single" w:sz="4" w:space="0" w:color="auto"/>
              <w:left w:val="single" w:sz="4" w:space="0" w:color="auto"/>
              <w:right w:val="single" w:sz="4" w:space="0" w:color="auto"/>
            </w:tcBorders>
          </w:tcPr>
          <w:p w:rsidR="00B0211C" w:rsidRPr="00C477F5" w:rsidRDefault="00B0211C" w:rsidP="009B5886">
            <w:pPr>
              <w:jc w:val="center"/>
            </w:pPr>
            <w:proofErr w:type="spellStart"/>
            <w:r w:rsidRPr="00C477F5">
              <w:t>Нач</w:t>
            </w:r>
            <w:proofErr w:type="spellEnd"/>
            <w:r w:rsidRPr="00C477F5">
              <w:t>.</w:t>
            </w:r>
          </w:p>
        </w:tc>
        <w:tc>
          <w:tcPr>
            <w:tcW w:w="708" w:type="dxa"/>
            <w:tcBorders>
              <w:top w:val="single" w:sz="4" w:space="0" w:color="auto"/>
              <w:left w:val="single" w:sz="4" w:space="0" w:color="auto"/>
            </w:tcBorders>
          </w:tcPr>
          <w:p w:rsidR="00B0211C" w:rsidRPr="00C477F5" w:rsidRDefault="00B0211C" w:rsidP="009B5886">
            <w:pPr>
              <w:jc w:val="center"/>
            </w:pPr>
            <w:r w:rsidRPr="00C477F5">
              <w:t>Итог</w:t>
            </w:r>
          </w:p>
        </w:tc>
      </w:tr>
      <w:tr w:rsidR="00B0211C" w:rsidTr="00B0211C">
        <w:tc>
          <w:tcPr>
            <w:tcW w:w="1701" w:type="dxa"/>
          </w:tcPr>
          <w:p w:rsidR="00B0211C" w:rsidRPr="00F91C22" w:rsidRDefault="00B0211C" w:rsidP="008E2129">
            <w:pPr>
              <w:pStyle w:val="aa"/>
              <w:jc w:val="center"/>
              <w:rPr>
                <w:rFonts w:ascii="Times New Roman" w:hAnsi="Times New Roman" w:cs="Times New Roman"/>
                <w:color w:val="000000" w:themeColor="text1"/>
                <w:lang w:val="ru-RU"/>
              </w:rPr>
            </w:pPr>
            <w:proofErr w:type="spellStart"/>
            <w:r w:rsidRPr="00F91C22">
              <w:rPr>
                <w:rFonts w:ascii="Times New Roman" w:hAnsi="Times New Roman" w:cs="Times New Roman"/>
              </w:rPr>
              <w:lastRenderedPageBreak/>
              <w:t>Физическая</w:t>
            </w:r>
            <w:proofErr w:type="spellEnd"/>
            <w:r w:rsidR="008E2129">
              <w:rPr>
                <w:rFonts w:ascii="Times New Roman" w:hAnsi="Times New Roman" w:cs="Times New Roman"/>
                <w:lang w:val="ru-RU"/>
              </w:rPr>
              <w:t xml:space="preserve"> </w:t>
            </w:r>
            <w:proofErr w:type="spellStart"/>
            <w:r w:rsidRPr="00F91C22">
              <w:rPr>
                <w:rFonts w:ascii="Times New Roman" w:hAnsi="Times New Roman" w:cs="Times New Roman"/>
              </w:rPr>
              <w:t>культура</w:t>
            </w:r>
            <w:proofErr w:type="spellEnd"/>
          </w:p>
        </w:tc>
        <w:tc>
          <w:tcPr>
            <w:tcW w:w="851" w:type="dxa"/>
            <w:tcBorders>
              <w:right w:val="single" w:sz="4" w:space="0" w:color="auto"/>
            </w:tcBorders>
          </w:tcPr>
          <w:p w:rsidR="00B0211C" w:rsidRPr="00F91C22" w:rsidRDefault="00B0211C" w:rsidP="00B11622">
            <w:pPr>
              <w:rPr>
                <w:sz w:val="36"/>
              </w:rPr>
            </w:pPr>
            <w:r>
              <w:t xml:space="preserve">1.8 </w:t>
            </w:r>
            <w:r w:rsidRPr="004B63B8">
              <w:t>60%</w:t>
            </w:r>
          </w:p>
        </w:tc>
        <w:tc>
          <w:tcPr>
            <w:tcW w:w="708" w:type="dxa"/>
            <w:tcBorders>
              <w:left w:val="single" w:sz="4" w:space="0" w:color="auto"/>
            </w:tcBorders>
          </w:tcPr>
          <w:p w:rsidR="00B0211C" w:rsidRPr="00F91C22" w:rsidRDefault="00B0211C" w:rsidP="00B11622">
            <w:pPr>
              <w:rPr>
                <w:sz w:val="36"/>
              </w:rPr>
            </w:pPr>
            <w:r>
              <w:t xml:space="preserve">2.9 </w:t>
            </w:r>
            <w:r w:rsidRPr="004B63B8">
              <w:t>97%</w:t>
            </w:r>
          </w:p>
        </w:tc>
        <w:tc>
          <w:tcPr>
            <w:tcW w:w="851" w:type="dxa"/>
            <w:tcBorders>
              <w:right w:val="single" w:sz="4" w:space="0" w:color="auto"/>
            </w:tcBorders>
          </w:tcPr>
          <w:p w:rsidR="00B0211C" w:rsidRPr="00F91C22" w:rsidRDefault="00B0211C" w:rsidP="00B11622">
            <w:pPr>
              <w:rPr>
                <w:sz w:val="36"/>
              </w:rPr>
            </w:pPr>
            <w:r>
              <w:t xml:space="preserve">1.8 </w:t>
            </w:r>
            <w:r w:rsidRPr="004B63B8">
              <w:t>60%</w:t>
            </w:r>
          </w:p>
        </w:tc>
        <w:tc>
          <w:tcPr>
            <w:tcW w:w="709" w:type="dxa"/>
            <w:tcBorders>
              <w:left w:val="single" w:sz="4" w:space="0" w:color="auto"/>
            </w:tcBorders>
          </w:tcPr>
          <w:p w:rsidR="00B0211C" w:rsidRPr="00F91C22" w:rsidRDefault="00B0211C" w:rsidP="00B11622">
            <w:pPr>
              <w:rPr>
                <w:sz w:val="36"/>
              </w:rPr>
            </w:pPr>
            <w:r>
              <w:t xml:space="preserve">2.8 </w:t>
            </w:r>
            <w:r w:rsidRPr="004B63B8">
              <w:t>93%</w:t>
            </w:r>
          </w:p>
        </w:tc>
        <w:tc>
          <w:tcPr>
            <w:tcW w:w="850" w:type="dxa"/>
            <w:tcBorders>
              <w:right w:val="single" w:sz="4" w:space="0" w:color="auto"/>
            </w:tcBorders>
          </w:tcPr>
          <w:p w:rsidR="00B0211C" w:rsidRPr="00F91C22" w:rsidRDefault="00B0211C" w:rsidP="00B11622">
            <w:pPr>
              <w:rPr>
                <w:sz w:val="36"/>
              </w:rPr>
            </w:pPr>
            <w:r>
              <w:t xml:space="preserve">1.8 </w:t>
            </w:r>
            <w:r w:rsidRPr="004B63B8">
              <w:t>60%</w:t>
            </w:r>
          </w:p>
        </w:tc>
        <w:tc>
          <w:tcPr>
            <w:tcW w:w="851" w:type="dxa"/>
            <w:tcBorders>
              <w:left w:val="single" w:sz="4" w:space="0" w:color="auto"/>
            </w:tcBorders>
          </w:tcPr>
          <w:p w:rsidR="00B0211C" w:rsidRPr="00F91C22" w:rsidRDefault="00B0211C" w:rsidP="00B11622">
            <w:pPr>
              <w:rPr>
                <w:sz w:val="36"/>
              </w:rPr>
            </w:pPr>
            <w:r>
              <w:t xml:space="preserve">2.8 </w:t>
            </w:r>
            <w:r w:rsidRPr="004B63B8">
              <w:t>93%</w:t>
            </w:r>
          </w:p>
        </w:tc>
        <w:tc>
          <w:tcPr>
            <w:tcW w:w="708" w:type="dxa"/>
            <w:tcBorders>
              <w:right w:val="single" w:sz="4" w:space="0" w:color="auto"/>
            </w:tcBorders>
          </w:tcPr>
          <w:p w:rsidR="00B0211C" w:rsidRPr="00F91C22" w:rsidRDefault="00B0211C" w:rsidP="00B11622">
            <w:pPr>
              <w:rPr>
                <w:sz w:val="36"/>
              </w:rPr>
            </w:pPr>
            <w:r>
              <w:t xml:space="preserve">1.8 </w:t>
            </w:r>
            <w:r w:rsidRPr="004B63B8">
              <w:t>60%</w:t>
            </w:r>
          </w:p>
        </w:tc>
        <w:tc>
          <w:tcPr>
            <w:tcW w:w="851" w:type="dxa"/>
            <w:tcBorders>
              <w:left w:val="single" w:sz="4" w:space="0" w:color="auto"/>
            </w:tcBorders>
          </w:tcPr>
          <w:p w:rsidR="00B0211C" w:rsidRPr="00F91C22" w:rsidRDefault="00B0211C" w:rsidP="00B11622">
            <w:pPr>
              <w:rPr>
                <w:sz w:val="36"/>
              </w:rPr>
            </w:pPr>
            <w:r>
              <w:t xml:space="preserve">2.8 </w:t>
            </w:r>
            <w:r w:rsidRPr="004B63B8">
              <w:t>93%</w:t>
            </w:r>
          </w:p>
        </w:tc>
        <w:tc>
          <w:tcPr>
            <w:tcW w:w="709" w:type="dxa"/>
            <w:tcBorders>
              <w:right w:val="single" w:sz="4" w:space="0" w:color="auto"/>
            </w:tcBorders>
          </w:tcPr>
          <w:p w:rsidR="00B0211C" w:rsidRPr="00F91C22" w:rsidRDefault="00B0211C" w:rsidP="00B11622">
            <w:pPr>
              <w:rPr>
                <w:sz w:val="36"/>
              </w:rPr>
            </w:pPr>
            <w:r>
              <w:t xml:space="preserve">1.8 </w:t>
            </w:r>
            <w:r w:rsidRPr="004B63B8">
              <w:t>60%</w:t>
            </w:r>
          </w:p>
        </w:tc>
        <w:tc>
          <w:tcPr>
            <w:tcW w:w="708" w:type="dxa"/>
            <w:tcBorders>
              <w:left w:val="single" w:sz="4" w:space="0" w:color="auto"/>
            </w:tcBorders>
          </w:tcPr>
          <w:p w:rsidR="00B0211C" w:rsidRPr="00F91C22" w:rsidRDefault="00B0211C" w:rsidP="00B11622">
            <w:pPr>
              <w:rPr>
                <w:sz w:val="36"/>
              </w:rPr>
            </w:pPr>
            <w:r>
              <w:t xml:space="preserve">2.8 </w:t>
            </w:r>
            <w:r w:rsidRPr="004B63B8">
              <w:t>93%</w:t>
            </w:r>
          </w:p>
        </w:tc>
      </w:tr>
      <w:tr w:rsidR="00B0211C" w:rsidTr="00B0211C">
        <w:tc>
          <w:tcPr>
            <w:tcW w:w="1701" w:type="dxa"/>
          </w:tcPr>
          <w:p w:rsidR="00B0211C" w:rsidRPr="00F91C22" w:rsidRDefault="00B0211C" w:rsidP="008E2129">
            <w:pPr>
              <w:pStyle w:val="aa"/>
              <w:jc w:val="center"/>
              <w:rPr>
                <w:rFonts w:ascii="Times New Roman" w:hAnsi="Times New Roman" w:cs="Times New Roman"/>
                <w:color w:val="000000" w:themeColor="text1"/>
                <w:lang w:val="ru-RU"/>
              </w:rPr>
            </w:pPr>
            <w:r w:rsidRPr="00B43FAE">
              <w:rPr>
                <w:rFonts w:ascii="Times New Roman" w:hAnsi="Times New Roman" w:cs="Times New Roman"/>
                <w:lang w:val="ru-RU"/>
              </w:rPr>
              <w:t>Формирование начальных представлений о здоровом образе жизни</w:t>
            </w:r>
          </w:p>
        </w:tc>
        <w:tc>
          <w:tcPr>
            <w:tcW w:w="851" w:type="dxa"/>
            <w:tcBorders>
              <w:right w:val="single" w:sz="4" w:space="0" w:color="auto"/>
            </w:tcBorders>
          </w:tcPr>
          <w:p w:rsidR="00B0211C" w:rsidRPr="00F91C22" w:rsidRDefault="00B0211C" w:rsidP="00B11622">
            <w:pPr>
              <w:rPr>
                <w:sz w:val="36"/>
              </w:rPr>
            </w:pPr>
            <w:r>
              <w:t xml:space="preserve">1.8 </w:t>
            </w:r>
            <w:r w:rsidRPr="004B63B8">
              <w:t>60%</w:t>
            </w:r>
          </w:p>
        </w:tc>
        <w:tc>
          <w:tcPr>
            <w:tcW w:w="708" w:type="dxa"/>
            <w:tcBorders>
              <w:left w:val="single" w:sz="4" w:space="0" w:color="auto"/>
            </w:tcBorders>
          </w:tcPr>
          <w:p w:rsidR="00B0211C" w:rsidRPr="00F91C22" w:rsidRDefault="00B0211C" w:rsidP="00B11622">
            <w:pPr>
              <w:rPr>
                <w:sz w:val="36"/>
              </w:rPr>
            </w:pPr>
            <w:r>
              <w:t xml:space="preserve">2.8 </w:t>
            </w:r>
            <w:r w:rsidRPr="004B63B8">
              <w:t>93%</w:t>
            </w:r>
          </w:p>
        </w:tc>
        <w:tc>
          <w:tcPr>
            <w:tcW w:w="851" w:type="dxa"/>
            <w:tcBorders>
              <w:right w:val="single" w:sz="4" w:space="0" w:color="auto"/>
            </w:tcBorders>
          </w:tcPr>
          <w:p w:rsidR="00B0211C" w:rsidRPr="00F91C22" w:rsidRDefault="00B0211C" w:rsidP="00B11622">
            <w:pPr>
              <w:rPr>
                <w:sz w:val="36"/>
              </w:rPr>
            </w:pPr>
            <w:r>
              <w:t xml:space="preserve">1.8 </w:t>
            </w:r>
            <w:r w:rsidRPr="004B63B8">
              <w:t>60%</w:t>
            </w:r>
          </w:p>
        </w:tc>
        <w:tc>
          <w:tcPr>
            <w:tcW w:w="709" w:type="dxa"/>
            <w:tcBorders>
              <w:left w:val="single" w:sz="4" w:space="0" w:color="auto"/>
            </w:tcBorders>
          </w:tcPr>
          <w:p w:rsidR="00B0211C" w:rsidRPr="00F91C22" w:rsidRDefault="00B0211C" w:rsidP="00B11622">
            <w:pPr>
              <w:rPr>
                <w:sz w:val="36"/>
              </w:rPr>
            </w:pPr>
            <w:r>
              <w:t xml:space="preserve">2.8 </w:t>
            </w:r>
            <w:r w:rsidRPr="004B63B8">
              <w:t>93%</w:t>
            </w:r>
          </w:p>
        </w:tc>
        <w:tc>
          <w:tcPr>
            <w:tcW w:w="850" w:type="dxa"/>
            <w:tcBorders>
              <w:right w:val="single" w:sz="4" w:space="0" w:color="auto"/>
            </w:tcBorders>
          </w:tcPr>
          <w:p w:rsidR="00B0211C" w:rsidRPr="00F91C22" w:rsidRDefault="00B0211C" w:rsidP="00B11622">
            <w:pPr>
              <w:rPr>
                <w:sz w:val="36"/>
              </w:rPr>
            </w:pPr>
            <w:r>
              <w:t xml:space="preserve">1.8 </w:t>
            </w:r>
            <w:r w:rsidRPr="004B63B8">
              <w:t>60%</w:t>
            </w:r>
          </w:p>
        </w:tc>
        <w:tc>
          <w:tcPr>
            <w:tcW w:w="851" w:type="dxa"/>
            <w:tcBorders>
              <w:left w:val="single" w:sz="4" w:space="0" w:color="auto"/>
            </w:tcBorders>
          </w:tcPr>
          <w:p w:rsidR="00B0211C" w:rsidRPr="00F91C22" w:rsidRDefault="00B0211C" w:rsidP="00B11622">
            <w:pPr>
              <w:rPr>
                <w:sz w:val="36"/>
              </w:rPr>
            </w:pPr>
            <w:r>
              <w:t xml:space="preserve">2.7 </w:t>
            </w:r>
            <w:r w:rsidRPr="004B63B8">
              <w:t>90%</w:t>
            </w:r>
          </w:p>
        </w:tc>
        <w:tc>
          <w:tcPr>
            <w:tcW w:w="708" w:type="dxa"/>
            <w:tcBorders>
              <w:right w:val="single" w:sz="4" w:space="0" w:color="auto"/>
            </w:tcBorders>
          </w:tcPr>
          <w:p w:rsidR="00B0211C" w:rsidRPr="00F91C22" w:rsidRDefault="00B0211C" w:rsidP="00B11622">
            <w:pPr>
              <w:rPr>
                <w:sz w:val="36"/>
              </w:rPr>
            </w:pPr>
            <w:r>
              <w:t xml:space="preserve">1.8 </w:t>
            </w:r>
            <w:r w:rsidRPr="004B63B8">
              <w:t>60%</w:t>
            </w:r>
          </w:p>
        </w:tc>
        <w:tc>
          <w:tcPr>
            <w:tcW w:w="851" w:type="dxa"/>
            <w:tcBorders>
              <w:left w:val="single" w:sz="4" w:space="0" w:color="auto"/>
            </w:tcBorders>
          </w:tcPr>
          <w:p w:rsidR="00B0211C" w:rsidRPr="00F91C22" w:rsidRDefault="00B0211C" w:rsidP="00B11622">
            <w:pPr>
              <w:rPr>
                <w:sz w:val="36"/>
              </w:rPr>
            </w:pPr>
            <w:r>
              <w:t xml:space="preserve">2.8 </w:t>
            </w:r>
            <w:r w:rsidRPr="004B63B8">
              <w:t>93%</w:t>
            </w:r>
          </w:p>
        </w:tc>
        <w:tc>
          <w:tcPr>
            <w:tcW w:w="709" w:type="dxa"/>
            <w:tcBorders>
              <w:right w:val="single" w:sz="4" w:space="0" w:color="auto"/>
            </w:tcBorders>
          </w:tcPr>
          <w:p w:rsidR="00B0211C" w:rsidRPr="00F91C22" w:rsidRDefault="00B0211C" w:rsidP="00B11622">
            <w:pPr>
              <w:rPr>
                <w:sz w:val="36"/>
              </w:rPr>
            </w:pPr>
            <w:r>
              <w:t xml:space="preserve">1.8 </w:t>
            </w:r>
            <w:r w:rsidRPr="004B63B8">
              <w:t>60%</w:t>
            </w:r>
          </w:p>
        </w:tc>
        <w:tc>
          <w:tcPr>
            <w:tcW w:w="708" w:type="dxa"/>
            <w:tcBorders>
              <w:left w:val="single" w:sz="4" w:space="0" w:color="auto"/>
            </w:tcBorders>
          </w:tcPr>
          <w:p w:rsidR="00B0211C" w:rsidRPr="00F91C22" w:rsidRDefault="00B0211C" w:rsidP="00B11622">
            <w:pPr>
              <w:rPr>
                <w:sz w:val="36"/>
              </w:rPr>
            </w:pPr>
            <w:r w:rsidRPr="004B63B8">
              <w:t>2.893%</w:t>
            </w:r>
          </w:p>
        </w:tc>
      </w:tr>
      <w:tr w:rsidR="00B0211C" w:rsidTr="00B0211C">
        <w:tc>
          <w:tcPr>
            <w:tcW w:w="1701" w:type="dxa"/>
          </w:tcPr>
          <w:p w:rsidR="00B0211C" w:rsidRPr="00F91C22" w:rsidRDefault="00B0211C" w:rsidP="008E2129">
            <w:pPr>
              <w:pStyle w:val="aa"/>
              <w:jc w:val="center"/>
              <w:rPr>
                <w:rFonts w:ascii="Times New Roman" w:hAnsi="Times New Roman" w:cs="Times New Roman"/>
                <w:color w:val="000000" w:themeColor="text1"/>
                <w:lang w:val="ru-RU"/>
              </w:rPr>
            </w:pPr>
            <w:proofErr w:type="spellStart"/>
            <w:r w:rsidRPr="00F91C22">
              <w:rPr>
                <w:rFonts w:ascii="Times New Roman" w:hAnsi="Times New Roman" w:cs="Times New Roman"/>
              </w:rPr>
              <w:t>Результат</w:t>
            </w:r>
            <w:proofErr w:type="spellEnd"/>
          </w:p>
        </w:tc>
        <w:tc>
          <w:tcPr>
            <w:tcW w:w="851" w:type="dxa"/>
            <w:tcBorders>
              <w:right w:val="single" w:sz="4" w:space="0" w:color="auto"/>
            </w:tcBorders>
          </w:tcPr>
          <w:p w:rsidR="00B0211C" w:rsidRDefault="00B0211C" w:rsidP="00B11622">
            <w:r>
              <w:t xml:space="preserve">1.8 </w:t>
            </w:r>
          </w:p>
          <w:p w:rsidR="00B0211C" w:rsidRPr="00F91C22" w:rsidRDefault="00B0211C" w:rsidP="00B11622">
            <w:pPr>
              <w:rPr>
                <w:sz w:val="36"/>
              </w:rPr>
            </w:pPr>
            <w:r w:rsidRPr="004B63B8">
              <w:t>60%</w:t>
            </w:r>
          </w:p>
        </w:tc>
        <w:tc>
          <w:tcPr>
            <w:tcW w:w="708" w:type="dxa"/>
            <w:tcBorders>
              <w:left w:val="single" w:sz="4" w:space="0" w:color="auto"/>
            </w:tcBorders>
          </w:tcPr>
          <w:p w:rsidR="00B0211C" w:rsidRPr="00C477F5" w:rsidRDefault="00B0211C" w:rsidP="00B11622">
            <w:r w:rsidRPr="00C477F5">
              <w:t>2.8 93%</w:t>
            </w:r>
          </w:p>
        </w:tc>
        <w:tc>
          <w:tcPr>
            <w:tcW w:w="851" w:type="dxa"/>
            <w:tcBorders>
              <w:right w:val="single" w:sz="4" w:space="0" w:color="auto"/>
            </w:tcBorders>
          </w:tcPr>
          <w:p w:rsidR="00B0211C" w:rsidRPr="00C477F5" w:rsidRDefault="00B0211C" w:rsidP="00B11622">
            <w:r w:rsidRPr="00C477F5">
              <w:t>1.8 60%</w:t>
            </w:r>
          </w:p>
        </w:tc>
        <w:tc>
          <w:tcPr>
            <w:tcW w:w="709" w:type="dxa"/>
            <w:tcBorders>
              <w:left w:val="single" w:sz="4" w:space="0" w:color="auto"/>
            </w:tcBorders>
          </w:tcPr>
          <w:p w:rsidR="00B0211C" w:rsidRPr="00C477F5" w:rsidRDefault="00B0211C" w:rsidP="00B11622">
            <w:r w:rsidRPr="00C477F5">
              <w:t>2.8 93%</w:t>
            </w:r>
          </w:p>
        </w:tc>
        <w:tc>
          <w:tcPr>
            <w:tcW w:w="850" w:type="dxa"/>
            <w:tcBorders>
              <w:right w:val="single" w:sz="4" w:space="0" w:color="auto"/>
            </w:tcBorders>
          </w:tcPr>
          <w:p w:rsidR="00B0211C" w:rsidRPr="00C477F5" w:rsidRDefault="00B0211C" w:rsidP="00B11622">
            <w:r w:rsidRPr="00C477F5">
              <w:t>1.8 60%</w:t>
            </w:r>
          </w:p>
        </w:tc>
        <w:tc>
          <w:tcPr>
            <w:tcW w:w="851" w:type="dxa"/>
            <w:tcBorders>
              <w:left w:val="single" w:sz="4" w:space="0" w:color="auto"/>
            </w:tcBorders>
          </w:tcPr>
          <w:p w:rsidR="00B0211C" w:rsidRPr="00C477F5" w:rsidRDefault="00B0211C" w:rsidP="00B11622">
            <w:r w:rsidRPr="00C477F5">
              <w:t>2.7 90%</w:t>
            </w:r>
          </w:p>
        </w:tc>
        <w:tc>
          <w:tcPr>
            <w:tcW w:w="708" w:type="dxa"/>
            <w:tcBorders>
              <w:right w:val="single" w:sz="4" w:space="0" w:color="auto"/>
            </w:tcBorders>
          </w:tcPr>
          <w:p w:rsidR="00B0211C" w:rsidRPr="00C477F5" w:rsidRDefault="00B0211C" w:rsidP="00B11622">
            <w:r w:rsidRPr="00C477F5">
              <w:t>1.8 60%</w:t>
            </w:r>
          </w:p>
        </w:tc>
        <w:tc>
          <w:tcPr>
            <w:tcW w:w="851" w:type="dxa"/>
            <w:tcBorders>
              <w:left w:val="single" w:sz="4" w:space="0" w:color="auto"/>
            </w:tcBorders>
          </w:tcPr>
          <w:p w:rsidR="00B0211C" w:rsidRPr="00C477F5" w:rsidRDefault="00B0211C" w:rsidP="00B11622">
            <w:r w:rsidRPr="00C477F5">
              <w:t>2.8 93%</w:t>
            </w:r>
          </w:p>
        </w:tc>
        <w:tc>
          <w:tcPr>
            <w:tcW w:w="709" w:type="dxa"/>
            <w:tcBorders>
              <w:right w:val="single" w:sz="4" w:space="0" w:color="auto"/>
            </w:tcBorders>
          </w:tcPr>
          <w:p w:rsidR="00B0211C" w:rsidRPr="00C477F5" w:rsidRDefault="00B0211C" w:rsidP="00B11622">
            <w:r w:rsidRPr="00C477F5">
              <w:t>1.8 60%</w:t>
            </w:r>
          </w:p>
        </w:tc>
        <w:tc>
          <w:tcPr>
            <w:tcW w:w="708" w:type="dxa"/>
            <w:tcBorders>
              <w:left w:val="single" w:sz="4" w:space="0" w:color="auto"/>
            </w:tcBorders>
          </w:tcPr>
          <w:p w:rsidR="00B0211C" w:rsidRPr="00C477F5" w:rsidRDefault="00B0211C" w:rsidP="00B11622">
            <w:r w:rsidRPr="00C477F5">
              <w:t>2.8 93%</w:t>
            </w:r>
          </w:p>
        </w:tc>
      </w:tr>
    </w:tbl>
    <w:p w:rsidR="00B0211C" w:rsidRPr="00B43FAE" w:rsidRDefault="00B0211C" w:rsidP="00B11622">
      <w:pPr>
        <w:ind w:firstLine="720"/>
        <w:jc w:val="both"/>
        <w:rPr>
          <w:color w:val="000000" w:themeColor="text1"/>
          <w:sz w:val="36"/>
          <w:szCs w:val="28"/>
        </w:rPr>
      </w:pPr>
      <w:r w:rsidRPr="007E0CD0">
        <w:rPr>
          <w:b/>
          <w:color w:val="000000" w:themeColor="text1"/>
          <w:sz w:val="28"/>
        </w:rPr>
        <w:t>Вывод</w:t>
      </w:r>
      <w:r>
        <w:rPr>
          <w:color w:val="000000" w:themeColor="text1"/>
          <w:sz w:val="28"/>
        </w:rPr>
        <w:t xml:space="preserve">: в ДОУ выстроена система и созданы условия для обеспечения физического и психического благополучия каждого ребенка; у дошкольников формируются навыки охраны личного здоровья и бережного отношения к здоровью окружающих; в ДОУ выстроена система </w:t>
      </w:r>
      <w:proofErr w:type="spellStart"/>
      <w:r>
        <w:rPr>
          <w:color w:val="000000" w:themeColor="text1"/>
          <w:sz w:val="28"/>
        </w:rPr>
        <w:t>здоровьесбережения</w:t>
      </w:r>
      <w:proofErr w:type="spellEnd"/>
      <w:r>
        <w:rPr>
          <w:color w:val="000000" w:themeColor="text1"/>
          <w:sz w:val="28"/>
        </w:rPr>
        <w:t xml:space="preserve"> для всех участников образовательного процесса</w:t>
      </w:r>
    </w:p>
    <w:p w:rsidR="00DE589F" w:rsidRPr="00B11622" w:rsidRDefault="00DE589F" w:rsidP="00B11622">
      <w:pPr>
        <w:pStyle w:val="a3"/>
        <w:tabs>
          <w:tab w:val="left" w:pos="9072"/>
        </w:tabs>
        <w:ind w:left="0" w:right="3"/>
        <w:rPr>
          <w:color w:val="000000" w:themeColor="text1"/>
          <w:sz w:val="28"/>
          <w:szCs w:val="28"/>
        </w:rPr>
      </w:pPr>
    </w:p>
    <w:p w:rsidR="00CC2ED9" w:rsidRPr="00B11622" w:rsidRDefault="005E666E" w:rsidP="005E666E">
      <w:pPr>
        <w:pStyle w:val="11"/>
        <w:tabs>
          <w:tab w:val="left" w:pos="1062"/>
        </w:tabs>
        <w:ind w:right="524" w:firstLine="0"/>
        <w:rPr>
          <w:color w:val="000000" w:themeColor="text1"/>
          <w:sz w:val="28"/>
          <w:szCs w:val="28"/>
        </w:rPr>
      </w:pPr>
      <w:r>
        <w:rPr>
          <w:color w:val="000000" w:themeColor="text1"/>
          <w:sz w:val="28"/>
          <w:szCs w:val="28"/>
        </w:rPr>
        <w:t>3.5</w:t>
      </w:r>
      <w:r w:rsidR="008E2129">
        <w:rPr>
          <w:color w:val="000000" w:themeColor="text1"/>
          <w:sz w:val="28"/>
          <w:szCs w:val="28"/>
        </w:rPr>
        <w:t xml:space="preserve">. </w:t>
      </w:r>
      <w:r w:rsidR="00761983" w:rsidRPr="00B11622">
        <w:rPr>
          <w:color w:val="000000" w:themeColor="text1"/>
          <w:sz w:val="28"/>
          <w:szCs w:val="28"/>
        </w:rPr>
        <w:t>Анализ о</w:t>
      </w:r>
      <w:r w:rsidR="00CC2ED9" w:rsidRPr="00B11622">
        <w:rPr>
          <w:color w:val="000000" w:themeColor="text1"/>
          <w:sz w:val="28"/>
          <w:szCs w:val="28"/>
        </w:rPr>
        <w:t>рганизаци</w:t>
      </w:r>
      <w:r w:rsidR="00761983" w:rsidRPr="00B11622">
        <w:rPr>
          <w:color w:val="000000" w:themeColor="text1"/>
          <w:sz w:val="28"/>
          <w:szCs w:val="28"/>
        </w:rPr>
        <w:t>и</w:t>
      </w:r>
      <w:r w:rsidR="00CC2ED9" w:rsidRPr="00B11622">
        <w:rPr>
          <w:color w:val="000000" w:themeColor="text1"/>
          <w:sz w:val="28"/>
          <w:szCs w:val="28"/>
        </w:rPr>
        <w:t xml:space="preserve"> сетевого </w:t>
      </w:r>
      <w:r w:rsidR="00CC2ED9" w:rsidRPr="00B11622">
        <w:rPr>
          <w:color w:val="000000" w:themeColor="text1"/>
          <w:spacing w:val="-2"/>
          <w:sz w:val="28"/>
          <w:szCs w:val="28"/>
        </w:rPr>
        <w:t>взаимодействия</w:t>
      </w:r>
    </w:p>
    <w:p w:rsidR="00CC2ED9" w:rsidRDefault="00CC2ED9" w:rsidP="00C42108">
      <w:pPr>
        <w:pStyle w:val="11"/>
        <w:tabs>
          <w:tab w:val="left" w:pos="1062"/>
        </w:tabs>
        <w:ind w:left="0" w:right="524" w:firstLine="0"/>
        <w:rPr>
          <w:color w:val="000000" w:themeColor="text1"/>
          <w:spacing w:val="-2"/>
          <w:sz w:val="28"/>
          <w:szCs w:val="28"/>
        </w:rPr>
      </w:pPr>
    </w:p>
    <w:tbl>
      <w:tblPr>
        <w:tblStyle w:val="a8"/>
        <w:tblW w:w="0" w:type="auto"/>
        <w:tblInd w:w="108" w:type="dxa"/>
        <w:tblLayout w:type="fixed"/>
        <w:tblLook w:val="04A0"/>
      </w:tblPr>
      <w:tblGrid>
        <w:gridCol w:w="2187"/>
        <w:gridCol w:w="2548"/>
        <w:gridCol w:w="4621"/>
      </w:tblGrid>
      <w:tr w:rsidR="00CC2ED9" w:rsidTr="00A24100">
        <w:tc>
          <w:tcPr>
            <w:tcW w:w="2187" w:type="dxa"/>
          </w:tcPr>
          <w:p w:rsidR="00CC2ED9" w:rsidRPr="0042503C" w:rsidRDefault="00CC2ED9" w:rsidP="00A24100">
            <w:pPr>
              <w:pStyle w:val="11"/>
              <w:tabs>
                <w:tab w:val="left" w:pos="1062"/>
              </w:tabs>
              <w:ind w:left="0" w:right="94" w:firstLine="0"/>
              <w:jc w:val="center"/>
              <w:rPr>
                <w:color w:val="000000" w:themeColor="text1"/>
                <w:spacing w:val="-2"/>
                <w:sz w:val="28"/>
                <w:szCs w:val="28"/>
              </w:rPr>
            </w:pPr>
            <w:r w:rsidRPr="0042503C">
              <w:rPr>
                <w:color w:val="000000" w:themeColor="text1"/>
                <w:spacing w:val="-2"/>
                <w:sz w:val="28"/>
                <w:szCs w:val="28"/>
              </w:rPr>
              <w:t>Направления</w:t>
            </w:r>
          </w:p>
        </w:tc>
        <w:tc>
          <w:tcPr>
            <w:tcW w:w="2548" w:type="dxa"/>
          </w:tcPr>
          <w:p w:rsidR="00CC2ED9" w:rsidRPr="0042503C" w:rsidRDefault="00CC2ED9" w:rsidP="00A24100">
            <w:pPr>
              <w:pStyle w:val="11"/>
              <w:tabs>
                <w:tab w:val="left" w:pos="1062"/>
              </w:tabs>
              <w:ind w:left="0" w:right="232" w:firstLine="0"/>
              <w:jc w:val="center"/>
              <w:rPr>
                <w:color w:val="000000" w:themeColor="text1"/>
                <w:spacing w:val="-2"/>
                <w:sz w:val="28"/>
                <w:szCs w:val="28"/>
              </w:rPr>
            </w:pPr>
            <w:r w:rsidRPr="0042503C">
              <w:rPr>
                <w:color w:val="000000" w:themeColor="text1"/>
                <w:spacing w:val="-2"/>
                <w:sz w:val="28"/>
                <w:szCs w:val="28"/>
              </w:rPr>
              <w:t>Наименование</w:t>
            </w:r>
            <w:r w:rsidR="0042503C" w:rsidRPr="0042503C">
              <w:rPr>
                <w:color w:val="000000" w:themeColor="text1"/>
                <w:spacing w:val="-2"/>
                <w:sz w:val="28"/>
                <w:szCs w:val="28"/>
              </w:rPr>
              <w:t xml:space="preserve"> организации</w:t>
            </w:r>
          </w:p>
        </w:tc>
        <w:tc>
          <w:tcPr>
            <w:tcW w:w="4621" w:type="dxa"/>
          </w:tcPr>
          <w:p w:rsidR="00CC2ED9" w:rsidRPr="0042503C" w:rsidRDefault="0042503C" w:rsidP="009B5886">
            <w:pPr>
              <w:pStyle w:val="11"/>
              <w:tabs>
                <w:tab w:val="left" w:pos="1062"/>
              </w:tabs>
              <w:ind w:left="0" w:right="524" w:firstLine="0"/>
              <w:jc w:val="center"/>
              <w:rPr>
                <w:color w:val="000000" w:themeColor="text1"/>
                <w:spacing w:val="-2"/>
                <w:sz w:val="28"/>
                <w:szCs w:val="28"/>
              </w:rPr>
            </w:pPr>
            <w:r>
              <w:rPr>
                <w:color w:val="000000" w:themeColor="text1"/>
                <w:sz w:val="28"/>
                <w:szCs w:val="28"/>
              </w:rPr>
              <w:t>Задачи, реша</w:t>
            </w:r>
            <w:r w:rsidR="009B5886">
              <w:rPr>
                <w:color w:val="000000" w:themeColor="text1"/>
                <w:sz w:val="28"/>
                <w:szCs w:val="28"/>
              </w:rPr>
              <w:t>е</w:t>
            </w:r>
            <w:r>
              <w:rPr>
                <w:color w:val="000000" w:themeColor="text1"/>
                <w:sz w:val="28"/>
                <w:szCs w:val="28"/>
              </w:rPr>
              <w:t>мые в совместной работе</w:t>
            </w:r>
          </w:p>
        </w:tc>
      </w:tr>
      <w:tr w:rsidR="0042503C" w:rsidTr="00A24100">
        <w:tc>
          <w:tcPr>
            <w:tcW w:w="2187" w:type="dxa"/>
            <w:vMerge w:val="restart"/>
          </w:tcPr>
          <w:p w:rsidR="0042503C" w:rsidRDefault="0042503C" w:rsidP="00C42108">
            <w:pPr>
              <w:pStyle w:val="11"/>
              <w:tabs>
                <w:tab w:val="left" w:pos="1062"/>
              </w:tabs>
              <w:ind w:left="0" w:right="524" w:firstLine="0"/>
              <w:jc w:val="center"/>
              <w:rPr>
                <w:color w:val="000000" w:themeColor="text1"/>
                <w:spacing w:val="-2"/>
                <w:sz w:val="28"/>
                <w:szCs w:val="28"/>
              </w:rPr>
            </w:pPr>
          </w:p>
          <w:p w:rsidR="0042503C" w:rsidRDefault="0042503C" w:rsidP="00C42108">
            <w:pPr>
              <w:pStyle w:val="11"/>
              <w:tabs>
                <w:tab w:val="left" w:pos="1062"/>
              </w:tabs>
              <w:ind w:left="0" w:right="524" w:firstLine="0"/>
              <w:jc w:val="center"/>
              <w:rPr>
                <w:color w:val="000000" w:themeColor="text1"/>
                <w:spacing w:val="-2"/>
                <w:sz w:val="28"/>
                <w:szCs w:val="28"/>
              </w:rPr>
            </w:pPr>
          </w:p>
          <w:p w:rsidR="0042503C" w:rsidRDefault="0042503C" w:rsidP="00C42108">
            <w:pPr>
              <w:pStyle w:val="11"/>
              <w:tabs>
                <w:tab w:val="left" w:pos="1062"/>
              </w:tabs>
              <w:ind w:left="0" w:right="524" w:firstLine="0"/>
              <w:jc w:val="center"/>
              <w:rPr>
                <w:color w:val="000000" w:themeColor="text1"/>
                <w:spacing w:val="-2"/>
                <w:sz w:val="28"/>
                <w:szCs w:val="28"/>
              </w:rPr>
            </w:pPr>
          </w:p>
          <w:p w:rsidR="0042503C" w:rsidRDefault="0042503C" w:rsidP="00C42108">
            <w:pPr>
              <w:pStyle w:val="11"/>
              <w:tabs>
                <w:tab w:val="left" w:pos="1062"/>
              </w:tabs>
              <w:ind w:left="0" w:right="524" w:firstLine="0"/>
              <w:jc w:val="center"/>
              <w:rPr>
                <w:color w:val="000000" w:themeColor="text1"/>
                <w:spacing w:val="-2"/>
                <w:sz w:val="28"/>
                <w:szCs w:val="28"/>
              </w:rPr>
            </w:pPr>
          </w:p>
          <w:p w:rsidR="0042503C" w:rsidRDefault="0042503C" w:rsidP="00C42108">
            <w:pPr>
              <w:pStyle w:val="11"/>
              <w:tabs>
                <w:tab w:val="left" w:pos="1062"/>
              </w:tabs>
              <w:ind w:left="0" w:right="524" w:firstLine="0"/>
              <w:jc w:val="center"/>
              <w:rPr>
                <w:color w:val="000000" w:themeColor="text1"/>
                <w:spacing w:val="-2"/>
                <w:sz w:val="28"/>
                <w:szCs w:val="28"/>
              </w:rPr>
            </w:pPr>
          </w:p>
          <w:p w:rsidR="0042503C" w:rsidRDefault="0042503C" w:rsidP="00C42108">
            <w:pPr>
              <w:pStyle w:val="11"/>
              <w:tabs>
                <w:tab w:val="left" w:pos="1062"/>
              </w:tabs>
              <w:ind w:left="0" w:right="524" w:firstLine="0"/>
              <w:jc w:val="center"/>
              <w:rPr>
                <w:color w:val="000000" w:themeColor="text1"/>
                <w:spacing w:val="-2"/>
                <w:sz w:val="28"/>
                <w:szCs w:val="28"/>
              </w:rPr>
            </w:pPr>
          </w:p>
          <w:p w:rsidR="0042503C" w:rsidRDefault="0042503C" w:rsidP="00C42108">
            <w:pPr>
              <w:pStyle w:val="11"/>
              <w:tabs>
                <w:tab w:val="left" w:pos="1062"/>
              </w:tabs>
              <w:ind w:left="0" w:right="524" w:firstLine="0"/>
              <w:jc w:val="center"/>
              <w:rPr>
                <w:color w:val="000000" w:themeColor="text1"/>
                <w:spacing w:val="-2"/>
                <w:sz w:val="28"/>
                <w:szCs w:val="28"/>
              </w:rPr>
            </w:pPr>
          </w:p>
          <w:p w:rsidR="0042503C" w:rsidRDefault="0042503C" w:rsidP="00C42108">
            <w:pPr>
              <w:pStyle w:val="11"/>
              <w:tabs>
                <w:tab w:val="left" w:pos="1062"/>
              </w:tabs>
              <w:ind w:left="0" w:right="524" w:firstLine="0"/>
              <w:jc w:val="center"/>
              <w:rPr>
                <w:color w:val="000000" w:themeColor="text1"/>
                <w:spacing w:val="-2"/>
                <w:sz w:val="28"/>
                <w:szCs w:val="28"/>
              </w:rPr>
            </w:pPr>
          </w:p>
          <w:p w:rsidR="0042503C" w:rsidRDefault="0042503C" w:rsidP="00C42108">
            <w:pPr>
              <w:pStyle w:val="11"/>
              <w:tabs>
                <w:tab w:val="left" w:pos="1062"/>
              </w:tabs>
              <w:ind w:left="0" w:right="524" w:firstLine="0"/>
              <w:jc w:val="center"/>
              <w:rPr>
                <w:color w:val="000000" w:themeColor="text1"/>
                <w:spacing w:val="-2"/>
                <w:sz w:val="28"/>
                <w:szCs w:val="28"/>
              </w:rPr>
            </w:pPr>
          </w:p>
          <w:p w:rsidR="0042503C" w:rsidRDefault="0042503C" w:rsidP="00C42108">
            <w:pPr>
              <w:pStyle w:val="11"/>
              <w:tabs>
                <w:tab w:val="left" w:pos="1062"/>
              </w:tabs>
              <w:ind w:left="0" w:right="524" w:firstLine="0"/>
              <w:jc w:val="center"/>
              <w:rPr>
                <w:color w:val="000000" w:themeColor="text1"/>
                <w:spacing w:val="-2"/>
                <w:sz w:val="28"/>
                <w:szCs w:val="28"/>
              </w:rPr>
            </w:pPr>
          </w:p>
          <w:p w:rsidR="0042503C" w:rsidRPr="0042503C" w:rsidRDefault="0042503C" w:rsidP="00A24100">
            <w:pPr>
              <w:pStyle w:val="11"/>
              <w:tabs>
                <w:tab w:val="left" w:pos="1062"/>
              </w:tabs>
              <w:ind w:left="0" w:right="94" w:firstLine="0"/>
              <w:jc w:val="center"/>
              <w:rPr>
                <w:color w:val="000000" w:themeColor="text1"/>
                <w:spacing w:val="-2"/>
                <w:sz w:val="28"/>
                <w:szCs w:val="28"/>
              </w:rPr>
            </w:pPr>
            <w:r w:rsidRPr="0042503C">
              <w:rPr>
                <w:color w:val="000000" w:themeColor="text1"/>
                <w:spacing w:val="-2"/>
                <w:sz w:val="28"/>
                <w:szCs w:val="28"/>
              </w:rPr>
              <w:t>Образование</w:t>
            </w:r>
          </w:p>
        </w:tc>
        <w:tc>
          <w:tcPr>
            <w:tcW w:w="2548" w:type="dxa"/>
          </w:tcPr>
          <w:p w:rsidR="0042503C" w:rsidRPr="0042503C" w:rsidRDefault="0042503C" w:rsidP="00C42108">
            <w:pPr>
              <w:pStyle w:val="11"/>
              <w:tabs>
                <w:tab w:val="left" w:pos="1062"/>
              </w:tabs>
              <w:ind w:left="0" w:right="524" w:firstLine="0"/>
              <w:jc w:val="center"/>
              <w:rPr>
                <w:b w:val="0"/>
                <w:color w:val="000000" w:themeColor="text1"/>
                <w:sz w:val="28"/>
                <w:szCs w:val="28"/>
              </w:rPr>
            </w:pPr>
          </w:p>
          <w:p w:rsidR="0042503C" w:rsidRPr="0042503C" w:rsidRDefault="0042503C" w:rsidP="00C42108">
            <w:pPr>
              <w:pStyle w:val="11"/>
              <w:tabs>
                <w:tab w:val="left" w:pos="1062"/>
              </w:tabs>
              <w:ind w:left="0" w:right="524" w:firstLine="0"/>
              <w:jc w:val="center"/>
              <w:rPr>
                <w:b w:val="0"/>
                <w:color w:val="000000" w:themeColor="text1"/>
                <w:sz w:val="28"/>
                <w:szCs w:val="28"/>
              </w:rPr>
            </w:pPr>
          </w:p>
          <w:p w:rsidR="0042503C" w:rsidRPr="0042503C" w:rsidRDefault="0042503C" w:rsidP="00C42108">
            <w:pPr>
              <w:pStyle w:val="11"/>
              <w:tabs>
                <w:tab w:val="left" w:pos="1062"/>
              </w:tabs>
              <w:ind w:left="0" w:right="524" w:firstLine="0"/>
              <w:jc w:val="center"/>
              <w:rPr>
                <w:b w:val="0"/>
                <w:color w:val="000000" w:themeColor="text1"/>
                <w:spacing w:val="-2"/>
                <w:sz w:val="28"/>
                <w:szCs w:val="28"/>
              </w:rPr>
            </w:pPr>
            <w:r w:rsidRPr="0042503C">
              <w:rPr>
                <w:b w:val="0"/>
                <w:color w:val="000000" w:themeColor="text1"/>
                <w:sz w:val="28"/>
                <w:szCs w:val="28"/>
              </w:rPr>
              <w:t xml:space="preserve">СКИРО ПК и </w:t>
            </w:r>
            <w:proofErr w:type="gramStart"/>
            <w:r w:rsidRPr="0042503C">
              <w:rPr>
                <w:b w:val="0"/>
                <w:color w:val="000000" w:themeColor="text1"/>
                <w:spacing w:val="-5"/>
                <w:sz w:val="28"/>
                <w:szCs w:val="28"/>
              </w:rPr>
              <w:t>ПРО</w:t>
            </w:r>
            <w:proofErr w:type="gramEnd"/>
          </w:p>
        </w:tc>
        <w:tc>
          <w:tcPr>
            <w:tcW w:w="4621" w:type="dxa"/>
          </w:tcPr>
          <w:p w:rsidR="0042503C" w:rsidRPr="009B5886" w:rsidRDefault="0042503C" w:rsidP="008E2129">
            <w:pPr>
              <w:pStyle w:val="aa"/>
              <w:ind w:right="34"/>
              <w:jc w:val="both"/>
              <w:rPr>
                <w:rFonts w:ascii="Times New Roman" w:hAnsi="Times New Roman" w:cs="Times New Roman"/>
                <w:sz w:val="28"/>
                <w:lang w:val="ru-RU"/>
              </w:rPr>
            </w:pPr>
            <w:r w:rsidRPr="00B43FAE">
              <w:rPr>
                <w:rFonts w:ascii="Times New Roman" w:hAnsi="Times New Roman" w:cs="Times New Roman"/>
                <w:sz w:val="28"/>
                <w:lang w:val="ru-RU"/>
              </w:rPr>
              <w:t xml:space="preserve">Оказание методической помощи в </w:t>
            </w:r>
            <w:r w:rsidRPr="00B43FAE">
              <w:rPr>
                <w:rFonts w:ascii="Times New Roman" w:hAnsi="Times New Roman" w:cs="Times New Roman"/>
                <w:spacing w:val="-2"/>
                <w:sz w:val="28"/>
                <w:lang w:val="ru-RU"/>
              </w:rPr>
              <w:t>повышении</w:t>
            </w:r>
            <w:r w:rsidRPr="00B43FAE">
              <w:rPr>
                <w:rFonts w:ascii="Times New Roman" w:hAnsi="Times New Roman" w:cs="Times New Roman"/>
                <w:sz w:val="28"/>
                <w:lang w:val="ru-RU"/>
              </w:rPr>
              <w:tab/>
            </w:r>
            <w:r w:rsidR="008E2129">
              <w:rPr>
                <w:rFonts w:ascii="Times New Roman" w:hAnsi="Times New Roman" w:cs="Times New Roman"/>
                <w:sz w:val="28"/>
                <w:lang w:val="ru-RU"/>
              </w:rPr>
              <w:t xml:space="preserve"> </w:t>
            </w:r>
            <w:r w:rsidRPr="00B43FAE">
              <w:rPr>
                <w:rFonts w:ascii="Times New Roman" w:hAnsi="Times New Roman" w:cs="Times New Roman"/>
                <w:spacing w:val="-2"/>
                <w:sz w:val="28"/>
                <w:lang w:val="ru-RU"/>
              </w:rPr>
              <w:t>квалификации,</w:t>
            </w:r>
            <w:r w:rsidRPr="00B43FAE">
              <w:rPr>
                <w:rFonts w:ascii="Times New Roman" w:hAnsi="Times New Roman" w:cs="Times New Roman"/>
                <w:sz w:val="28"/>
                <w:lang w:val="ru-RU"/>
              </w:rPr>
              <w:tab/>
            </w:r>
            <w:r w:rsidRPr="00B43FAE">
              <w:rPr>
                <w:rFonts w:ascii="Times New Roman" w:hAnsi="Times New Roman" w:cs="Times New Roman"/>
                <w:spacing w:val="-10"/>
                <w:sz w:val="28"/>
                <w:lang w:val="ru-RU"/>
              </w:rPr>
              <w:t xml:space="preserve">в </w:t>
            </w:r>
            <w:r w:rsidRPr="00B43FAE">
              <w:rPr>
                <w:rFonts w:ascii="Times New Roman" w:hAnsi="Times New Roman" w:cs="Times New Roman"/>
                <w:sz w:val="28"/>
                <w:lang w:val="ru-RU"/>
              </w:rPr>
              <w:t>прохождении процедуры аттестации педагогов</w:t>
            </w:r>
            <w:r w:rsidR="00170416">
              <w:rPr>
                <w:rFonts w:ascii="Times New Roman" w:hAnsi="Times New Roman" w:cs="Times New Roman"/>
                <w:sz w:val="28"/>
                <w:lang w:val="ru-RU"/>
              </w:rPr>
              <w:t xml:space="preserve"> </w:t>
            </w:r>
            <w:r w:rsidRPr="00B43FAE">
              <w:rPr>
                <w:rFonts w:ascii="Times New Roman" w:hAnsi="Times New Roman" w:cs="Times New Roman"/>
                <w:sz w:val="28"/>
                <w:lang w:val="ru-RU"/>
              </w:rPr>
              <w:t>ДОУ,</w:t>
            </w:r>
            <w:r w:rsidR="00170416">
              <w:rPr>
                <w:rFonts w:ascii="Times New Roman" w:hAnsi="Times New Roman" w:cs="Times New Roman"/>
                <w:sz w:val="28"/>
                <w:lang w:val="ru-RU"/>
              </w:rPr>
              <w:t xml:space="preserve"> </w:t>
            </w:r>
            <w:r w:rsidRPr="00B43FAE">
              <w:rPr>
                <w:rFonts w:ascii="Times New Roman" w:hAnsi="Times New Roman" w:cs="Times New Roman"/>
                <w:sz w:val="28"/>
                <w:lang w:val="ru-RU"/>
              </w:rPr>
              <w:t>участие</w:t>
            </w:r>
            <w:r w:rsidR="008E2129">
              <w:rPr>
                <w:rFonts w:ascii="Times New Roman" w:hAnsi="Times New Roman" w:cs="Times New Roman"/>
                <w:sz w:val="28"/>
                <w:lang w:val="ru-RU"/>
              </w:rPr>
              <w:t xml:space="preserve"> </w:t>
            </w:r>
            <w:r w:rsidRPr="00B43FAE">
              <w:rPr>
                <w:rFonts w:ascii="Times New Roman" w:hAnsi="Times New Roman" w:cs="Times New Roman"/>
                <w:sz w:val="28"/>
                <w:lang w:val="ru-RU"/>
              </w:rPr>
              <w:t>в</w:t>
            </w:r>
            <w:r w:rsidR="008E2129">
              <w:rPr>
                <w:rFonts w:ascii="Times New Roman" w:hAnsi="Times New Roman" w:cs="Times New Roman"/>
                <w:sz w:val="28"/>
                <w:lang w:val="ru-RU"/>
              </w:rPr>
              <w:t xml:space="preserve"> </w:t>
            </w:r>
            <w:r w:rsidRPr="00B43FAE">
              <w:rPr>
                <w:rFonts w:ascii="Times New Roman" w:hAnsi="Times New Roman" w:cs="Times New Roman"/>
                <w:spacing w:val="-2"/>
                <w:sz w:val="28"/>
                <w:lang w:val="ru-RU"/>
              </w:rPr>
              <w:t>семинарах,</w:t>
            </w:r>
            <w:r w:rsidR="00170416">
              <w:rPr>
                <w:rFonts w:ascii="Times New Roman" w:hAnsi="Times New Roman" w:cs="Times New Roman"/>
                <w:spacing w:val="-2"/>
                <w:sz w:val="28"/>
                <w:lang w:val="ru-RU"/>
              </w:rPr>
              <w:t xml:space="preserve"> </w:t>
            </w:r>
            <w:r w:rsidR="008E2129">
              <w:rPr>
                <w:rFonts w:ascii="Times New Roman" w:hAnsi="Times New Roman" w:cs="Times New Roman"/>
                <w:sz w:val="28"/>
                <w:lang w:val="ru-RU"/>
              </w:rPr>
              <w:t>конкурсах,</w:t>
            </w:r>
            <w:r w:rsidR="00170416">
              <w:rPr>
                <w:rFonts w:ascii="Times New Roman" w:hAnsi="Times New Roman" w:cs="Times New Roman"/>
                <w:sz w:val="28"/>
                <w:lang w:val="ru-RU"/>
              </w:rPr>
              <w:t xml:space="preserve"> </w:t>
            </w:r>
            <w:r w:rsidR="008E2129">
              <w:rPr>
                <w:rFonts w:ascii="Times New Roman" w:hAnsi="Times New Roman" w:cs="Times New Roman"/>
                <w:sz w:val="28"/>
                <w:lang w:val="ru-RU"/>
              </w:rPr>
              <w:t>конференциях</w:t>
            </w:r>
            <w:r w:rsidRPr="00B43FAE">
              <w:rPr>
                <w:rFonts w:ascii="Times New Roman" w:hAnsi="Times New Roman" w:cs="Times New Roman"/>
                <w:sz w:val="28"/>
                <w:lang w:val="ru-RU"/>
              </w:rPr>
              <w:t xml:space="preserve"> обмен </w:t>
            </w:r>
            <w:r w:rsidRPr="00B43FAE">
              <w:rPr>
                <w:rFonts w:ascii="Times New Roman" w:hAnsi="Times New Roman" w:cs="Times New Roman"/>
                <w:spacing w:val="-2"/>
                <w:sz w:val="28"/>
                <w:lang w:val="ru-RU"/>
              </w:rPr>
              <w:t>опытом</w:t>
            </w:r>
            <w:r w:rsidR="009B5886">
              <w:rPr>
                <w:rFonts w:ascii="Times New Roman" w:hAnsi="Times New Roman" w:cs="Times New Roman"/>
                <w:spacing w:val="-2"/>
                <w:sz w:val="28"/>
                <w:lang w:val="ru-RU"/>
              </w:rPr>
              <w:t>.</w:t>
            </w:r>
          </w:p>
        </w:tc>
      </w:tr>
      <w:tr w:rsidR="0042503C" w:rsidTr="00A24100">
        <w:tc>
          <w:tcPr>
            <w:tcW w:w="2187" w:type="dxa"/>
            <w:vMerge/>
          </w:tcPr>
          <w:p w:rsidR="0042503C" w:rsidRPr="0042503C" w:rsidRDefault="0042503C" w:rsidP="00C42108">
            <w:pPr>
              <w:pStyle w:val="11"/>
              <w:tabs>
                <w:tab w:val="left" w:pos="1062"/>
              </w:tabs>
              <w:ind w:left="0" w:right="524" w:firstLine="0"/>
              <w:jc w:val="center"/>
              <w:rPr>
                <w:b w:val="0"/>
                <w:color w:val="000000" w:themeColor="text1"/>
                <w:spacing w:val="-2"/>
                <w:sz w:val="28"/>
                <w:szCs w:val="28"/>
              </w:rPr>
            </w:pPr>
          </w:p>
        </w:tc>
        <w:tc>
          <w:tcPr>
            <w:tcW w:w="2548" w:type="dxa"/>
          </w:tcPr>
          <w:p w:rsidR="0042503C" w:rsidRPr="0042503C" w:rsidRDefault="0042503C" w:rsidP="00A24100">
            <w:pPr>
              <w:pStyle w:val="TableParagraph"/>
              <w:ind w:left="107" w:right="91"/>
              <w:jc w:val="center"/>
              <w:rPr>
                <w:color w:val="000000" w:themeColor="text1"/>
                <w:sz w:val="28"/>
                <w:szCs w:val="28"/>
              </w:rPr>
            </w:pPr>
            <w:r w:rsidRPr="0042503C">
              <w:rPr>
                <w:color w:val="000000" w:themeColor="text1"/>
                <w:spacing w:val="-2"/>
                <w:sz w:val="28"/>
                <w:szCs w:val="28"/>
              </w:rPr>
              <w:t>Дошкольные образовательные</w:t>
            </w:r>
          </w:p>
          <w:p w:rsidR="0042503C" w:rsidRPr="0042503C" w:rsidRDefault="0042503C" w:rsidP="00A24100">
            <w:pPr>
              <w:pStyle w:val="11"/>
              <w:tabs>
                <w:tab w:val="left" w:pos="1062"/>
              </w:tabs>
              <w:ind w:left="0" w:right="91" w:firstLine="0"/>
              <w:jc w:val="center"/>
              <w:rPr>
                <w:b w:val="0"/>
                <w:color w:val="000000" w:themeColor="text1"/>
                <w:spacing w:val="-2"/>
                <w:sz w:val="28"/>
                <w:szCs w:val="28"/>
              </w:rPr>
            </w:pPr>
            <w:r w:rsidRPr="0042503C">
              <w:rPr>
                <w:b w:val="0"/>
                <w:color w:val="000000" w:themeColor="text1"/>
                <w:sz w:val="28"/>
                <w:szCs w:val="28"/>
              </w:rPr>
              <w:t>учреждения</w:t>
            </w:r>
            <w:r w:rsidRPr="0042503C">
              <w:rPr>
                <w:b w:val="0"/>
                <w:color w:val="000000" w:themeColor="text1"/>
                <w:spacing w:val="-2"/>
                <w:sz w:val="28"/>
                <w:szCs w:val="28"/>
              </w:rPr>
              <w:t xml:space="preserve"> округа</w:t>
            </w:r>
          </w:p>
        </w:tc>
        <w:tc>
          <w:tcPr>
            <w:tcW w:w="4621" w:type="dxa"/>
          </w:tcPr>
          <w:p w:rsidR="0042503C" w:rsidRPr="00A24100" w:rsidRDefault="0042503C" w:rsidP="00A24100">
            <w:pPr>
              <w:jc w:val="both"/>
              <w:rPr>
                <w:sz w:val="28"/>
              </w:rPr>
            </w:pPr>
            <w:r w:rsidRPr="00A24100">
              <w:rPr>
                <w:sz w:val="28"/>
              </w:rPr>
              <w:t>Проведение методических объединений,</w:t>
            </w:r>
            <w:r w:rsidR="00170416">
              <w:rPr>
                <w:sz w:val="28"/>
              </w:rPr>
              <w:t xml:space="preserve"> </w:t>
            </w:r>
            <w:r w:rsidRPr="00A24100">
              <w:rPr>
                <w:spacing w:val="-2"/>
                <w:sz w:val="28"/>
              </w:rPr>
              <w:t>конкурсов,</w:t>
            </w:r>
            <w:r w:rsidR="008E2129">
              <w:rPr>
                <w:spacing w:val="-2"/>
                <w:sz w:val="28"/>
              </w:rPr>
              <w:t xml:space="preserve"> </w:t>
            </w:r>
            <w:r w:rsidRPr="00A24100">
              <w:rPr>
                <w:spacing w:val="-2"/>
                <w:sz w:val="28"/>
              </w:rPr>
              <w:t>методические</w:t>
            </w:r>
            <w:r w:rsidRPr="00A24100">
              <w:rPr>
                <w:sz w:val="28"/>
              </w:rPr>
              <w:tab/>
            </w:r>
            <w:r w:rsidRPr="00A24100">
              <w:rPr>
                <w:spacing w:val="-2"/>
                <w:sz w:val="28"/>
              </w:rPr>
              <w:t>встречи,</w:t>
            </w:r>
          </w:p>
          <w:p w:rsidR="0042503C" w:rsidRPr="00A24100" w:rsidRDefault="0042503C" w:rsidP="00A24100">
            <w:pPr>
              <w:jc w:val="both"/>
              <w:rPr>
                <w:spacing w:val="-2"/>
                <w:sz w:val="28"/>
              </w:rPr>
            </w:pPr>
            <w:r w:rsidRPr="00A24100">
              <w:rPr>
                <w:sz w:val="28"/>
              </w:rPr>
              <w:t xml:space="preserve">консультации, обмен </w:t>
            </w:r>
            <w:r w:rsidRPr="00A24100">
              <w:rPr>
                <w:spacing w:val="-2"/>
                <w:sz w:val="28"/>
              </w:rPr>
              <w:t>опытом</w:t>
            </w:r>
          </w:p>
        </w:tc>
      </w:tr>
      <w:tr w:rsidR="0042503C" w:rsidTr="00A24100">
        <w:tc>
          <w:tcPr>
            <w:tcW w:w="2187" w:type="dxa"/>
            <w:vMerge/>
          </w:tcPr>
          <w:p w:rsidR="0042503C" w:rsidRDefault="0042503C" w:rsidP="00C42108">
            <w:pPr>
              <w:pStyle w:val="11"/>
              <w:tabs>
                <w:tab w:val="left" w:pos="1062"/>
              </w:tabs>
              <w:ind w:left="0" w:right="524" w:firstLine="0"/>
              <w:jc w:val="center"/>
              <w:rPr>
                <w:color w:val="000000" w:themeColor="text1"/>
                <w:spacing w:val="-2"/>
                <w:sz w:val="28"/>
                <w:szCs w:val="28"/>
              </w:rPr>
            </w:pPr>
          </w:p>
        </w:tc>
        <w:tc>
          <w:tcPr>
            <w:tcW w:w="2548" w:type="dxa"/>
          </w:tcPr>
          <w:p w:rsidR="0042503C" w:rsidRDefault="0042503C" w:rsidP="00C42108">
            <w:pPr>
              <w:pStyle w:val="11"/>
              <w:tabs>
                <w:tab w:val="left" w:pos="1062"/>
              </w:tabs>
              <w:ind w:left="0" w:right="524" w:firstLine="0"/>
              <w:jc w:val="center"/>
              <w:rPr>
                <w:b w:val="0"/>
                <w:color w:val="000000" w:themeColor="text1"/>
                <w:spacing w:val="-2"/>
                <w:sz w:val="28"/>
                <w:szCs w:val="28"/>
              </w:rPr>
            </w:pPr>
          </w:p>
          <w:p w:rsidR="0042503C" w:rsidRDefault="0042503C" w:rsidP="00C42108">
            <w:pPr>
              <w:pStyle w:val="11"/>
              <w:tabs>
                <w:tab w:val="left" w:pos="1062"/>
              </w:tabs>
              <w:ind w:left="0" w:right="524" w:firstLine="0"/>
              <w:rPr>
                <w:b w:val="0"/>
                <w:color w:val="000000" w:themeColor="text1"/>
                <w:spacing w:val="-2"/>
                <w:sz w:val="28"/>
                <w:szCs w:val="28"/>
              </w:rPr>
            </w:pPr>
          </w:p>
          <w:p w:rsidR="0042503C" w:rsidRDefault="0042503C" w:rsidP="00B11622">
            <w:pPr>
              <w:pStyle w:val="11"/>
              <w:tabs>
                <w:tab w:val="left" w:pos="1062"/>
              </w:tabs>
              <w:ind w:left="0" w:right="524" w:firstLine="0"/>
              <w:jc w:val="center"/>
              <w:rPr>
                <w:b w:val="0"/>
                <w:color w:val="000000" w:themeColor="text1"/>
                <w:spacing w:val="-2"/>
                <w:sz w:val="28"/>
                <w:szCs w:val="28"/>
              </w:rPr>
            </w:pPr>
          </w:p>
          <w:p w:rsidR="00B11622" w:rsidRDefault="00B11622" w:rsidP="00B11622">
            <w:pPr>
              <w:pStyle w:val="11"/>
              <w:tabs>
                <w:tab w:val="left" w:pos="1062"/>
              </w:tabs>
              <w:ind w:left="0" w:right="91" w:firstLine="0"/>
              <w:jc w:val="center"/>
              <w:rPr>
                <w:b w:val="0"/>
                <w:color w:val="000000" w:themeColor="text1"/>
                <w:spacing w:val="-2"/>
                <w:sz w:val="28"/>
                <w:szCs w:val="28"/>
              </w:rPr>
            </w:pPr>
            <w:r>
              <w:rPr>
                <w:b w:val="0"/>
                <w:color w:val="000000" w:themeColor="text1"/>
                <w:spacing w:val="-2"/>
                <w:sz w:val="28"/>
                <w:szCs w:val="28"/>
              </w:rPr>
              <w:t xml:space="preserve">МКОУ СОШ </w:t>
            </w:r>
            <w:r w:rsidR="0042503C" w:rsidRPr="0042503C">
              <w:rPr>
                <w:b w:val="0"/>
                <w:color w:val="000000" w:themeColor="text1"/>
                <w:spacing w:val="-2"/>
                <w:sz w:val="28"/>
                <w:szCs w:val="28"/>
              </w:rPr>
              <w:t>№ 17</w:t>
            </w:r>
          </w:p>
          <w:p w:rsidR="0042503C" w:rsidRPr="0042503C" w:rsidRDefault="00B11622" w:rsidP="00B11622">
            <w:pPr>
              <w:pStyle w:val="11"/>
              <w:tabs>
                <w:tab w:val="left" w:pos="1062"/>
              </w:tabs>
              <w:ind w:left="0" w:right="91" w:firstLine="0"/>
              <w:jc w:val="center"/>
              <w:rPr>
                <w:b w:val="0"/>
                <w:color w:val="000000" w:themeColor="text1"/>
                <w:spacing w:val="-2"/>
                <w:sz w:val="28"/>
                <w:szCs w:val="28"/>
              </w:rPr>
            </w:pPr>
            <w:proofErr w:type="gramStart"/>
            <w:r>
              <w:rPr>
                <w:b w:val="0"/>
                <w:color w:val="000000" w:themeColor="text1"/>
                <w:spacing w:val="-2"/>
                <w:sz w:val="28"/>
                <w:szCs w:val="28"/>
              </w:rPr>
              <w:t>с</w:t>
            </w:r>
            <w:proofErr w:type="gramEnd"/>
            <w:r>
              <w:rPr>
                <w:b w:val="0"/>
                <w:color w:val="000000" w:themeColor="text1"/>
                <w:spacing w:val="-2"/>
                <w:sz w:val="28"/>
                <w:szCs w:val="28"/>
              </w:rPr>
              <w:t xml:space="preserve">. </w:t>
            </w:r>
            <w:proofErr w:type="gramStart"/>
            <w:r>
              <w:rPr>
                <w:b w:val="0"/>
                <w:color w:val="000000" w:themeColor="text1"/>
                <w:spacing w:val="-2"/>
                <w:sz w:val="28"/>
                <w:szCs w:val="28"/>
              </w:rPr>
              <w:t>Сухая</w:t>
            </w:r>
            <w:proofErr w:type="gramEnd"/>
            <w:r w:rsidR="00170416">
              <w:rPr>
                <w:b w:val="0"/>
                <w:color w:val="000000" w:themeColor="text1"/>
                <w:spacing w:val="-2"/>
                <w:sz w:val="28"/>
                <w:szCs w:val="28"/>
              </w:rPr>
              <w:t xml:space="preserve"> </w:t>
            </w:r>
            <w:r w:rsidR="0042503C" w:rsidRPr="0042503C">
              <w:rPr>
                <w:b w:val="0"/>
                <w:color w:val="000000" w:themeColor="text1"/>
                <w:spacing w:val="-2"/>
                <w:sz w:val="28"/>
                <w:szCs w:val="28"/>
              </w:rPr>
              <w:t>Буйвола</w:t>
            </w:r>
          </w:p>
        </w:tc>
        <w:tc>
          <w:tcPr>
            <w:tcW w:w="4621" w:type="dxa"/>
          </w:tcPr>
          <w:p w:rsidR="0042503C" w:rsidRPr="00A24100" w:rsidRDefault="0042503C" w:rsidP="00A24100">
            <w:pPr>
              <w:jc w:val="both"/>
              <w:rPr>
                <w:sz w:val="28"/>
              </w:rPr>
            </w:pPr>
            <w:r w:rsidRPr="00A24100">
              <w:rPr>
                <w:sz w:val="28"/>
              </w:rPr>
              <w:t>Организация совместных мероприятий (праздники, соревнования между воспитанниками ДОУ и учениками начальных классов), посещение уроков и занятий, семинары, практикумы, консультации для воспитателей и родителей, беседы, методические встречи, экскурсии для воспитанников, совместные выставки, развлечения. Преемственность по подготовке детей к обучению в школе.</w:t>
            </w:r>
          </w:p>
          <w:p w:rsidR="0042503C" w:rsidRPr="00A24100" w:rsidRDefault="0042503C" w:rsidP="00A24100">
            <w:pPr>
              <w:jc w:val="both"/>
              <w:rPr>
                <w:color w:val="548DD4" w:themeColor="text2" w:themeTint="99"/>
                <w:sz w:val="28"/>
              </w:rPr>
            </w:pPr>
            <w:r w:rsidRPr="00A24100">
              <w:rPr>
                <w:spacing w:val="-2"/>
                <w:sz w:val="28"/>
              </w:rPr>
              <w:t>Участие</w:t>
            </w:r>
            <w:r w:rsidRPr="00A24100">
              <w:rPr>
                <w:sz w:val="28"/>
              </w:rPr>
              <w:tab/>
            </w:r>
            <w:r w:rsidRPr="00A24100">
              <w:rPr>
                <w:spacing w:val="-2"/>
                <w:sz w:val="28"/>
              </w:rPr>
              <w:t>учителей</w:t>
            </w:r>
            <w:r w:rsidRPr="00A24100">
              <w:rPr>
                <w:sz w:val="28"/>
              </w:rPr>
              <w:tab/>
            </w:r>
            <w:r w:rsidRPr="00A24100">
              <w:rPr>
                <w:spacing w:val="-10"/>
                <w:sz w:val="28"/>
              </w:rPr>
              <w:t>и</w:t>
            </w:r>
            <w:r w:rsidR="008E2129">
              <w:rPr>
                <w:spacing w:val="-10"/>
                <w:sz w:val="28"/>
              </w:rPr>
              <w:t xml:space="preserve"> </w:t>
            </w:r>
            <w:r w:rsidRPr="00A24100">
              <w:rPr>
                <w:spacing w:val="-2"/>
                <w:sz w:val="28"/>
              </w:rPr>
              <w:t>воспитателей</w:t>
            </w:r>
            <w:r w:rsidR="008E2129">
              <w:rPr>
                <w:spacing w:val="-2"/>
                <w:sz w:val="28"/>
              </w:rPr>
              <w:t xml:space="preserve"> </w:t>
            </w:r>
            <w:r w:rsidRPr="00A24100">
              <w:rPr>
                <w:spacing w:val="-10"/>
                <w:sz w:val="28"/>
              </w:rPr>
              <w:t xml:space="preserve">в </w:t>
            </w:r>
            <w:r w:rsidRPr="00A24100">
              <w:rPr>
                <w:spacing w:val="-2"/>
                <w:sz w:val="28"/>
              </w:rPr>
              <w:t>педагогических советах,</w:t>
            </w:r>
            <w:r w:rsidR="008E2129">
              <w:rPr>
                <w:spacing w:val="-2"/>
                <w:sz w:val="28"/>
              </w:rPr>
              <w:t xml:space="preserve"> </w:t>
            </w:r>
            <w:r w:rsidRPr="00A24100">
              <w:rPr>
                <w:spacing w:val="-2"/>
                <w:sz w:val="28"/>
              </w:rPr>
              <w:t>родительских собраниях</w:t>
            </w:r>
          </w:p>
        </w:tc>
      </w:tr>
      <w:tr w:rsidR="00B11622" w:rsidTr="00A24100">
        <w:tc>
          <w:tcPr>
            <w:tcW w:w="2187" w:type="dxa"/>
            <w:vMerge w:val="restart"/>
          </w:tcPr>
          <w:p w:rsidR="00B11622" w:rsidRDefault="00B11622" w:rsidP="00C42108">
            <w:pPr>
              <w:pStyle w:val="11"/>
              <w:tabs>
                <w:tab w:val="left" w:pos="1062"/>
              </w:tabs>
              <w:ind w:left="0" w:right="524" w:firstLine="0"/>
              <w:jc w:val="center"/>
              <w:rPr>
                <w:color w:val="000000" w:themeColor="text1"/>
                <w:spacing w:val="-2"/>
                <w:sz w:val="28"/>
                <w:szCs w:val="28"/>
              </w:rPr>
            </w:pPr>
          </w:p>
          <w:p w:rsidR="00B11622" w:rsidRDefault="00B11622" w:rsidP="00C42108">
            <w:pPr>
              <w:pStyle w:val="11"/>
              <w:tabs>
                <w:tab w:val="left" w:pos="1062"/>
              </w:tabs>
              <w:ind w:left="0" w:right="524" w:firstLine="0"/>
              <w:jc w:val="center"/>
              <w:rPr>
                <w:color w:val="000000" w:themeColor="text1"/>
                <w:spacing w:val="-2"/>
                <w:sz w:val="28"/>
                <w:szCs w:val="28"/>
              </w:rPr>
            </w:pPr>
          </w:p>
          <w:p w:rsidR="00B11622" w:rsidRDefault="00B11622" w:rsidP="00C42108">
            <w:pPr>
              <w:pStyle w:val="11"/>
              <w:tabs>
                <w:tab w:val="left" w:pos="1062"/>
              </w:tabs>
              <w:ind w:left="0" w:right="524" w:firstLine="0"/>
              <w:jc w:val="center"/>
              <w:rPr>
                <w:color w:val="000000" w:themeColor="text1"/>
                <w:spacing w:val="-2"/>
                <w:sz w:val="28"/>
                <w:szCs w:val="28"/>
              </w:rPr>
            </w:pPr>
          </w:p>
          <w:p w:rsidR="00B11622" w:rsidRDefault="00B11622" w:rsidP="00C42108">
            <w:pPr>
              <w:pStyle w:val="11"/>
              <w:tabs>
                <w:tab w:val="left" w:pos="1062"/>
              </w:tabs>
              <w:ind w:left="0" w:right="524" w:firstLine="0"/>
              <w:jc w:val="center"/>
              <w:rPr>
                <w:color w:val="000000" w:themeColor="text1"/>
                <w:spacing w:val="-2"/>
                <w:sz w:val="28"/>
                <w:szCs w:val="28"/>
              </w:rPr>
            </w:pPr>
          </w:p>
          <w:p w:rsidR="00B11622" w:rsidRDefault="00B11622" w:rsidP="00C42108">
            <w:pPr>
              <w:pStyle w:val="11"/>
              <w:tabs>
                <w:tab w:val="left" w:pos="1062"/>
              </w:tabs>
              <w:ind w:left="0" w:right="524" w:firstLine="0"/>
              <w:jc w:val="center"/>
              <w:rPr>
                <w:color w:val="000000" w:themeColor="text1"/>
                <w:spacing w:val="-2"/>
                <w:sz w:val="28"/>
                <w:szCs w:val="28"/>
              </w:rPr>
            </w:pPr>
          </w:p>
          <w:p w:rsidR="00B11622" w:rsidRDefault="00B11622" w:rsidP="00C42108">
            <w:pPr>
              <w:pStyle w:val="11"/>
              <w:tabs>
                <w:tab w:val="left" w:pos="1062"/>
              </w:tabs>
              <w:ind w:left="0" w:right="524" w:firstLine="0"/>
              <w:jc w:val="center"/>
              <w:rPr>
                <w:color w:val="000000" w:themeColor="text1"/>
                <w:spacing w:val="-2"/>
                <w:sz w:val="28"/>
                <w:szCs w:val="28"/>
              </w:rPr>
            </w:pPr>
          </w:p>
          <w:p w:rsidR="00B11622" w:rsidRDefault="00B11622" w:rsidP="00C42108">
            <w:pPr>
              <w:pStyle w:val="11"/>
              <w:tabs>
                <w:tab w:val="left" w:pos="1062"/>
              </w:tabs>
              <w:ind w:left="0" w:right="524" w:firstLine="0"/>
              <w:jc w:val="center"/>
              <w:rPr>
                <w:color w:val="000000" w:themeColor="text1"/>
                <w:spacing w:val="-2"/>
                <w:sz w:val="28"/>
                <w:szCs w:val="28"/>
              </w:rPr>
            </w:pPr>
            <w:r>
              <w:rPr>
                <w:color w:val="000000" w:themeColor="text1"/>
                <w:spacing w:val="-2"/>
                <w:sz w:val="28"/>
                <w:szCs w:val="28"/>
              </w:rPr>
              <w:t>Культура</w:t>
            </w:r>
          </w:p>
        </w:tc>
        <w:tc>
          <w:tcPr>
            <w:tcW w:w="2548" w:type="dxa"/>
          </w:tcPr>
          <w:p w:rsidR="00B11622" w:rsidRDefault="00B11622" w:rsidP="008E2129">
            <w:pPr>
              <w:pStyle w:val="aa"/>
              <w:ind w:right="-193"/>
              <w:jc w:val="center"/>
              <w:rPr>
                <w:rFonts w:ascii="Times New Roman" w:hAnsi="Times New Roman" w:cs="Times New Roman"/>
                <w:sz w:val="28"/>
                <w:lang w:val="ru-RU"/>
              </w:rPr>
            </w:pPr>
            <w:r>
              <w:rPr>
                <w:rFonts w:ascii="Times New Roman" w:hAnsi="Times New Roman" w:cs="Times New Roman"/>
                <w:sz w:val="28"/>
                <w:lang w:val="ru-RU"/>
              </w:rPr>
              <w:lastRenderedPageBreak/>
              <w:t>Б</w:t>
            </w:r>
            <w:proofErr w:type="spellStart"/>
            <w:r w:rsidRPr="00D900C5">
              <w:rPr>
                <w:rFonts w:ascii="Times New Roman" w:hAnsi="Times New Roman" w:cs="Times New Roman"/>
                <w:sz w:val="28"/>
              </w:rPr>
              <w:t>иблиотека</w:t>
            </w:r>
            <w:proofErr w:type="spellEnd"/>
          </w:p>
          <w:p w:rsidR="00B11622" w:rsidRPr="000817B6" w:rsidRDefault="00B11622" w:rsidP="008E2129">
            <w:pPr>
              <w:pStyle w:val="aa"/>
              <w:ind w:right="-193"/>
              <w:jc w:val="center"/>
              <w:rPr>
                <w:rFonts w:ascii="Times New Roman" w:hAnsi="Times New Roman" w:cs="Times New Roman"/>
                <w:sz w:val="28"/>
                <w:lang w:val="ru-RU"/>
              </w:rPr>
            </w:pPr>
            <w:proofErr w:type="gramStart"/>
            <w:r>
              <w:rPr>
                <w:rFonts w:ascii="Times New Roman" w:hAnsi="Times New Roman" w:cs="Times New Roman"/>
                <w:sz w:val="28"/>
                <w:lang w:val="ru-RU"/>
              </w:rPr>
              <w:t>с</w:t>
            </w:r>
            <w:proofErr w:type="gramEnd"/>
            <w:r>
              <w:rPr>
                <w:rFonts w:ascii="Times New Roman" w:hAnsi="Times New Roman" w:cs="Times New Roman"/>
                <w:sz w:val="28"/>
                <w:lang w:val="ru-RU"/>
              </w:rPr>
              <w:t xml:space="preserve">. </w:t>
            </w:r>
            <w:proofErr w:type="gramStart"/>
            <w:r>
              <w:rPr>
                <w:rFonts w:ascii="Times New Roman" w:hAnsi="Times New Roman" w:cs="Times New Roman"/>
                <w:sz w:val="28"/>
                <w:lang w:val="ru-RU"/>
              </w:rPr>
              <w:t>Сухая</w:t>
            </w:r>
            <w:proofErr w:type="gramEnd"/>
            <w:r>
              <w:rPr>
                <w:rFonts w:ascii="Times New Roman" w:hAnsi="Times New Roman" w:cs="Times New Roman"/>
                <w:sz w:val="28"/>
                <w:lang w:val="ru-RU"/>
              </w:rPr>
              <w:t xml:space="preserve"> Буйвола</w:t>
            </w:r>
          </w:p>
        </w:tc>
        <w:tc>
          <w:tcPr>
            <w:tcW w:w="4621" w:type="dxa"/>
          </w:tcPr>
          <w:p w:rsidR="00B11622" w:rsidRPr="00B43FAE" w:rsidRDefault="00B11622" w:rsidP="00A24100">
            <w:pPr>
              <w:pStyle w:val="aa"/>
              <w:ind w:right="34"/>
              <w:jc w:val="both"/>
              <w:rPr>
                <w:rFonts w:ascii="Times New Roman" w:hAnsi="Times New Roman" w:cs="Times New Roman"/>
                <w:sz w:val="28"/>
                <w:lang w:val="ru-RU"/>
              </w:rPr>
            </w:pPr>
            <w:r w:rsidRPr="00B43FAE">
              <w:rPr>
                <w:rFonts w:ascii="Times New Roman" w:hAnsi="Times New Roman" w:cs="Times New Roman"/>
                <w:sz w:val="28"/>
                <w:lang w:val="ru-RU"/>
              </w:rPr>
              <w:t xml:space="preserve">Коллективные экскурсии, литературные вечера, встречи с </w:t>
            </w:r>
            <w:r w:rsidRPr="00B43FAE">
              <w:rPr>
                <w:rFonts w:ascii="Times New Roman" w:hAnsi="Times New Roman" w:cs="Times New Roman"/>
                <w:sz w:val="28"/>
                <w:lang w:val="ru-RU"/>
              </w:rPr>
              <w:lastRenderedPageBreak/>
              <w:t>библиотекарем, познавательные викторины на базе библиотеки для родителей и детей, создание семейной библиотеки, познавательные</w:t>
            </w:r>
            <w:r w:rsidR="008E2129">
              <w:rPr>
                <w:rFonts w:ascii="Times New Roman" w:hAnsi="Times New Roman" w:cs="Times New Roman"/>
                <w:sz w:val="28"/>
                <w:lang w:val="ru-RU"/>
              </w:rPr>
              <w:t xml:space="preserve"> </w:t>
            </w:r>
            <w:r w:rsidRPr="00B43FAE">
              <w:rPr>
                <w:rFonts w:ascii="Times New Roman" w:hAnsi="Times New Roman" w:cs="Times New Roman"/>
                <w:sz w:val="28"/>
                <w:lang w:val="ru-RU"/>
              </w:rPr>
              <w:t>конкурсы</w:t>
            </w:r>
            <w:r>
              <w:rPr>
                <w:rFonts w:ascii="Times New Roman" w:hAnsi="Times New Roman" w:cs="Times New Roman"/>
                <w:sz w:val="28"/>
                <w:lang w:val="ru-RU"/>
              </w:rPr>
              <w:t xml:space="preserve">, </w:t>
            </w:r>
            <w:r w:rsidRPr="00B43FAE">
              <w:rPr>
                <w:rFonts w:ascii="Times New Roman" w:hAnsi="Times New Roman" w:cs="Times New Roman"/>
                <w:sz w:val="28"/>
                <w:lang w:val="ru-RU"/>
              </w:rPr>
              <w:t>выставки</w:t>
            </w:r>
            <w:r>
              <w:rPr>
                <w:rFonts w:ascii="Times New Roman" w:hAnsi="Times New Roman" w:cs="Times New Roman"/>
                <w:sz w:val="28"/>
                <w:lang w:val="ru-RU"/>
              </w:rPr>
              <w:t xml:space="preserve"> р</w:t>
            </w:r>
            <w:r w:rsidRPr="00B43FAE">
              <w:rPr>
                <w:rFonts w:ascii="Times New Roman" w:hAnsi="Times New Roman" w:cs="Times New Roman"/>
                <w:sz w:val="28"/>
                <w:lang w:val="ru-RU"/>
              </w:rPr>
              <w:t>исунков</w:t>
            </w:r>
            <w:r w:rsidR="008E2129">
              <w:rPr>
                <w:rFonts w:ascii="Times New Roman" w:hAnsi="Times New Roman" w:cs="Times New Roman"/>
                <w:sz w:val="28"/>
                <w:lang w:val="ru-RU"/>
              </w:rPr>
              <w:t xml:space="preserve"> </w:t>
            </w:r>
            <w:r w:rsidRPr="00B43FAE">
              <w:rPr>
                <w:rFonts w:ascii="Times New Roman" w:hAnsi="Times New Roman" w:cs="Times New Roman"/>
                <w:sz w:val="28"/>
                <w:lang w:val="ru-RU"/>
              </w:rPr>
              <w:t>и</w:t>
            </w:r>
            <w:r w:rsidR="008E2129">
              <w:rPr>
                <w:rFonts w:ascii="Times New Roman" w:hAnsi="Times New Roman" w:cs="Times New Roman"/>
                <w:sz w:val="28"/>
                <w:lang w:val="ru-RU"/>
              </w:rPr>
              <w:t xml:space="preserve"> </w:t>
            </w:r>
            <w:r w:rsidRPr="00B43FAE">
              <w:rPr>
                <w:rFonts w:ascii="Times New Roman" w:hAnsi="Times New Roman" w:cs="Times New Roman"/>
                <w:sz w:val="28"/>
                <w:lang w:val="ru-RU"/>
              </w:rPr>
              <w:t>поделок</w:t>
            </w:r>
          </w:p>
        </w:tc>
      </w:tr>
      <w:tr w:rsidR="00B11622" w:rsidTr="00A24100">
        <w:tc>
          <w:tcPr>
            <w:tcW w:w="2187" w:type="dxa"/>
            <w:vMerge/>
          </w:tcPr>
          <w:p w:rsidR="00B11622" w:rsidRDefault="00B11622" w:rsidP="00C42108">
            <w:pPr>
              <w:pStyle w:val="11"/>
              <w:tabs>
                <w:tab w:val="left" w:pos="1062"/>
              </w:tabs>
              <w:ind w:left="0" w:right="524" w:firstLine="0"/>
              <w:jc w:val="center"/>
              <w:rPr>
                <w:color w:val="000000" w:themeColor="text1"/>
                <w:spacing w:val="-2"/>
                <w:sz w:val="28"/>
                <w:szCs w:val="28"/>
              </w:rPr>
            </w:pPr>
          </w:p>
        </w:tc>
        <w:tc>
          <w:tcPr>
            <w:tcW w:w="2548" w:type="dxa"/>
          </w:tcPr>
          <w:p w:rsidR="00B11622" w:rsidRPr="00D900C5" w:rsidRDefault="00B11622" w:rsidP="00B11622">
            <w:pPr>
              <w:pStyle w:val="aa"/>
              <w:tabs>
                <w:tab w:val="left" w:pos="2332"/>
              </w:tabs>
              <w:jc w:val="center"/>
              <w:rPr>
                <w:rFonts w:ascii="Times New Roman" w:hAnsi="Times New Roman" w:cs="Times New Roman"/>
                <w:sz w:val="28"/>
              </w:rPr>
            </w:pPr>
            <w:proofErr w:type="spellStart"/>
            <w:r w:rsidRPr="00D900C5">
              <w:rPr>
                <w:rFonts w:ascii="Times New Roman" w:hAnsi="Times New Roman" w:cs="Times New Roman"/>
                <w:sz w:val="28"/>
              </w:rPr>
              <w:t>Дом</w:t>
            </w:r>
            <w:proofErr w:type="spellEnd"/>
            <w:r w:rsidR="008E2129">
              <w:rPr>
                <w:rFonts w:ascii="Times New Roman" w:hAnsi="Times New Roman" w:cs="Times New Roman"/>
                <w:sz w:val="28"/>
                <w:lang w:val="ru-RU"/>
              </w:rPr>
              <w:t xml:space="preserve"> </w:t>
            </w:r>
            <w:proofErr w:type="spellStart"/>
            <w:r w:rsidRPr="00D900C5">
              <w:rPr>
                <w:rFonts w:ascii="Times New Roman" w:hAnsi="Times New Roman" w:cs="Times New Roman"/>
                <w:sz w:val="28"/>
              </w:rPr>
              <w:t>культуры</w:t>
            </w:r>
            <w:proofErr w:type="spellEnd"/>
          </w:p>
        </w:tc>
        <w:tc>
          <w:tcPr>
            <w:tcW w:w="4621" w:type="dxa"/>
          </w:tcPr>
          <w:p w:rsidR="00B11622" w:rsidRPr="00D900C5" w:rsidRDefault="00B11622" w:rsidP="00A24100">
            <w:pPr>
              <w:pStyle w:val="aa"/>
              <w:ind w:right="34"/>
              <w:jc w:val="both"/>
              <w:rPr>
                <w:rFonts w:ascii="Times New Roman" w:hAnsi="Times New Roman" w:cs="Times New Roman"/>
                <w:sz w:val="28"/>
                <w:szCs w:val="28"/>
                <w:lang w:val="ru-RU"/>
              </w:rPr>
            </w:pPr>
            <w:r w:rsidRPr="00B43FAE">
              <w:rPr>
                <w:rFonts w:ascii="Times New Roman" w:hAnsi="Times New Roman" w:cs="Times New Roman"/>
                <w:sz w:val="28"/>
                <w:szCs w:val="28"/>
                <w:lang w:val="ru-RU"/>
              </w:rPr>
              <w:t>Экскурсии,</w:t>
            </w:r>
            <w:r w:rsidRPr="00B43FAE">
              <w:rPr>
                <w:rFonts w:ascii="Times New Roman" w:hAnsi="Times New Roman" w:cs="Times New Roman"/>
                <w:sz w:val="28"/>
                <w:szCs w:val="28"/>
                <w:lang w:val="ru-RU"/>
              </w:rPr>
              <w:tab/>
              <w:t>организация</w:t>
            </w:r>
            <w:r w:rsidR="008E2129">
              <w:rPr>
                <w:rFonts w:ascii="Times New Roman" w:hAnsi="Times New Roman" w:cs="Times New Roman"/>
                <w:sz w:val="28"/>
                <w:szCs w:val="28"/>
                <w:lang w:val="ru-RU"/>
              </w:rPr>
              <w:t xml:space="preserve"> </w:t>
            </w:r>
            <w:r w:rsidRPr="00B43FAE">
              <w:rPr>
                <w:rFonts w:ascii="Times New Roman" w:hAnsi="Times New Roman" w:cs="Times New Roman"/>
                <w:sz w:val="28"/>
                <w:szCs w:val="28"/>
                <w:lang w:val="ru-RU"/>
              </w:rPr>
              <w:t>тематических</w:t>
            </w:r>
            <w:r w:rsidR="008E2129">
              <w:rPr>
                <w:rFonts w:ascii="Times New Roman" w:hAnsi="Times New Roman" w:cs="Times New Roman"/>
                <w:sz w:val="28"/>
                <w:szCs w:val="28"/>
                <w:lang w:val="ru-RU"/>
              </w:rPr>
              <w:t xml:space="preserve"> </w:t>
            </w:r>
            <w:r w:rsidRPr="00B43FAE">
              <w:rPr>
                <w:rFonts w:ascii="Times New Roman" w:hAnsi="Times New Roman" w:cs="Times New Roman"/>
                <w:sz w:val="28"/>
                <w:szCs w:val="28"/>
                <w:lang w:val="ru-RU"/>
              </w:rPr>
              <w:t>спектаклей,</w:t>
            </w:r>
            <w:r w:rsidR="008E2129">
              <w:rPr>
                <w:rFonts w:ascii="Times New Roman" w:hAnsi="Times New Roman" w:cs="Times New Roman"/>
                <w:sz w:val="28"/>
                <w:szCs w:val="28"/>
                <w:lang w:val="ru-RU"/>
              </w:rPr>
              <w:t xml:space="preserve"> </w:t>
            </w:r>
            <w:r w:rsidRPr="00B43FAE">
              <w:rPr>
                <w:rFonts w:ascii="Times New Roman" w:hAnsi="Times New Roman" w:cs="Times New Roman"/>
                <w:sz w:val="28"/>
                <w:szCs w:val="28"/>
                <w:lang w:val="ru-RU"/>
              </w:rPr>
              <w:t>театрализованных</w:t>
            </w:r>
            <w:r w:rsidR="008E2129">
              <w:rPr>
                <w:rFonts w:ascii="Times New Roman" w:hAnsi="Times New Roman" w:cs="Times New Roman"/>
                <w:sz w:val="28"/>
                <w:szCs w:val="28"/>
                <w:lang w:val="ru-RU"/>
              </w:rPr>
              <w:t xml:space="preserve"> </w:t>
            </w:r>
            <w:r w:rsidRPr="00B43FAE">
              <w:rPr>
                <w:rFonts w:ascii="Times New Roman" w:hAnsi="Times New Roman" w:cs="Times New Roman"/>
                <w:sz w:val="28"/>
                <w:szCs w:val="28"/>
                <w:lang w:val="ru-RU"/>
              </w:rPr>
              <w:t>постановок</w:t>
            </w:r>
            <w:r w:rsidR="008E2129">
              <w:rPr>
                <w:rFonts w:ascii="Times New Roman" w:hAnsi="Times New Roman" w:cs="Times New Roman"/>
                <w:sz w:val="28"/>
                <w:szCs w:val="28"/>
                <w:lang w:val="ru-RU"/>
              </w:rPr>
              <w:t xml:space="preserve"> </w:t>
            </w:r>
            <w:r w:rsidRPr="00B43FAE">
              <w:rPr>
                <w:rFonts w:ascii="Times New Roman" w:hAnsi="Times New Roman" w:cs="Times New Roman"/>
                <w:sz w:val="28"/>
                <w:szCs w:val="28"/>
                <w:lang w:val="ru-RU"/>
              </w:rPr>
              <w:t>на</w:t>
            </w:r>
            <w:r w:rsidR="008E2129">
              <w:rPr>
                <w:rFonts w:ascii="Times New Roman" w:hAnsi="Times New Roman" w:cs="Times New Roman"/>
                <w:sz w:val="28"/>
                <w:szCs w:val="28"/>
                <w:lang w:val="ru-RU"/>
              </w:rPr>
              <w:t xml:space="preserve"> </w:t>
            </w:r>
            <w:r w:rsidRPr="00B43FAE">
              <w:rPr>
                <w:rFonts w:ascii="Times New Roman" w:hAnsi="Times New Roman" w:cs="Times New Roman"/>
                <w:sz w:val="28"/>
                <w:szCs w:val="28"/>
                <w:lang w:val="ru-RU"/>
              </w:rPr>
              <w:t>базе</w:t>
            </w:r>
            <w:r w:rsidRPr="00B43FAE">
              <w:rPr>
                <w:rFonts w:ascii="Times New Roman" w:hAnsi="Times New Roman" w:cs="Times New Roman"/>
                <w:sz w:val="28"/>
                <w:szCs w:val="28"/>
                <w:lang w:val="ru-RU"/>
              </w:rPr>
              <w:tab/>
              <w:t>ДОУ,</w:t>
            </w:r>
            <w:r w:rsidRPr="00B43FAE">
              <w:rPr>
                <w:rFonts w:ascii="Times New Roman" w:hAnsi="Times New Roman" w:cs="Times New Roman"/>
                <w:sz w:val="28"/>
                <w:szCs w:val="28"/>
                <w:lang w:val="ru-RU"/>
              </w:rPr>
              <w:tab/>
              <w:t>участие в праздниках</w:t>
            </w:r>
            <w:r>
              <w:rPr>
                <w:rFonts w:ascii="Times New Roman" w:hAnsi="Times New Roman" w:cs="Times New Roman"/>
                <w:sz w:val="28"/>
                <w:szCs w:val="28"/>
                <w:lang w:val="ru-RU"/>
              </w:rPr>
              <w:t>.</w:t>
            </w:r>
          </w:p>
        </w:tc>
      </w:tr>
      <w:tr w:rsidR="00D900C5" w:rsidTr="00A24100">
        <w:tc>
          <w:tcPr>
            <w:tcW w:w="2187" w:type="dxa"/>
          </w:tcPr>
          <w:p w:rsidR="00B11622" w:rsidRDefault="00B11622" w:rsidP="00C42108">
            <w:pPr>
              <w:pStyle w:val="11"/>
              <w:tabs>
                <w:tab w:val="left" w:pos="1062"/>
              </w:tabs>
              <w:ind w:left="0" w:right="524" w:firstLine="0"/>
              <w:jc w:val="center"/>
              <w:rPr>
                <w:color w:val="000000" w:themeColor="text1"/>
                <w:spacing w:val="-2"/>
                <w:sz w:val="28"/>
                <w:szCs w:val="28"/>
              </w:rPr>
            </w:pPr>
          </w:p>
          <w:p w:rsidR="00B11622" w:rsidRDefault="00B11622" w:rsidP="00C42108">
            <w:pPr>
              <w:pStyle w:val="11"/>
              <w:tabs>
                <w:tab w:val="left" w:pos="1062"/>
              </w:tabs>
              <w:ind w:left="0" w:right="524" w:firstLine="0"/>
              <w:jc w:val="center"/>
              <w:rPr>
                <w:color w:val="000000" w:themeColor="text1"/>
                <w:spacing w:val="-2"/>
                <w:sz w:val="28"/>
                <w:szCs w:val="28"/>
              </w:rPr>
            </w:pPr>
          </w:p>
          <w:p w:rsidR="00D900C5" w:rsidRDefault="00D900C5" w:rsidP="00C42108">
            <w:pPr>
              <w:pStyle w:val="11"/>
              <w:tabs>
                <w:tab w:val="left" w:pos="1062"/>
              </w:tabs>
              <w:ind w:left="0" w:right="524" w:firstLine="0"/>
              <w:jc w:val="center"/>
              <w:rPr>
                <w:color w:val="000000" w:themeColor="text1"/>
                <w:spacing w:val="-2"/>
                <w:sz w:val="28"/>
                <w:szCs w:val="28"/>
              </w:rPr>
            </w:pPr>
            <w:r>
              <w:rPr>
                <w:color w:val="000000" w:themeColor="text1"/>
                <w:spacing w:val="-2"/>
                <w:sz w:val="28"/>
                <w:szCs w:val="28"/>
              </w:rPr>
              <w:t>Здоровье</w:t>
            </w:r>
          </w:p>
        </w:tc>
        <w:tc>
          <w:tcPr>
            <w:tcW w:w="2548" w:type="dxa"/>
          </w:tcPr>
          <w:p w:rsidR="00A24100" w:rsidRDefault="001D5589" w:rsidP="00B11622">
            <w:pPr>
              <w:pStyle w:val="aa"/>
              <w:ind w:right="524"/>
              <w:jc w:val="center"/>
              <w:rPr>
                <w:rFonts w:ascii="Times New Roman" w:hAnsi="Times New Roman" w:cs="Times New Roman"/>
                <w:sz w:val="28"/>
                <w:lang w:val="ru-RU"/>
              </w:rPr>
            </w:pPr>
            <w:r>
              <w:rPr>
                <w:rFonts w:ascii="Times New Roman" w:hAnsi="Times New Roman" w:cs="Times New Roman"/>
                <w:sz w:val="28"/>
                <w:lang w:val="ru-RU"/>
              </w:rPr>
              <w:t>Участковая больница</w:t>
            </w:r>
          </w:p>
          <w:p w:rsidR="00D900C5" w:rsidRPr="001D5589" w:rsidRDefault="00B11622" w:rsidP="00B11622">
            <w:pPr>
              <w:pStyle w:val="aa"/>
              <w:ind w:right="91"/>
              <w:jc w:val="center"/>
              <w:rPr>
                <w:rFonts w:ascii="Times New Roman" w:hAnsi="Times New Roman" w:cs="Times New Roman"/>
                <w:sz w:val="28"/>
                <w:lang w:val="ru-RU"/>
              </w:rPr>
            </w:pPr>
            <w:proofErr w:type="gramStart"/>
            <w:r>
              <w:rPr>
                <w:rFonts w:ascii="Times New Roman" w:hAnsi="Times New Roman" w:cs="Times New Roman"/>
                <w:sz w:val="28"/>
                <w:lang w:val="ru-RU"/>
              </w:rPr>
              <w:t>с</w:t>
            </w:r>
            <w:proofErr w:type="gramEnd"/>
            <w:r>
              <w:rPr>
                <w:rFonts w:ascii="Times New Roman" w:hAnsi="Times New Roman" w:cs="Times New Roman"/>
                <w:sz w:val="28"/>
                <w:lang w:val="ru-RU"/>
              </w:rPr>
              <w:t xml:space="preserve">. </w:t>
            </w:r>
            <w:proofErr w:type="gramStart"/>
            <w:r>
              <w:rPr>
                <w:rFonts w:ascii="Times New Roman" w:hAnsi="Times New Roman" w:cs="Times New Roman"/>
                <w:sz w:val="28"/>
                <w:lang w:val="ru-RU"/>
              </w:rPr>
              <w:t>Сухая</w:t>
            </w:r>
            <w:proofErr w:type="gramEnd"/>
            <w:r w:rsidR="008E2129">
              <w:rPr>
                <w:rFonts w:ascii="Times New Roman" w:hAnsi="Times New Roman" w:cs="Times New Roman"/>
                <w:sz w:val="28"/>
                <w:lang w:val="ru-RU"/>
              </w:rPr>
              <w:t xml:space="preserve"> </w:t>
            </w:r>
            <w:r w:rsidR="001D5589">
              <w:rPr>
                <w:rFonts w:ascii="Times New Roman" w:hAnsi="Times New Roman" w:cs="Times New Roman"/>
                <w:sz w:val="28"/>
                <w:lang w:val="ru-RU"/>
              </w:rPr>
              <w:t>Буйвола</w:t>
            </w:r>
          </w:p>
        </w:tc>
        <w:tc>
          <w:tcPr>
            <w:tcW w:w="4621" w:type="dxa"/>
          </w:tcPr>
          <w:p w:rsidR="00D900C5" w:rsidRPr="00B43FAE" w:rsidRDefault="00D900C5" w:rsidP="00A24100">
            <w:pPr>
              <w:pStyle w:val="aa"/>
              <w:ind w:right="176"/>
              <w:jc w:val="both"/>
              <w:rPr>
                <w:rFonts w:ascii="Times New Roman" w:hAnsi="Times New Roman" w:cs="Times New Roman"/>
                <w:sz w:val="28"/>
                <w:szCs w:val="28"/>
                <w:lang w:val="ru-RU"/>
              </w:rPr>
            </w:pPr>
            <w:r w:rsidRPr="00B43FAE">
              <w:rPr>
                <w:rFonts w:ascii="Times New Roman" w:hAnsi="Times New Roman" w:cs="Times New Roman"/>
                <w:sz w:val="28"/>
                <w:lang w:val="ru-RU"/>
              </w:rPr>
              <w:t>Проведение медицинского</w:t>
            </w:r>
            <w:r w:rsidR="008E2129">
              <w:rPr>
                <w:rFonts w:ascii="Times New Roman" w:hAnsi="Times New Roman" w:cs="Times New Roman"/>
                <w:sz w:val="28"/>
                <w:lang w:val="ru-RU"/>
              </w:rPr>
              <w:t xml:space="preserve"> </w:t>
            </w:r>
            <w:r w:rsidRPr="00B43FAE">
              <w:rPr>
                <w:rFonts w:ascii="Times New Roman" w:hAnsi="Times New Roman" w:cs="Times New Roman"/>
                <w:sz w:val="28"/>
                <w:szCs w:val="28"/>
                <w:lang w:val="ru-RU"/>
              </w:rPr>
              <w:t>обследования. Взаимосвязь</w:t>
            </w:r>
            <w:r w:rsidR="008E2129">
              <w:rPr>
                <w:rFonts w:ascii="Times New Roman" w:hAnsi="Times New Roman" w:cs="Times New Roman"/>
                <w:sz w:val="28"/>
                <w:szCs w:val="28"/>
                <w:lang w:val="ru-RU"/>
              </w:rPr>
              <w:t xml:space="preserve"> </w:t>
            </w:r>
            <w:r w:rsidRPr="00B43FAE">
              <w:rPr>
                <w:rFonts w:ascii="Times New Roman" w:hAnsi="Times New Roman" w:cs="Times New Roman"/>
                <w:sz w:val="28"/>
                <w:szCs w:val="28"/>
                <w:lang w:val="ru-RU"/>
              </w:rPr>
              <w:t>медицинских</w:t>
            </w:r>
            <w:r w:rsidR="008E2129">
              <w:rPr>
                <w:rFonts w:ascii="Times New Roman" w:hAnsi="Times New Roman" w:cs="Times New Roman"/>
                <w:sz w:val="28"/>
                <w:szCs w:val="28"/>
                <w:lang w:val="ru-RU"/>
              </w:rPr>
              <w:t xml:space="preserve"> </w:t>
            </w:r>
            <w:r w:rsidRPr="00B43FAE">
              <w:rPr>
                <w:rFonts w:ascii="Times New Roman" w:hAnsi="Times New Roman" w:cs="Times New Roman"/>
                <w:sz w:val="28"/>
                <w:szCs w:val="28"/>
                <w:lang w:val="ru-RU"/>
              </w:rPr>
              <w:t>работников</w:t>
            </w:r>
            <w:r w:rsidR="008E2129">
              <w:rPr>
                <w:rFonts w:ascii="Times New Roman" w:hAnsi="Times New Roman" w:cs="Times New Roman"/>
                <w:sz w:val="28"/>
                <w:szCs w:val="28"/>
                <w:lang w:val="ru-RU"/>
              </w:rPr>
              <w:t xml:space="preserve"> </w:t>
            </w:r>
            <w:proofErr w:type="gramStart"/>
            <w:r w:rsidRPr="00B43FAE">
              <w:rPr>
                <w:rFonts w:ascii="Times New Roman" w:hAnsi="Times New Roman" w:cs="Times New Roman"/>
                <w:sz w:val="28"/>
                <w:szCs w:val="28"/>
                <w:lang w:val="ru-RU"/>
              </w:rPr>
              <w:t>по</w:t>
            </w:r>
            <w:proofErr w:type="gramEnd"/>
          </w:p>
          <w:p w:rsidR="00D900C5" w:rsidRPr="00B43FAE" w:rsidRDefault="00D900C5" w:rsidP="00A24100">
            <w:pPr>
              <w:pStyle w:val="aa"/>
              <w:ind w:right="176"/>
              <w:jc w:val="both"/>
              <w:rPr>
                <w:rFonts w:ascii="Times New Roman" w:hAnsi="Times New Roman" w:cs="Times New Roman"/>
                <w:sz w:val="28"/>
                <w:szCs w:val="28"/>
                <w:lang w:val="ru-RU"/>
              </w:rPr>
            </w:pPr>
            <w:r w:rsidRPr="00B43FAE">
              <w:rPr>
                <w:rFonts w:ascii="Times New Roman" w:hAnsi="Times New Roman" w:cs="Times New Roman"/>
                <w:sz w:val="28"/>
                <w:szCs w:val="28"/>
                <w:lang w:val="ru-RU"/>
              </w:rPr>
              <w:t>вопросам</w:t>
            </w:r>
            <w:r w:rsidRPr="00B43FAE">
              <w:rPr>
                <w:rFonts w:ascii="Times New Roman" w:hAnsi="Times New Roman" w:cs="Times New Roman"/>
                <w:sz w:val="28"/>
                <w:szCs w:val="28"/>
                <w:lang w:val="ru-RU"/>
              </w:rPr>
              <w:tab/>
              <w:t>заболеваемости</w:t>
            </w:r>
            <w:r w:rsidR="00A24100" w:rsidRPr="00B43FAE">
              <w:rPr>
                <w:rFonts w:ascii="Times New Roman" w:hAnsi="Times New Roman" w:cs="Times New Roman"/>
                <w:sz w:val="28"/>
                <w:szCs w:val="28"/>
                <w:lang w:val="ru-RU"/>
              </w:rPr>
              <w:tab/>
              <w:t>и профилактики</w:t>
            </w:r>
            <w:r w:rsidR="008E2129">
              <w:rPr>
                <w:rFonts w:ascii="Times New Roman" w:hAnsi="Times New Roman" w:cs="Times New Roman"/>
                <w:sz w:val="28"/>
                <w:szCs w:val="28"/>
                <w:lang w:val="ru-RU"/>
              </w:rPr>
              <w:t xml:space="preserve"> </w:t>
            </w:r>
            <w:r w:rsidRPr="00B43FAE">
              <w:rPr>
                <w:rFonts w:ascii="Times New Roman" w:hAnsi="Times New Roman" w:cs="Times New Roman"/>
                <w:sz w:val="28"/>
                <w:szCs w:val="28"/>
                <w:lang w:val="ru-RU"/>
              </w:rPr>
              <w:t>(консультирование)</w:t>
            </w:r>
          </w:p>
        </w:tc>
      </w:tr>
      <w:tr w:rsidR="00B11622" w:rsidTr="00A24100">
        <w:tc>
          <w:tcPr>
            <w:tcW w:w="2187" w:type="dxa"/>
            <w:vMerge w:val="restart"/>
          </w:tcPr>
          <w:p w:rsidR="00B11622" w:rsidRDefault="00B11622" w:rsidP="00A24100">
            <w:pPr>
              <w:pStyle w:val="11"/>
              <w:tabs>
                <w:tab w:val="left" w:pos="1062"/>
                <w:tab w:val="left" w:pos="1877"/>
              </w:tabs>
              <w:ind w:left="0" w:right="94" w:firstLine="0"/>
              <w:jc w:val="center"/>
              <w:rPr>
                <w:color w:val="000000" w:themeColor="text1"/>
                <w:spacing w:val="-2"/>
                <w:sz w:val="28"/>
                <w:szCs w:val="28"/>
              </w:rPr>
            </w:pPr>
          </w:p>
          <w:p w:rsidR="00B11622" w:rsidRDefault="00B11622" w:rsidP="00A24100">
            <w:pPr>
              <w:pStyle w:val="11"/>
              <w:tabs>
                <w:tab w:val="left" w:pos="1062"/>
                <w:tab w:val="left" w:pos="1877"/>
              </w:tabs>
              <w:ind w:left="0" w:right="94" w:firstLine="0"/>
              <w:jc w:val="center"/>
              <w:rPr>
                <w:color w:val="000000" w:themeColor="text1"/>
                <w:spacing w:val="-2"/>
                <w:sz w:val="28"/>
                <w:szCs w:val="28"/>
              </w:rPr>
            </w:pPr>
          </w:p>
          <w:p w:rsidR="00B11622" w:rsidRDefault="00B11622" w:rsidP="00A24100">
            <w:pPr>
              <w:pStyle w:val="11"/>
              <w:tabs>
                <w:tab w:val="left" w:pos="1062"/>
                <w:tab w:val="left" w:pos="1877"/>
              </w:tabs>
              <w:ind w:left="0" w:right="94" w:firstLine="0"/>
              <w:jc w:val="center"/>
              <w:rPr>
                <w:color w:val="000000" w:themeColor="text1"/>
                <w:spacing w:val="-2"/>
                <w:sz w:val="28"/>
                <w:szCs w:val="28"/>
              </w:rPr>
            </w:pPr>
          </w:p>
          <w:p w:rsidR="00B11622" w:rsidRDefault="00B11622" w:rsidP="00A24100">
            <w:pPr>
              <w:pStyle w:val="11"/>
              <w:tabs>
                <w:tab w:val="left" w:pos="1062"/>
                <w:tab w:val="left" w:pos="1877"/>
              </w:tabs>
              <w:ind w:left="0" w:right="94" w:firstLine="0"/>
              <w:jc w:val="center"/>
              <w:rPr>
                <w:color w:val="000000" w:themeColor="text1"/>
                <w:spacing w:val="-2"/>
                <w:sz w:val="28"/>
                <w:szCs w:val="28"/>
              </w:rPr>
            </w:pPr>
          </w:p>
          <w:p w:rsidR="00B11622" w:rsidRDefault="00B11622" w:rsidP="00A24100">
            <w:pPr>
              <w:pStyle w:val="11"/>
              <w:tabs>
                <w:tab w:val="left" w:pos="1062"/>
                <w:tab w:val="left" w:pos="1877"/>
              </w:tabs>
              <w:ind w:left="0" w:right="94" w:firstLine="0"/>
              <w:jc w:val="center"/>
              <w:rPr>
                <w:color w:val="000000" w:themeColor="text1"/>
                <w:spacing w:val="-2"/>
                <w:sz w:val="28"/>
                <w:szCs w:val="28"/>
              </w:rPr>
            </w:pPr>
            <w:r>
              <w:rPr>
                <w:color w:val="000000" w:themeColor="text1"/>
                <w:spacing w:val="-2"/>
                <w:sz w:val="28"/>
                <w:szCs w:val="28"/>
              </w:rPr>
              <w:t>Безопасность</w:t>
            </w:r>
          </w:p>
        </w:tc>
        <w:tc>
          <w:tcPr>
            <w:tcW w:w="2548" w:type="dxa"/>
          </w:tcPr>
          <w:p w:rsidR="00B11622" w:rsidRDefault="00B11622" w:rsidP="00B11622">
            <w:pPr>
              <w:pStyle w:val="aa"/>
              <w:jc w:val="center"/>
              <w:rPr>
                <w:rFonts w:ascii="Times New Roman" w:hAnsi="Times New Roman" w:cs="Times New Roman"/>
                <w:sz w:val="28"/>
                <w:lang w:val="ru-RU"/>
              </w:rPr>
            </w:pPr>
            <w:r w:rsidRPr="00B43FAE">
              <w:rPr>
                <w:rFonts w:ascii="Times New Roman" w:hAnsi="Times New Roman" w:cs="Times New Roman"/>
                <w:sz w:val="28"/>
                <w:lang w:val="ru-RU"/>
              </w:rPr>
              <w:t>Пожарная</w:t>
            </w:r>
            <w:r w:rsidR="008E2129">
              <w:rPr>
                <w:rFonts w:ascii="Times New Roman" w:hAnsi="Times New Roman" w:cs="Times New Roman"/>
                <w:sz w:val="28"/>
                <w:lang w:val="ru-RU"/>
              </w:rPr>
              <w:t xml:space="preserve"> </w:t>
            </w:r>
            <w:r w:rsidRPr="00B43FAE">
              <w:rPr>
                <w:rFonts w:ascii="Times New Roman" w:hAnsi="Times New Roman" w:cs="Times New Roman"/>
                <w:sz w:val="28"/>
                <w:lang w:val="ru-RU"/>
              </w:rPr>
              <w:t>часть</w:t>
            </w:r>
          </w:p>
          <w:p w:rsidR="00B11622" w:rsidRPr="00B43FAE" w:rsidRDefault="00B11622" w:rsidP="00B11622">
            <w:pPr>
              <w:pStyle w:val="aa"/>
              <w:ind w:right="524"/>
              <w:jc w:val="center"/>
              <w:rPr>
                <w:rFonts w:ascii="Times New Roman" w:hAnsi="Times New Roman" w:cs="Times New Roman"/>
                <w:sz w:val="28"/>
                <w:lang w:val="ru-RU"/>
              </w:rPr>
            </w:pPr>
            <w:r w:rsidRPr="00B43FAE">
              <w:rPr>
                <w:rFonts w:ascii="Times New Roman" w:hAnsi="Times New Roman" w:cs="Times New Roman"/>
                <w:sz w:val="28"/>
                <w:lang w:val="ru-RU"/>
              </w:rPr>
              <w:t xml:space="preserve">№ 26 </w:t>
            </w:r>
            <w:proofErr w:type="gramStart"/>
            <w:r w:rsidRPr="00B43FAE">
              <w:rPr>
                <w:rFonts w:ascii="Times New Roman" w:hAnsi="Times New Roman" w:cs="Times New Roman"/>
                <w:sz w:val="28"/>
                <w:lang w:val="ru-RU"/>
              </w:rPr>
              <w:t>с</w:t>
            </w:r>
            <w:proofErr w:type="gramEnd"/>
            <w:r w:rsidRPr="00B43FAE">
              <w:rPr>
                <w:rFonts w:ascii="Times New Roman" w:hAnsi="Times New Roman" w:cs="Times New Roman"/>
                <w:sz w:val="28"/>
                <w:lang w:val="ru-RU"/>
              </w:rPr>
              <w:t xml:space="preserve">. </w:t>
            </w:r>
            <w:proofErr w:type="gramStart"/>
            <w:r w:rsidRPr="00B43FAE">
              <w:rPr>
                <w:rFonts w:ascii="Times New Roman" w:hAnsi="Times New Roman" w:cs="Times New Roman"/>
                <w:sz w:val="28"/>
                <w:lang w:val="ru-RU"/>
              </w:rPr>
              <w:t>Сухая</w:t>
            </w:r>
            <w:proofErr w:type="gramEnd"/>
            <w:r w:rsidRPr="00B43FAE">
              <w:rPr>
                <w:rFonts w:ascii="Times New Roman" w:hAnsi="Times New Roman" w:cs="Times New Roman"/>
                <w:sz w:val="28"/>
                <w:lang w:val="ru-RU"/>
              </w:rPr>
              <w:t xml:space="preserve"> Буйвола</w:t>
            </w:r>
          </w:p>
        </w:tc>
        <w:tc>
          <w:tcPr>
            <w:tcW w:w="4621" w:type="dxa"/>
          </w:tcPr>
          <w:p w:rsidR="00B11622" w:rsidRPr="00B43FAE" w:rsidRDefault="00B11622" w:rsidP="00A24100">
            <w:pPr>
              <w:pStyle w:val="aa"/>
              <w:jc w:val="both"/>
              <w:rPr>
                <w:rFonts w:ascii="Times New Roman" w:hAnsi="Times New Roman" w:cs="Times New Roman"/>
                <w:sz w:val="28"/>
                <w:lang w:val="ru-RU"/>
              </w:rPr>
            </w:pPr>
            <w:r w:rsidRPr="00B43FAE">
              <w:rPr>
                <w:rFonts w:ascii="Times New Roman" w:hAnsi="Times New Roman" w:cs="Times New Roman"/>
                <w:sz w:val="28"/>
                <w:lang w:val="ru-RU"/>
              </w:rPr>
              <w:t>Экскурсии, встречи с работниками пожарной части, консультации, инструктажи</w:t>
            </w:r>
            <w:r w:rsidR="008E2129">
              <w:rPr>
                <w:rFonts w:ascii="Times New Roman" w:hAnsi="Times New Roman" w:cs="Times New Roman"/>
                <w:sz w:val="28"/>
                <w:lang w:val="ru-RU"/>
              </w:rPr>
              <w:t xml:space="preserve"> </w:t>
            </w:r>
            <w:r w:rsidRPr="00B43FAE">
              <w:rPr>
                <w:rFonts w:ascii="Times New Roman" w:hAnsi="Times New Roman" w:cs="Times New Roman"/>
                <w:sz w:val="28"/>
                <w:lang w:val="ru-RU"/>
              </w:rPr>
              <w:t>с</w:t>
            </w:r>
            <w:r w:rsidR="008E2129">
              <w:rPr>
                <w:rFonts w:ascii="Times New Roman" w:hAnsi="Times New Roman" w:cs="Times New Roman"/>
                <w:sz w:val="28"/>
                <w:lang w:val="ru-RU"/>
              </w:rPr>
              <w:t xml:space="preserve"> </w:t>
            </w:r>
            <w:r w:rsidRPr="00B43FAE">
              <w:rPr>
                <w:rFonts w:ascii="Times New Roman" w:hAnsi="Times New Roman" w:cs="Times New Roman"/>
                <w:sz w:val="28"/>
                <w:lang w:val="ru-RU"/>
              </w:rPr>
              <w:t>педагогами,</w:t>
            </w:r>
            <w:r w:rsidR="008E2129">
              <w:rPr>
                <w:rFonts w:ascii="Times New Roman" w:hAnsi="Times New Roman" w:cs="Times New Roman"/>
                <w:sz w:val="28"/>
                <w:lang w:val="ru-RU"/>
              </w:rPr>
              <w:t xml:space="preserve"> </w:t>
            </w:r>
            <w:r w:rsidRPr="00B43FAE">
              <w:rPr>
                <w:rFonts w:ascii="Times New Roman" w:hAnsi="Times New Roman" w:cs="Times New Roman"/>
                <w:spacing w:val="-5"/>
                <w:sz w:val="28"/>
                <w:lang w:val="ru-RU"/>
              </w:rPr>
              <w:t>Дни</w:t>
            </w:r>
          </w:p>
          <w:p w:rsidR="00B11622" w:rsidRPr="00C7676E" w:rsidRDefault="00B11622" w:rsidP="00A24100">
            <w:pPr>
              <w:pStyle w:val="aa"/>
              <w:jc w:val="both"/>
              <w:rPr>
                <w:rFonts w:ascii="Times New Roman" w:hAnsi="Times New Roman" w:cs="Times New Roman"/>
                <w:sz w:val="28"/>
                <w:lang w:val="ru-RU"/>
              </w:rPr>
            </w:pPr>
            <w:proofErr w:type="spellStart"/>
            <w:proofErr w:type="gramStart"/>
            <w:r w:rsidRPr="00D900C5">
              <w:rPr>
                <w:rFonts w:ascii="Times New Roman" w:hAnsi="Times New Roman" w:cs="Times New Roman"/>
                <w:sz w:val="28"/>
              </w:rPr>
              <w:t>безопасности,</w:t>
            </w:r>
            <w:proofErr w:type="gramEnd"/>
            <w:r w:rsidRPr="00D900C5">
              <w:rPr>
                <w:rFonts w:ascii="Times New Roman" w:hAnsi="Times New Roman" w:cs="Times New Roman"/>
                <w:sz w:val="28"/>
              </w:rPr>
              <w:t>тренировки</w:t>
            </w:r>
            <w:proofErr w:type="spellEnd"/>
            <w:r w:rsidR="008E2129">
              <w:rPr>
                <w:rFonts w:ascii="Times New Roman" w:hAnsi="Times New Roman" w:cs="Times New Roman"/>
                <w:sz w:val="28"/>
                <w:lang w:val="ru-RU"/>
              </w:rPr>
              <w:t xml:space="preserve"> </w:t>
            </w:r>
            <w:proofErr w:type="spellStart"/>
            <w:r w:rsidRPr="00D900C5">
              <w:rPr>
                <w:rFonts w:ascii="Times New Roman" w:hAnsi="Times New Roman" w:cs="Times New Roman"/>
                <w:sz w:val="28"/>
              </w:rPr>
              <w:t>по</w:t>
            </w:r>
            <w:proofErr w:type="spellEnd"/>
            <w:r w:rsidR="008E2129">
              <w:rPr>
                <w:rFonts w:ascii="Times New Roman" w:hAnsi="Times New Roman" w:cs="Times New Roman"/>
                <w:sz w:val="28"/>
                <w:lang w:val="ru-RU"/>
              </w:rPr>
              <w:t xml:space="preserve"> </w:t>
            </w:r>
            <w:proofErr w:type="spellStart"/>
            <w:r w:rsidRPr="00D900C5">
              <w:rPr>
                <w:rFonts w:ascii="Times New Roman" w:hAnsi="Times New Roman" w:cs="Times New Roman"/>
                <w:sz w:val="28"/>
              </w:rPr>
              <w:t>эвакуации</w:t>
            </w:r>
            <w:proofErr w:type="spellEnd"/>
            <w:r w:rsidR="00C7676E">
              <w:rPr>
                <w:rFonts w:ascii="Times New Roman" w:hAnsi="Times New Roman" w:cs="Times New Roman"/>
                <w:sz w:val="28"/>
                <w:lang w:val="ru-RU"/>
              </w:rPr>
              <w:t>.</w:t>
            </w:r>
          </w:p>
        </w:tc>
      </w:tr>
      <w:tr w:rsidR="00B11622" w:rsidTr="00A24100">
        <w:tc>
          <w:tcPr>
            <w:tcW w:w="2187" w:type="dxa"/>
            <w:vMerge/>
          </w:tcPr>
          <w:p w:rsidR="00B11622" w:rsidRDefault="00B11622" w:rsidP="00C42108">
            <w:pPr>
              <w:pStyle w:val="11"/>
              <w:tabs>
                <w:tab w:val="left" w:pos="1062"/>
              </w:tabs>
              <w:ind w:left="0" w:right="524" w:firstLine="0"/>
              <w:jc w:val="center"/>
              <w:rPr>
                <w:color w:val="000000" w:themeColor="text1"/>
                <w:spacing w:val="-2"/>
                <w:sz w:val="28"/>
                <w:szCs w:val="28"/>
              </w:rPr>
            </w:pPr>
          </w:p>
        </w:tc>
        <w:tc>
          <w:tcPr>
            <w:tcW w:w="2548" w:type="dxa"/>
          </w:tcPr>
          <w:p w:rsidR="00B11622" w:rsidRDefault="00B11622" w:rsidP="00C42108">
            <w:pPr>
              <w:pStyle w:val="aa"/>
              <w:ind w:right="524"/>
              <w:jc w:val="center"/>
              <w:rPr>
                <w:rFonts w:ascii="Times New Roman" w:hAnsi="Times New Roman" w:cs="Times New Roman"/>
                <w:sz w:val="28"/>
                <w:lang w:val="ru-RU"/>
              </w:rPr>
            </w:pPr>
            <w:r w:rsidRPr="00D900C5">
              <w:rPr>
                <w:rFonts w:ascii="Times New Roman" w:hAnsi="Times New Roman" w:cs="Times New Roman"/>
                <w:sz w:val="28"/>
              </w:rPr>
              <w:t>ГАИ</w:t>
            </w:r>
          </w:p>
          <w:p w:rsidR="00B11622" w:rsidRPr="00F639F9" w:rsidRDefault="00B11622" w:rsidP="00C42108">
            <w:pPr>
              <w:pStyle w:val="aa"/>
              <w:ind w:right="524"/>
              <w:jc w:val="center"/>
              <w:rPr>
                <w:rFonts w:ascii="Times New Roman" w:hAnsi="Times New Roman" w:cs="Times New Roman"/>
                <w:sz w:val="28"/>
                <w:lang w:val="ru-RU"/>
              </w:rPr>
            </w:pPr>
            <w:r>
              <w:rPr>
                <w:rFonts w:ascii="Times New Roman" w:hAnsi="Times New Roman" w:cs="Times New Roman"/>
                <w:sz w:val="28"/>
                <w:lang w:val="ru-RU"/>
              </w:rPr>
              <w:t>г. Светлоград</w:t>
            </w:r>
          </w:p>
        </w:tc>
        <w:tc>
          <w:tcPr>
            <w:tcW w:w="4621" w:type="dxa"/>
          </w:tcPr>
          <w:p w:rsidR="00B11622" w:rsidRPr="00B43FAE" w:rsidRDefault="00B11622" w:rsidP="00B11622">
            <w:pPr>
              <w:pStyle w:val="aa"/>
              <w:jc w:val="both"/>
              <w:rPr>
                <w:rFonts w:ascii="Times New Roman" w:hAnsi="Times New Roman" w:cs="Times New Roman"/>
                <w:sz w:val="28"/>
                <w:lang w:val="ru-RU"/>
              </w:rPr>
            </w:pPr>
            <w:r w:rsidRPr="00B43FAE">
              <w:rPr>
                <w:rFonts w:ascii="Times New Roman" w:hAnsi="Times New Roman" w:cs="Times New Roman"/>
                <w:sz w:val="28"/>
                <w:lang w:val="ru-RU"/>
              </w:rPr>
              <w:t>Проведение бесед с детьми по правилам дорожного движения, участие в выставках,</w:t>
            </w:r>
            <w:r w:rsidR="00170416">
              <w:rPr>
                <w:rFonts w:ascii="Times New Roman" w:hAnsi="Times New Roman" w:cs="Times New Roman"/>
                <w:sz w:val="28"/>
                <w:lang w:val="ru-RU"/>
              </w:rPr>
              <w:t xml:space="preserve"> </w:t>
            </w:r>
            <w:r w:rsidRPr="00B43FAE">
              <w:rPr>
                <w:rFonts w:ascii="Times New Roman" w:hAnsi="Times New Roman" w:cs="Times New Roman"/>
                <w:sz w:val="28"/>
                <w:lang w:val="ru-RU"/>
              </w:rPr>
              <w:t>смотрах-конкурсах,</w:t>
            </w:r>
            <w:r>
              <w:rPr>
                <w:rFonts w:ascii="Times New Roman" w:hAnsi="Times New Roman" w:cs="Times New Roman"/>
                <w:sz w:val="28"/>
                <w:lang w:val="ru-RU"/>
              </w:rPr>
              <w:t xml:space="preserve"> п</w:t>
            </w:r>
            <w:r w:rsidRPr="00B43FAE">
              <w:rPr>
                <w:rFonts w:ascii="Times New Roman" w:hAnsi="Times New Roman" w:cs="Times New Roman"/>
                <w:sz w:val="28"/>
                <w:lang w:val="ru-RU"/>
              </w:rPr>
              <w:t>раздниках</w:t>
            </w:r>
          </w:p>
        </w:tc>
      </w:tr>
    </w:tbl>
    <w:p w:rsidR="00511C30" w:rsidRDefault="00181CD7" w:rsidP="00B11622">
      <w:pPr>
        <w:pStyle w:val="a3"/>
        <w:ind w:left="0" w:right="145" w:firstLine="720"/>
        <w:rPr>
          <w:color w:val="000000" w:themeColor="text1"/>
          <w:sz w:val="28"/>
          <w:szCs w:val="28"/>
        </w:rPr>
      </w:pPr>
      <w:r w:rsidRPr="00D900C5">
        <w:rPr>
          <w:b/>
          <w:color w:val="000000" w:themeColor="text1"/>
          <w:sz w:val="28"/>
          <w:szCs w:val="28"/>
        </w:rPr>
        <w:t xml:space="preserve">Вывод: </w:t>
      </w:r>
      <w:r w:rsidRPr="00D900C5">
        <w:rPr>
          <w:color w:val="000000" w:themeColor="text1"/>
          <w:sz w:val="28"/>
          <w:szCs w:val="28"/>
        </w:rPr>
        <w:t xml:space="preserve">сотрудничество </w:t>
      </w:r>
      <w:r w:rsidR="00D900C5" w:rsidRPr="00D900C5">
        <w:rPr>
          <w:color w:val="000000" w:themeColor="text1"/>
          <w:sz w:val="28"/>
          <w:szCs w:val="28"/>
        </w:rPr>
        <w:t>ДОУ</w:t>
      </w:r>
      <w:r w:rsidR="008E2129">
        <w:rPr>
          <w:color w:val="000000" w:themeColor="text1"/>
          <w:sz w:val="28"/>
          <w:szCs w:val="28"/>
        </w:rPr>
        <w:t xml:space="preserve"> </w:t>
      </w:r>
      <w:r w:rsidR="00D900C5">
        <w:rPr>
          <w:color w:val="000000" w:themeColor="text1"/>
          <w:sz w:val="28"/>
          <w:szCs w:val="28"/>
        </w:rPr>
        <w:t xml:space="preserve">проходит в тесном взаимодействии с организациями. </w:t>
      </w:r>
      <w:r w:rsidRPr="00D900C5">
        <w:rPr>
          <w:color w:val="000000" w:themeColor="text1"/>
          <w:sz w:val="28"/>
          <w:szCs w:val="28"/>
        </w:rPr>
        <w:t xml:space="preserve"> Необходимо продолжать внедрять новые подходы и формы эффективного взаимодействия детского сада с социумом.</w:t>
      </w:r>
    </w:p>
    <w:p w:rsidR="00D900C5" w:rsidRDefault="00D900C5" w:rsidP="00C42108">
      <w:pPr>
        <w:pStyle w:val="a3"/>
        <w:ind w:right="524"/>
        <w:rPr>
          <w:color w:val="000000" w:themeColor="text1"/>
          <w:sz w:val="28"/>
          <w:szCs w:val="28"/>
        </w:rPr>
      </w:pPr>
    </w:p>
    <w:p w:rsidR="00F50385" w:rsidRDefault="005E666E" w:rsidP="00C42108">
      <w:pPr>
        <w:ind w:right="524"/>
        <w:jc w:val="center"/>
        <w:rPr>
          <w:b/>
          <w:sz w:val="28"/>
        </w:rPr>
      </w:pPr>
      <w:r>
        <w:rPr>
          <w:b/>
          <w:sz w:val="28"/>
        </w:rPr>
        <w:t>3.6.</w:t>
      </w:r>
      <w:r w:rsidR="008E2129">
        <w:rPr>
          <w:b/>
          <w:sz w:val="28"/>
        </w:rPr>
        <w:t xml:space="preserve"> </w:t>
      </w:r>
      <w:r w:rsidR="00F50385" w:rsidRPr="00F50385">
        <w:rPr>
          <w:b/>
          <w:sz w:val="28"/>
        </w:rPr>
        <w:t>Ана</w:t>
      </w:r>
      <w:r w:rsidR="00F95CAC">
        <w:rPr>
          <w:b/>
          <w:sz w:val="28"/>
        </w:rPr>
        <w:t>лиз взаимодействия с родителями</w:t>
      </w:r>
    </w:p>
    <w:p w:rsidR="00F95CAC" w:rsidRPr="00F50385" w:rsidRDefault="00F95CAC" w:rsidP="00C42108">
      <w:pPr>
        <w:ind w:right="524"/>
        <w:jc w:val="center"/>
        <w:rPr>
          <w:b/>
          <w:sz w:val="28"/>
        </w:rPr>
      </w:pPr>
    </w:p>
    <w:p w:rsidR="00F50385" w:rsidRDefault="00F50385" w:rsidP="00A24100">
      <w:pPr>
        <w:ind w:right="145" w:firstLine="720"/>
        <w:jc w:val="both"/>
        <w:rPr>
          <w:sz w:val="28"/>
        </w:rPr>
      </w:pPr>
      <w:r w:rsidRPr="00F50385">
        <w:rPr>
          <w:sz w:val="28"/>
        </w:rPr>
        <w:t xml:space="preserve"> Родители являются основными социальными заказчиками, поэтому взаимодействие педагогов с ними просто невозможно без учета интересов и запросов семьи. </w:t>
      </w:r>
    </w:p>
    <w:p w:rsidR="00F50385" w:rsidRDefault="00F50385" w:rsidP="00A24100">
      <w:pPr>
        <w:ind w:right="3" w:firstLine="720"/>
        <w:jc w:val="both"/>
        <w:rPr>
          <w:sz w:val="28"/>
        </w:rPr>
      </w:pPr>
      <w:r w:rsidRPr="00F50385">
        <w:rPr>
          <w:sz w:val="28"/>
        </w:rPr>
        <w:t xml:space="preserve">Социальный статус семей, проживающих в данном районе, разнообразный – служащие, работники бюджетной сферы, рабочие и безработные. </w:t>
      </w:r>
    </w:p>
    <w:p w:rsidR="00F50385" w:rsidRDefault="00F50385" w:rsidP="00A24100">
      <w:pPr>
        <w:ind w:right="3" w:firstLine="720"/>
        <w:jc w:val="both"/>
        <w:rPr>
          <w:sz w:val="28"/>
        </w:rPr>
      </w:pPr>
      <w:r w:rsidRPr="00F50385">
        <w:rPr>
          <w:sz w:val="28"/>
        </w:rPr>
        <w:t xml:space="preserve">Материальный уровень столь же разнообразен – малообеспеченные семьи, многодетные, семьи со средним и высоким достатком, поэтому работу с родителями мы строили с учётом данных особенностей, то есть дифференцированно подходили к каждой семье наших воспитанников. 80% семей воспитанников – полные семьи, что положительно сказывается на воспитании детей. </w:t>
      </w:r>
    </w:p>
    <w:p w:rsidR="00F50385" w:rsidRDefault="00F50385" w:rsidP="00A24100">
      <w:pPr>
        <w:ind w:right="3" w:firstLine="720"/>
        <w:jc w:val="both"/>
        <w:rPr>
          <w:sz w:val="28"/>
        </w:rPr>
      </w:pPr>
      <w:r w:rsidRPr="00F50385">
        <w:rPr>
          <w:sz w:val="28"/>
        </w:rPr>
        <w:t xml:space="preserve">В </w:t>
      </w:r>
      <w:r w:rsidR="00271D5A" w:rsidRPr="00B43FAE">
        <w:rPr>
          <w:sz w:val="28"/>
        </w:rPr>
        <w:t>ДОУ</w:t>
      </w:r>
      <w:r w:rsidRPr="00F50385">
        <w:rPr>
          <w:sz w:val="28"/>
        </w:rPr>
        <w:t xml:space="preserve"> широко используются активные формы работы для педагогического просвещения родителей с целью ознакомления их с инновационной деятельностью: презентации новых программ и технологий, </w:t>
      </w:r>
      <w:r w:rsidRPr="00F50385">
        <w:rPr>
          <w:sz w:val="28"/>
        </w:rPr>
        <w:lastRenderedPageBreak/>
        <w:t xml:space="preserve">опросы и анкетирование с целью изучения общественного мнения о работе детского сада, изучение запроса семей на образовательные услуги. </w:t>
      </w:r>
    </w:p>
    <w:p w:rsidR="00F50385" w:rsidRDefault="00F50385" w:rsidP="00A24100">
      <w:pPr>
        <w:ind w:right="3" w:firstLine="720"/>
        <w:jc w:val="both"/>
        <w:rPr>
          <w:sz w:val="28"/>
        </w:rPr>
      </w:pPr>
      <w:r w:rsidRPr="00F50385">
        <w:rPr>
          <w:sz w:val="28"/>
        </w:rPr>
        <w:t>На базе ДОУ открыт и работает консультативный пункт для детей и родителей, не посещающих ДОУ. Цель работы данного пункта - это содействие семьям в социализации и развитии детей дошкольного возраста, не посещающих ДОУ.</w:t>
      </w:r>
    </w:p>
    <w:p w:rsidR="009B0ED4" w:rsidRDefault="00B11622" w:rsidP="008E2129">
      <w:pPr>
        <w:ind w:right="3" w:firstLine="720"/>
        <w:jc w:val="both"/>
        <w:rPr>
          <w:sz w:val="28"/>
          <w:szCs w:val="24"/>
        </w:rPr>
      </w:pPr>
      <w:r w:rsidRPr="00761983">
        <w:rPr>
          <w:b/>
          <w:sz w:val="28"/>
          <w:szCs w:val="24"/>
        </w:rPr>
        <w:t>Сильные стороны</w:t>
      </w:r>
      <w:r>
        <w:rPr>
          <w:b/>
          <w:sz w:val="28"/>
          <w:szCs w:val="24"/>
        </w:rPr>
        <w:t>:</w:t>
      </w:r>
    </w:p>
    <w:p w:rsidR="00B11622" w:rsidRDefault="009B0ED4" w:rsidP="00574809">
      <w:pPr>
        <w:ind w:right="3"/>
        <w:jc w:val="both"/>
        <w:rPr>
          <w:sz w:val="28"/>
          <w:szCs w:val="24"/>
        </w:rPr>
      </w:pPr>
      <w:r>
        <w:rPr>
          <w:sz w:val="28"/>
          <w:szCs w:val="24"/>
        </w:rPr>
        <w:t>-</w:t>
      </w:r>
      <w:r w:rsidRPr="00761983">
        <w:rPr>
          <w:sz w:val="28"/>
          <w:szCs w:val="24"/>
        </w:rPr>
        <w:t>Осведомленность родителей о программах и технологиях имеющихся в ДОУ</w:t>
      </w:r>
      <w:r w:rsidR="008E2129">
        <w:rPr>
          <w:sz w:val="28"/>
          <w:szCs w:val="24"/>
        </w:rPr>
        <w:t>.</w:t>
      </w:r>
    </w:p>
    <w:p w:rsidR="00B11622" w:rsidRPr="00271D5A" w:rsidRDefault="009B0ED4" w:rsidP="00574809">
      <w:pPr>
        <w:ind w:right="3"/>
        <w:jc w:val="both"/>
        <w:rPr>
          <w:sz w:val="28"/>
          <w:szCs w:val="24"/>
        </w:rPr>
      </w:pPr>
      <w:r>
        <w:rPr>
          <w:sz w:val="28"/>
          <w:szCs w:val="24"/>
        </w:rPr>
        <w:t>-</w:t>
      </w:r>
      <w:r w:rsidRPr="00761983">
        <w:rPr>
          <w:sz w:val="28"/>
          <w:szCs w:val="24"/>
        </w:rPr>
        <w:t>Информированность родителей о специфике работы с детьми дошкольного возраста</w:t>
      </w:r>
      <w:r w:rsidR="008E2129">
        <w:rPr>
          <w:sz w:val="28"/>
          <w:szCs w:val="24"/>
        </w:rPr>
        <w:t>.</w:t>
      </w:r>
    </w:p>
    <w:p w:rsidR="002C263E" w:rsidRPr="00761983" w:rsidRDefault="002C263E" w:rsidP="00574809">
      <w:pPr>
        <w:jc w:val="both"/>
        <w:rPr>
          <w:color w:val="000000" w:themeColor="text1"/>
          <w:sz w:val="28"/>
          <w:szCs w:val="24"/>
        </w:rPr>
      </w:pPr>
      <w:r w:rsidRPr="00B43FAE">
        <w:rPr>
          <w:sz w:val="28"/>
          <w:szCs w:val="24"/>
        </w:rPr>
        <w:t>-</w:t>
      </w:r>
      <w:r w:rsidRPr="00761983">
        <w:rPr>
          <w:sz w:val="28"/>
          <w:szCs w:val="24"/>
        </w:rPr>
        <w:t>Ориентация деятельности ДОУ на запросы семьи</w:t>
      </w:r>
      <w:r w:rsidR="008E2129">
        <w:rPr>
          <w:sz w:val="28"/>
          <w:szCs w:val="24"/>
        </w:rPr>
        <w:t>.</w:t>
      </w:r>
    </w:p>
    <w:p w:rsidR="00B11622" w:rsidRDefault="002C263E" w:rsidP="00574809">
      <w:pPr>
        <w:ind w:right="3"/>
        <w:jc w:val="both"/>
        <w:rPr>
          <w:sz w:val="28"/>
        </w:rPr>
      </w:pPr>
      <w:r w:rsidRPr="00B43FAE">
        <w:rPr>
          <w:color w:val="000000" w:themeColor="text1"/>
          <w:sz w:val="28"/>
          <w:szCs w:val="24"/>
        </w:rPr>
        <w:t>-</w:t>
      </w:r>
      <w:r w:rsidRPr="00761983">
        <w:rPr>
          <w:color w:val="000000" w:themeColor="text1"/>
          <w:sz w:val="28"/>
          <w:szCs w:val="24"/>
        </w:rPr>
        <w:t>Работа консультативного пункта</w:t>
      </w:r>
    </w:p>
    <w:p w:rsidR="00B11622" w:rsidRDefault="002C263E" w:rsidP="00574809">
      <w:pPr>
        <w:ind w:right="3" w:firstLine="720"/>
        <w:jc w:val="both"/>
        <w:rPr>
          <w:b/>
          <w:sz w:val="28"/>
          <w:szCs w:val="24"/>
        </w:rPr>
      </w:pPr>
      <w:r w:rsidRPr="00761983">
        <w:rPr>
          <w:b/>
          <w:sz w:val="28"/>
          <w:szCs w:val="24"/>
        </w:rPr>
        <w:t>Слабые стороны</w:t>
      </w:r>
      <w:r>
        <w:rPr>
          <w:b/>
          <w:sz w:val="28"/>
          <w:szCs w:val="24"/>
        </w:rPr>
        <w:t>:</w:t>
      </w:r>
    </w:p>
    <w:p w:rsidR="002C263E" w:rsidRPr="00837436" w:rsidRDefault="002C263E" w:rsidP="00574809">
      <w:pPr>
        <w:ind w:right="145"/>
        <w:jc w:val="both"/>
        <w:rPr>
          <w:sz w:val="28"/>
        </w:rPr>
      </w:pPr>
      <w:r w:rsidRPr="00761983">
        <w:rPr>
          <w:sz w:val="28"/>
        </w:rPr>
        <w:t xml:space="preserve">-Недостаточная вовлеченность родителей в </w:t>
      </w:r>
      <w:proofErr w:type="spellStart"/>
      <w:proofErr w:type="gramStart"/>
      <w:r w:rsidRPr="00761983">
        <w:rPr>
          <w:sz w:val="28"/>
        </w:rPr>
        <w:t>воспитательно</w:t>
      </w:r>
      <w:proofErr w:type="spellEnd"/>
      <w:r w:rsidRPr="00761983">
        <w:rPr>
          <w:sz w:val="28"/>
        </w:rPr>
        <w:t>- образовательный</w:t>
      </w:r>
      <w:proofErr w:type="gramEnd"/>
      <w:r w:rsidRPr="00761983">
        <w:rPr>
          <w:sz w:val="28"/>
        </w:rPr>
        <w:t xml:space="preserve"> процесс (из-за дефицита времени)</w:t>
      </w:r>
      <w:r>
        <w:rPr>
          <w:sz w:val="28"/>
        </w:rPr>
        <w:t>.</w:t>
      </w:r>
    </w:p>
    <w:p w:rsidR="002C263E" w:rsidRDefault="002C263E" w:rsidP="00574809">
      <w:pPr>
        <w:ind w:right="145"/>
        <w:jc w:val="both"/>
        <w:rPr>
          <w:sz w:val="28"/>
        </w:rPr>
      </w:pPr>
      <w:r w:rsidRPr="00761983">
        <w:rPr>
          <w:sz w:val="28"/>
        </w:rPr>
        <w:t>-Отсутствие педагогической грамотности у большинства родителей</w:t>
      </w:r>
      <w:r>
        <w:rPr>
          <w:sz w:val="28"/>
        </w:rPr>
        <w:t>.</w:t>
      </w:r>
    </w:p>
    <w:p w:rsidR="002C263E" w:rsidRPr="00761983" w:rsidRDefault="002C263E" w:rsidP="00574809">
      <w:pPr>
        <w:ind w:right="145"/>
        <w:jc w:val="both"/>
        <w:rPr>
          <w:sz w:val="28"/>
        </w:rPr>
      </w:pPr>
      <w:r>
        <w:rPr>
          <w:sz w:val="28"/>
        </w:rPr>
        <w:t>-</w:t>
      </w:r>
      <w:r w:rsidRPr="00761983">
        <w:rPr>
          <w:sz w:val="28"/>
        </w:rPr>
        <w:t>Недостаточное использование инновационных форм работы с родителями</w:t>
      </w:r>
      <w:r>
        <w:rPr>
          <w:sz w:val="28"/>
        </w:rPr>
        <w:t>.</w:t>
      </w:r>
    </w:p>
    <w:p w:rsidR="00F50385" w:rsidRPr="00D900C5" w:rsidRDefault="00F50385" w:rsidP="00C42108">
      <w:pPr>
        <w:pStyle w:val="a3"/>
        <w:ind w:left="0" w:right="524"/>
        <w:rPr>
          <w:color w:val="000000" w:themeColor="text1"/>
          <w:sz w:val="28"/>
          <w:szCs w:val="28"/>
        </w:rPr>
      </w:pPr>
    </w:p>
    <w:p w:rsidR="00511C30" w:rsidRDefault="005E666E" w:rsidP="00C42108">
      <w:pPr>
        <w:pStyle w:val="11"/>
        <w:tabs>
          <w:tab w:val="left" w:pos="1062"/>
        </w:tabs>
        <w:spacing w:before="71"/>
        <w:ind w:right="524" w:firstLine="0"/>
        <w:jc w:val="center"/>
        <w:rPr>
          <w:color w:val="000000" w:themeColor="text1"/>
          <w:spacing w:val="-5"/>
          <w:sz w:val="28"/>
          <w:szCs w:val="28"/>
        </w:rPr>
      </w:pPr>
      <w:r>
        <w:rPr>
          <w:color w:val="000000" w:themeColor="text1"/>
          <w:sz w:val="28"/>
          <w:szCs w:val="28"/>
        </w:rPr>
        <w:t>3.7.</w:t>
      </w:r>
      <w:r w:rsidR="008E2129">
        <w:rPr>
          <w:color w:val="000000" w:themeColor="text1"/>
          <w:sz w:val="28"/>
          <w:szCs w:val="28"/>
        </w:rPr>
        <w:t xml:space="preserve"> </w:t>
      </w:r>
      <w:r w:rsidR="00761983">
        <w:rPr>
          <w:color w:val="000000" w:themeColor="text1"/>
          <w:sz w:val="28"/>
          <w:szCs w:val="28"/>
        </w:rPr>
        <w:t>Анализ о</w:t>
      </w:r>
      <w:r w:rsidR="00D900C5" w:rsidRPr="00D900C5">
        <w:rPr>
          <w:color w:val="000000" w:themeColor="text1"/>
          <w:sz w:val="28"/>
          <w:szCs w:val="28"/>
        </w:rPr>
        <w:t>беспечение</w:t>
      </w:r>
      <w:r w:rsidR="008E2129">
        <w:rPr>
          <w:color w:val="000000" w:themeColor="text1"/>
          <w:sz w:val="28"/>
          <w:szCs w:val="28"/>
        </w:rPr>
        <w:t xml:space="preserve"> </w:t>
      </w:r>
      <w:r w:rsidR="00D900C5" w:rsidRPr="00D900C5">
        <w:rPr>
          <w:color w:val="000000" w:themeColor="text1"/>
          <w:sz w:val="28"/>
          <w:szCs w:val="28"/>
        </w:rPr>
        <w:t>безопасных</w:t>
      </w:r>
      <w:r w:rsidR="008E2129">
        <w:rPr>
          <w:color w:val="000000" w:themeColor="text1"/>
          <w:sz w:val="28"/>
          <w:szCs w:val="28"/>
        </w:rPr>
        <w:t xml:space="preserve"> </w:t>
      </w:r>
      <w:r w:rsidR="00D900C5" w:rsidRPr="00D900C5">
        <w:rPr>
          <w:color w:val="000000" w:themeColor="text1"/>
          <w:sz w:val="28"/>
          <w:szCs w:val="28"/>
        </w:rPr>
        <w:t>условий</w:t>
      </w:r>
      <w:r w:rsidR="008E2129">
        <w:rPr>
          <w:color w:val="000000" w:themeColor="text1"/>
          <w:sz w:val="28"/>
          <w:szCs w:val="28"/>
        </w:rPr>
        <w:t xml:space="preserve"> </w:t>
      </w:r>
      <w:r w:rsidR="00D900C5" w:rsidRPr="00D900C5">
        <w:rPr>
          <w:color w:val="000000" w:themeColor="text1"/>
          <w:sz w:val="28"/>
          <w:szCs w:val="28"/>
        </w:rPr>
        <w:t>в</w:t>
      </w:r>
      <w:r w:rsidR="00D900C5">
        <w:rPr>
          <w:color w:val="000000" w:themeColor="text1"/>
          <w:spacing w:val="-5"/>
          <w:sz w:val="28"/>
          <w:szCs w:val="28"/>
        </w:rPr>
        <w:t xml:space="preserve"> ДОУ</w:t>
      </w:r>
    </w:p>
    <w:p w:rsidR="00F95CAC" w:rsidRPr="00D900C5" w:rsidRDefault="00F95CAC" w:rsidP="00C42108">
      <w:pPr>
        <w:pStyle w:val="11"/>
        <w:tabs>
          <w:tab w:val="left" w:pos="1062"/>
        </w:tabs>
        <w:spacing w:before="71"/>
        <w:ind w:right="524" w:firstLine="0"/>
        <w:jc w:val="center"/>
        <w:rPr>
          <w:color w:val="000000" w:themeColor="text1"/>
          <w:sz w:val="28"/>
          <w:szCs w:val="28"/>
        </w:rPr>
      </w:pPr>
    </w:p>
    <w:p w:rsidR="00511C30" w:rsidRPr="002C263E" w:rsidRDefault="00181CD7" w:rsidP="00271D5A">
      <w:pPr>
        <w:ind w:right="3" w:firstLine="720"/>
        <w:jc w:val="both"/>
        <w:rPr>
          <w:sz w:val="28"/>
        </w:rPr>
      </w:pPr>
      <w:r w:rsidRPr="002C263E">
        <w:rPr>
          <w:sz w:val="28"/>
        </w:rPr>
        <w:t>В ДОУ организована работа по обеспечению безопасности участников образовательного процесса, в соответствии с Уставом ДОУ, Правилами внутреннего трудового распорядка, должностными инструкциями и инструкциями по охране труда и пожарной безопасности.</w:t>
      </w:r>
    </w:p>
    <w:p w:rsidR="00511C30" w:rsidRPr="002C263E" w:rsidRDefault="00181CD7" w:rsidP="00271D5A">
      <w:pPr>
        <w:ind w:right="3" w:firstLine="720"/>
        <w:jc w:val="both"/>
        <w:rPr>
          <w:sz w:val="28"/>
        </w:rPr>
      </w:pPr>
      <w:r w:rsidRPr="002C263E">
        <w:rPr>
          <w:sz w:val="28"/>
        </w:rPr>
        <w:t xml:space="preserve">Обеспечение безопасности участников образовательного процесса ведется по </w:t>
      </w:r>
      <w:r w:rsidRPr="002C263E">
        <w:rPr>
          <w:spacing w:val="-2"/>
          <w:sz w:val="28"/>
        </w:rPr>
        <w:t>направлениям:</w:t>
      </w:r>
    </w:p>
    <w:p w:rsidR="00511C30" w:rsidRPr="002C263E" w:rsidRDefault="002313BB" w:rsidP="00574809">
      <w:pPr>
        <w:ind w:right="3"/>
        <w:jc w:val="both"/>
        <w:rPr>
          <w:sz w:val="28"/>
        </w:rPr>
      </w:pPr>
      <w:r w:rsidRPr="002C263E">
        <w:rPr>
          <w:sz w:val="28"/>
        </w:rPr>
        <w:t>-</w:t>
      </w:r>
      <w:r w:rsidR="00181CD7" w:rsidRPr="002C263E">
        <w:rPr>
          <w:sz w:val="28"/>
        </w:rPr>
        <w:t>обеспечение</w:t>
      </w:r>
      <w:r w:rsidR="008E2129">
        <w:rPr>
          <w:sz w:val="28"/>
        </w:rPr>
        <w:t xml:space="preserve"> </w:t>
      </w:r>
      <w:r w:rsidR="00181CD7" w:rsidRPr="002C263E">
        <w:rPr>
          <w:sz w:val="28"/>
        </w:rPr>
        <w:t>охраны</w:t>
      </w:r>
      <w:r w:rsidR="008E2129">
        <w:rPr>
          <w:sz w:val="28"/>
        </w:rPr>
        <w:t xml:space="preserve"> </w:t>
      </w:r>
      <w:r w:rsidR="00181CD7" w:rsidRPr="002C263E">
        <w:rPr>
          <w:sz w:val="28"/>
        </w:rPr>
        <w:t>труда</w:t>
      </w:r>
      <w:r w:rsidR="008E2129">
        <w:rPr>
          <w:sz w:val="28"/>
        </w:rPr>
        <w:t xml:space="preserve"> </w:t>
      </w:r>
      <w:r w:rsidR="00181CD7" w:rsidRPr="002C263E">
        <w:rPr>
          <w:sz w:val="28"/>
        </w:rPr>
        <w:t>сотрудников</w:t>
      </w:r>
      <w:r w:rsidR="00181CD7" w:rsidRPr="002C263E">
        <w:rPr>
          <w:spacing w:val="-4"/>
          <w:sz w:val="28"/>
        </w:rPr>
        <w:t xml:space="preserve"> ДОУ;</w:t>
      </w:r>
    </w:p>
    <w:p w:rsidR="00511C30" w:rsidRPr="002C263E" w:rsidRDefault="00D900C5" w:rsidP="00574809">
      <w:pPr>
        <w:ind w:right="3"/>
        <w:jc w:val="both"/>
        <w:rPr>
          <w:sz w:val="28"/>
        </w:rPr>
      </w:pPr>
      <w:r w:rsidRPr="002C263E">
        <w:rPr>
          <w:sz w:val="28"/>
        </w:rPr>
        <w:t>-</w:t>
      </w:r>
      <w:r w:rsidR="00181CD7" w:rsidRPr="002C263E">
        <w:rPr>
          <w:sz w:val="28"/>
        </w:rPr>
        <w:t xml:space="preserve">обеспечение охраны жизни и здоровья воспитанников (пожарная безопасность, безопасность в быту, личная безопасность, профилактика детского </w:t>
      </w:r>
      <w:proofErr w:type="spellStart"/>
      <w:proofErr w:type="gramStart"/>
      <w:r w:rsidR="00181CD7" w:rsidRPr="002C263E">
        <w:rPr>
          <w:sz w:val="28"/>
        </w:rPr>
        <w:t>дорожно</w:t>
      </w:r>
      <w:proofErr w:type="spellEnd"/>
      <w:r w:rsidR="00181CD7" w:rsidRPr="002C263E">
        <w:rPr>
          <w:sz w:val="28"/>
        </w:rPr>
        <w:t>- транспортного</w:t>
      </w:r>
      <w:proofErr w:type="gramEnd"/>
      <w:r w:rsidR="00181CD7" w:rsidRPr="002C263E">
        <w:rPr>
          <w:sz w:val="28"/>
        </w:rPr>
        <w:t xml:space="preserve"> травматизма);</w:t>
      </w:r>
    </w:p>
    <w:p w:rsidR="00511C30" w:rsidRPr="002C263E" w:rsidRDefault="002313BB" w:rsidP="00574809">
      <w:pPr>
        <w:ind w:right="3"/>
        <w:jc w:val="both"/>
        <w:rPr>
          <w:sz w:val="28"/>
        </w:rPr>
      </w:pPr>
      <w:r w:rsidRPr="002C263E">
        <w:rPr>
          <w:sz w:val="28"/>
        </w:rPr>
        <w:t>-</w:t>
      </w:r>
      <w:r w:rsidR="00181CD7" w:rsidRPr="002C263E">
        <w:rPr>
          <w:sz w:val="28"/>
        </w:rPr>
        <w:t>пожарная</w:t>
      </w:r>
      <w:r w:rsidR="008E2129">
        <w:rPr>
          <w:sz w:val="28"/>
        </w:rPr>
        <w:t xml:space="preserve"> </w:t>
      </w:r>
      <w:r w:rsidR="00181CD7" w:rsidRPr="002C263E">
        <w:rPr>
          <w:spacing w:val="-2"/>
          <w:sz w:val="28"/>
        </w:rPr>
        <w:t>безопасность;</w:t>
      </w:r>
    </w:p>
    <w:p w:rsidR="00511C30" w:rsidRPr="002C263E" w:rsidRDefault="002313BB" w:rsidP="00574809">
      <w:pPr>
        <w:ind w:right="524"/>
        <w:jc w:val="both"/>
        <w:rPr>
          <w:sz w:val="28"/>
        </w:rPr>
      </w:pPr>
      <w:r w:rsidRPr="002C263E">
        <w:rPr>
          <w:sz w:val="28"/>
        </w:rPr>
        <w:t>-</w:t>
      </w:r>
      <w:r w:rsidR="00181CD7" w:rsidRPr="002C263E">
        <w:rPr>
          <w:sz w:val="28"/>
        </w:rPr>
        <w:t>предупреждение</w:t>
      </w:r>
      <w:r w:rsidR="008E2129">
        <w:rPr>
          <w:sz w:val="28"/>
        </w:rPr>
        <w:t xml:space="preserve"> </w:t>
      </w:r>
      <w:r w:rsidR="00181CD7" w:rsidRPr="002C263E">
        <w:rPr>
          <w:sz w:val="28"/>
        </w:rPr>
        <w:t>и</w:t>
      </w:r>
      <w:r w:rsidR="008E2129">
        <w:rPr>
          <w:sz w:val="28"/>
        </w:rPr>
        <w:t xml:space="preserve"> </w:t>
      </w:r>
      <w:r w:rsidR="00181CD7" w:rsidRPr="002C263E">
        <w:rPr>
          <w:sz w:val="28"/>
        </w:rPr>
        <w:t>ликвидация</w:t>
      </w:r>
      <w:r w:rsidR="008E2129">
        <w:rPr>
          <w:sz w:val="28"/>
        </w:rPr>
        <w:t xml:space="preserve"> </w:t>
      </w:r>
      <w:r w:rsidR="00181CD7" w:rsidRPr="002C263E">
        <w:rPr>
          <w:sz w:val="28"/>
        </w:rPr>
        <w:t>чрезвычайных</w:t>
      </w:r>
      <w:r w:rsidR="00181CD7" w:rsidRPr="002C263E">
        <w:rPr>
          <w:spacing w:val="-2"/>
          <w:sz w:val="28"/>
        </w:rPr>
        <w:t xml:space="preserve"> ситуаций;</w:t>
      </w:r>
    </w:p>
    <w:p w:rsidR="00511C30" w:rsidRPr="002C263E" w:rsidRDefault="002313BB" w:rsidP="00574809">
      <w:pPr>
        <w:ind w:right="524"/>
        <w:jc w:val="both"/>
        <w:rPr>
          <w:sz w:val="28"/>
        </w:rPr>
      </w:pPr>
      <w:r w:rsidRPr="002C263E">
        <w:rPr>
          <w:sz w:val="28"/>
        </w:rPr>
        <w:t>-</w:t>
      </w:r>
      <w:r w:rsidR="00181CD7" w:rsidRPr="002C263E">
        <w:rPr>
          <w:sz w:val="28"/>
        </w:rPr>
        <w:t>антитеррористическая</w:t>
      </w:r>
      <w:r w:rsidR="008E2129">
        <w:rPr>
          <w:sz w:val="28"/>
        </w:rPr>
        <w:t xml:space="preserve"> </w:t>
      </w:r>
      <w:r w:rsidR="00181CD7" w:rsidRPr="002C263E">
        <w:rPr>
          <w:spacing w:val="-2"/>
          <w:sz w:val="28"/>
        </w:rPr>
        <w:t>защита.</w:t>
      </w:r>
    </w:p>
    <w:p w:rsidR="00511C30" w:rsidRPr="002C263E" w:rsidRDefault="00181CD7" w:rsidP="00574809">
      <w:pPr>
        <w:ind w:right="3" w:firstLine="709"/>
        <w:jc w:val="both"/>
        <w:rPr>
          <w:sz w:val="28"/>
        </w:rPr>
      </w:pPr>
      <w:r w:rsidRPr="002C263E">
        <w:rPr>
          <w:sz w:val="28"/>
        </w:rPr>
        <w:t>Приказом руководителя на начало учебного года назначаются ответственные за организацию</w:t>
      </w:r>
      <w:r w:rsidR="008E2129">
        <w:rPr>
          <w:sz w:val="28"/>
        </w:rPr>
        <w:t xml:space="preserve"> </w:t>
      </w:r>
      <w:r w:rsidRPr="002C263E">
        <w:rPr>
          <w:sz w:val="28"/>
        </w:rPr>
        <w:t xml:space="preserve">работы по охране труда, противопожарной безопасности, </w:t>
      </w:r>
      <w:proofErr w:type="spellStart"/>
      <w:r w:rsidRPr="002C263E">
        <w:rPr>
          <w:sz w:val="28"/>
        </w:rPr>
        <w:t>электробезопасности</w:t>
      </w:r>
      <w:proofErr w:type="spellEnd"/>
      <w:r w:rsidRPr="002C263E">
        <w:rPr>
          <w:sz w:val="28"/>
        </w:rPr>
        <w:t>, антитеррористической защищенности.</w:t>
      </w:r>
    </w:p>
    <w:p w:rsidR="002C263E" w:rsidRPr="002C263E" w:rsidRDefault="00181CD7" w:rsidP="00574809">
      <w:pPr>
        <w:ind w:right="3" w:firstLine="709"/>
        <w:jc w:val="both"/>
        <w:rPr>
          <w:sz w:val="28"/>
        </w:rPr>
      </w:pPr>
      <w:r w:rsidRPr="002C263E">
        <w:rPr>
          <w:sz w:val="28"/>
        </w:rPr>
        <w:t>Вся работа по обеспечению безопасности участников образовательного процесса планируется, составляются планы</w:t>
      </w:r>
      <w:r w:rsidR="008E2129">
        <w:rPr>
          <w:sz w:val="28"/>
        </w:rPr>
        <w:t xml:space="preserve"> </w:t>
      </w:r>
      <w:r w:rsidRPr="002C263E">
        <w:rPr>
          <w:sz w:val="28"/>
        </w:rPr>
        <w:t xml:space="preserve">мероприятий, издаются приказы. </w:t>
      </w:r>
    </w:p>
    <w:p w:rsidR="002C263E" w:rsidRPr="002C263E" w:rsidRDefault="00181CD7" w:rsidP="00574809">
      <w:pPr>
        <w:ind w:right="3" w:firstLine="709"/>
        <w:jc w:val="both"/>
        <w:rPr>
          <w:sz w:val="28"/>
        </w:rPr>
      </w:pPr>
      <w:r w:rsidRPr="002C263E">
        <w:rPr>
          <w:sz w:val="28"/>
        </w:rPr>
        <w:t>Разработаны все инструкции по охране труда. Своевременно организовывается обучение и проверка</w:t>
      </w:r>
      <w:r w:rsidR="008E2129">
        <w:rPr>
          <w:sz w:val="28"/>
        </w:rPr>
        <w:t xml:space="preserve"> </w:t>
      </w:r>
      <w:r w:rsidRPr="002C263E">
        <w:rPr>
          <w:sz w:val="28"/>
        </w:rPr>
        <w:t xml:space="preserve">знаний требований охраны труда вновь поступивших работников </w:t>
      </w:r>
      <w:r w:rsidR="00D900C5" w:rsidRPr="002C263E">
        <w:rPr>
          <w:sz w:val="28"/>
        </w:rPr>
        <w:t>ДОУ.</w:t>
      </w:r>
      <w:r w:rsidRPr="002C263E">
        <w:rPr>
          <w:sz w:val="28"/>
        </w:rPr>
        <w:t xml:space="preserve"> Организовано обучение работающих и воспитанников в </w:t>
      </w:r>
      <w:r w:rsidR="00D900C5" w:rsidRPr="002C263E">
        <w:rPr>
          <w:sz w:val="28"/>
        </w:rPr>
        <w:t>ДОУ</w:t>
      </w:r>
      <w:r w:rsidRPr="002C263E">
        <w:rPr>
          <w:sz w:val="28"/>
        </w:rPr>
        <w:t xml:space="preserve"> мерам обеспечения пожарной</w:t>
      </w:r>
      <w:r w:rsidR="00170416">
        <w:rPr>
          <w:sz w:val="28"/>
        </w:rPr>
        <w:t xml:space="preserve"> </w:t>
      </w:r>
      <w:r w:rsidRPr="002C263E">
        <w:rPr>
          <w:sz w:val="28"/>
        </w:rPr>
        <w:t>безопасности.</w:t>
      </w:r>
    </w:p>
    <w:p w:rsidR="00511C30" w:rsidRPr="002C263E" w:rsidRDefault="00181CD7" w:rsidP="00574809">
      <w:pPr>
        <w:ind w:right="3" w:firstLine="709"/>
        <w:jc w:val="both"/>
        <w:rPr>
          <w:sz w:val="28"/>
        </w:rPr>
      </w:pPr>
      <w:r w:rsidRPr="002C263E">
        <w:rPr>
          <w:sz w:val="28"/>
        </w:rPr>
        <w:t xml:space="preserve">Своевременно проводятся инструктажи по охране труда и пожарной безопасности с </w:t>
      </w:r>
      <w:r w:rsidR="00163451" w:rsidRPr="002C263E">
        <w:rPr>
          <w:sz w:val="28"/>
        </w:rPr>
        <w:t>сотрудниками ДОУ</w:t>
      </w:r>
      <w:r w:rsidRPr="002C263E">
        <w:rPr>
          <w:sz w:val="28"/>
        </w:rPr>
        <w:t xml:space="preserve">. Разрабатываются мероприятия по </w:t>
      </w:r>
      <w:r w:rsidRPr="002C263E">
        <w:rPr>
          <w:sz w:val="28"/>
        </w:rPr>
        <w:lastRenderedPageBreak/>
        <w:t xml:space="preserve">предупреждению травматизма, </w:t>
      </w:r>
      <w:proofErr w:type="spellStart"/>
      <w:proofErr w:type="gramStart"/>
      <w:r w:rsidRPr="002C263E">
        <w:rPr>
          <w:sz w:val="28"/>
        </w:rPr>
        <w:t>дорожно</w:t>
      </w:r>
      <w:proofErr w:type="spellEnd"/>
      <w:r w:rsidRPr="002C263E">
        <w:rPr>
          <w:sz w:val="28"/>
        </w:rPr>
        <w:t xml:space="preserve"> - транспортных</w:t>
      </w:r>
      <w:proofErr w:type="gramEnd"/>
      <w:r w:rsidRPr="002C263E">
        <w:rPr>
          <w:sz w:val="28"/>
        </w:rPr>
        <w:t xml:space="preserve"> происшествий, несчастных случаев, происходящих на улице, воде, спортивных мероприятиях.</w:t>
      </w:r>
    </w:p>
    <w:p w:rsidR="00163451" w:rsidRPr="002C263E" w:rsidRDefault="00181CD7" w:rsidP="00574809">
      <w:pPr>
        <w:ind w:right="3" w:firstLine="709"/>
        <w:jc w:val="both"/>
        <w:rPr>
          <w:sz w:val="28"/>
        </w:rPr>
      </w:pPr>
      <w:r w:rsidRPr="002C263E">
        <w:rPr>
          <w:sz w:val="28"/>
        </w:rPr>
        <w:t>Во всех группах, медицинском кабинете имеются аптечки для оказания первой медицинской помощи. Работает комиссия по охране труда, которая проводит раз в месяц рейды административно - общественного контроля по охране труда.</w:t>
      </w:r>
    </w:p>
    <w:p w:rsidR="00163451" w:rsidRPr="002C263E" w:rsidRDefault="00181CD7" w:rsidP="00574809">
      <w:pPr>
        <w:ind w:right="3" w:firstLine="709"/>
        <w:jc w:val="both"/>
        <w:rPr>
          <w:sz w:val="28"/>
        </w:rPr>
      </w:pPr>
      <w:r w:rsidRPr="002C263E">
        <w:rPr>
          <w:sz w:val="28"/>
        </w:rPr>
        <w:t xml:space="preserve">В ДОУ установлена автоматическая </w:t>
      </w:r>
      <w:r w:rsidR="00163451" w:rsidRPr="002C263E">
        <w:rPr>
          <w:sz w:val="28"/>
        </w:rPr>
        <w:t xml:space="preserve">пожарная </w:t>
      </w:r>
      <w:proofErr w:type="gramStart"/>
      <w:r w:rsidR="00163451" w:rsidRPr="002C263E">
        <w:rPr>
          <w:sz w:val="28"/>
        </w:rPr>
        <w:t>сигнализация</w:t>
      </w:r>
      <w:proofErr w:type="gramEnd"/>
      <w:r w:rsidR="00163451" w:rsidRPr="002C263E">
        <w:rPr>
          <w:sz w:val="28"/>
        </w:rPr>
        <w:t xml:space="preserve"> и речевое </w:t>
      </w:r>
      <w:r w:rsidRPr="002C263E">
        <w:rPr>
          <w:sz w:val="28"/>
        </w:rPr>
        <w:t>оповещение на</w:t>
      </w:r>
      <w:r w:rsidR="00170416">
        <w:rPr>
          <w:sz w:val="28"/>
        </w:rPr>
        <w:t xml:space="preserve"> </w:t>
      </w:r>
      <w:r w:rsidRPr="002C263E">
        <w:rPr>
          <w:sz w:val="28"/>
        </w:rPr>
        <w:t>случай</w:t>
      </w:r>
      <w:r w:rsidR="00170416">
        <w:rPr>
          <w:sz w:val="28"/>
        </w:rPr>
        <w:t xml:space="preserve"> </w:t>
      </w:r>
      <w:r w:rsidRPr="002C263E">
        <w:rPr>
          <w:sz w:val="28"/>
        </w:rPr>
        <w:t>пожара;</w:t>
      </w:r>
      <w:r w:rsidR="00170416">
        <w:rPr>
          <w:sz w:val="28"/>
        </w:rPr>
        <w:t xml:space="preserve"> </w:t>
      </w:r>
      <w:r w:rsidRPr="002C263E">
        <w:rPr>
          <w:sz w:val="28"/>
        </w:rPr>
        <w:t>изготовлены</w:t>
      </w:r>
      <w:r w:rsidR="00170416">
        <w:rPr>
          <w:sz w:val="28"/>
        </w:rPr>
        <w:t xml:space="preserve"> </w:t>
      </w:r>
      <w:r w:rsidRPr="002C263E">
        <w:rPr>
          <w:sz w:val="28"/>
        </w:rPr>
        <w:t>планы</w:t>
      </w:r>
      <w:r w:rsidR="00170416">
        <w:rPr>
          <w:sz w:val="28"/>
        </w:rPr>
        <w:t xml:space="preserve"> </w:t>
      </w:r>
      <w:r w:rsidRPr="002C263E">
        <w:rPr>
          <w:sz w:val="28"/>
        </w:rPr>
        <w:t>эвакуации.</w:t>
      </w:r>
      <w:r w:rsidR="00163451" w:rsidRPr="002C263E">
        <w:rPr>
          <w:sz w:val="28"/>
        </w:rPr>
        <w:t xml:space="preserve"> В целях обеспечения охраны жизни детей, а также недопущения совершения террористических актов и других противоправных действий детский сад охраняет ООО ЧОП «Империя».</w:t>
      </w:r>
    </w:p>
    <w:p w:rsidR="00163451" w:rsidRPr="002C263E" w:rsidRDefault="00163451" w:rsidP="005E666E">
      <w:pPr>
        <w:ind w:right="524" w:firstLine="709"/>
        <w:jc w:val="both"/>
        <w:rPr>
          <w:sz w:val="28"/>
        </w:rPr>
      </w:pPr>
      <w:r w:rsidRPr="002C263E">
        <w:rPr>
          <w:sz w:val="28"/>
        </w:rPr>
        <w:t>Имеется в</w:t>
      </w:r>
      <w:r w:rsidRPr="002C263E">
        <w:rPr>
          <w:spacing w:val="-2"/>
          <w:sz w:val="28"/>
        </w:rPr>
        <w:t xml:space="preserve"> наличии:</w:t>
      </w:r>
    </w:p>
    <w:p w:rsidR="00163451" w:rsidRPr="002C263E" w:rsidRDefault="00163451" w:rsidP="005E666E">
      <w:pPr>
        <w:ind w:right="524"/>
        <w:jc w:val="both"/>
        <w:rPr>
          <w:sz w:val="28"/>
        </w:rPr>
      </w:pPr>
      <w:r w:rsidRPr="002C263E">
        <w:rPr>
          <w:sz w:val="28"/>
        </w:rPr>
        <w:t>-тревожная кнопка;</w:t>
      </w:r>
    </w:p>
    <w:p w:rsidR="00163451" w:rsidRPr="002C263E" w:rsidRDefault="00163451" w:rsidP="005E666E">
      <w:pPr>
        <w:ind w:right="524"/>
        <w:jc w:val="both"/>
        <w:rPr>
          <w:sz w:val="28"/>
        </w:rPr>
      </w:pPr>
      <w:r w:rsidRPr="002C263E">
        <w:rPr>
          <w:sz w:val="28"/>
        </w:rPr>
        <w:t>-пожарно-охранная сигнализация</w:t>
      </w:r>
      <w:r w:rsidRPr="002C263E">
        <w:rPr>
          <w:spacing w:val="-4"/>
          <w:sz w:val="28"/>
        </w:rPr>
        <w:t>;</w:t>
      </w:r>
    </w:p>
    <w:p w:rsidR="00163451" w:rsidRPr="002C263E" w:rsidRDefault="00163451" w:rsidP="005E666E">
      <w:pPr>
        <w:ind w:right="524"/>
        <w:jc w:val="both"/>
        <w:rPr>
          <w:sz w:val="28"/>
        </w:rPr>
      </w:pPr>
      <w:r w:rsidRPr="002C263E">
        <w:rPr>
          <w:sz w:val="28"/>
        </w:rPr>
        <w:t>-огнетушители</w:t>
      </w:r>
      <w:r w:rsidRPr="002C263E">
        <w:rPr>
          <w:spacing w:val="-4"/>
          <w:sz w:val="28"/>
        </w:rPr>
        <w:t>;</w:t>
      </w:r>
    </w:p>
    <w:p w:rsidR="00163451" w:rsidRPr="002C263E" w:rsidRDefault="00163451" w:rsidP="005E666E">
      <w:pPr>
        <w:ind w:right="524"/>
        <w:jc w:val="both"/>
        <w:rPr>
          <w:sz w:val="28"/>
        </w:rPr>
      </w:pPr>
      <w:r w:rsidRPr="002C263E">
        <w:rPr>
          <w:sz w:val="28"/>
        </w:rPr>
        <w:t>-пожарные шиты с необходимым оборудованием.</w:t>
      </w:r>
    </w:p>
    <w:p w:rsidR="00511C30" w:rsidRPr="002C263E" w:rsidRDefault="00181CD7" w:rsidP="00574809">
      <w:pPr>
        <w:ind w:right="3" w:firstLine="709"/>
        <w:jc w:val="both"/>
        <w:rPr>
          <w:sz w:val="28"/>
        </w:rPr>
      </w:pPr>
      <w:r w:rsidRPr="002C263E">
        <w:rPr>
          <w:spacing w:val="-2"/>
          <w:sz w:val="28"/>
        </w:rPr>
        <w:t>Проводятся</w:t>
      </w:r>
      <w:r w:rsidRPr="002C263E">
        <w:rPr>
          <w:sz w:val="28"/>
        </w:rPr>
        <w:tab/>
      </w:r>
      <w:r w:rsidR="008E2129">
        <w:rPr>
          <w:sz w:val="28"/>
        </w:rPr>
        <w:t xml:space="preserve"> </w:t>
      </w:r>
      <w:r w:rsidRPr="002C263E">
        <w:rPr>
          <w:spacing w:val="-4"/>
          <w:sz w:val="28"/>
        </w:rPr>
        <w:t>общий</w:t>
      </w:r>
      <w:r w:rsidRPr="002C263E">
        <w:rPr>
          <w:sz w:val="28"/>
        </w:rPr>
        <w:tab/>
      </w:r>
      <w:r w:rsidRPr="002C263E">
        <w:rPr>
          <w:spacing w:val="-2"/>
          <w:sz w:val="28"/>
        </w:rPr>
        <w:t>технический</w:t>
      </w:r>
      <w:r w:rsidRPr="002C263E">
        <w:rPr>
          <w:sz w:val="28"/>
        </w:rPr>
        <w:tab/>
      </w:r>
      <w:r w:rsidRPr="002C263E">
        <w:rPr>
          <w:spacing w:val="-2"/>
          <w:sz w:val="28"/>
        </w:rPr>
        <w:t>осмотр</w:t>
      </w:r>
      <w:r w:rsidRPr="002C263E">
        <w:rPr>
          <w:sz w:val="28"/>
        </w:rPr>
        <w:tab/>
      </w:r>
      <w:r w:rsidRPr="002C263E">
        <w:rPr>
          <w:spacing w:val="-2"/>
          <w:sz w:val="28"/>
        </w:rPr>
        <w:t>здания</w:t>
      </w:r>
      <w:r w:rsidR="00163451" w:rsidRPr="002C263E">
        <w:rPr>
          <w:spacing w:val="-2"/>
          <w:sz w:val="28"/>
        </w:rPr>
        <w:t xml:space="preserve">, </w:t>
      </w:r>
      <w:r w:rsidRPr="002C263E">
        <w:rPr>
          <w:spacing w:val="-2"/>
          <w:sz w:val="28"/>
        </w:rPr>
        <w:t xml:space="preserve">проверка </w:t>
      </w:r>
      <w:r w:rsidRPr="002C263E">
        <w:rPr>
          <w:sz w:val="28"/>
        </w:rPr>
        <w:t xml:space="preserve">сопротивления изоляции электросети и заземления оборудования, проверка исправности </w:t>
      </w:r>
      <w:proofErr w:type="spellStart"/>
      <w:r w:rsidRPr="002C263E">
        <w:rPr>
          <w:sz w:val="28"/>
        </w:rPr>
        <w:t>электророзеток</w:t>
      </w:r>
      <w:proofErr w:type="spellEnd"/>
      <w:r w:rsidRPr="002C263E">
        <w:rPr>
          <w:sz w:val="28"/>
        </w:rPr>
        <w:t xml:space="preserve">, электрооборудования, своевременно </w:t>
      </w:r>
      <w:proofErr w:type="gramStart"/>
      <w:r w:rsidRPr="002C263E">
        <w:rPr>
          <w:sz w:val="28"/>
        </w:rPr>
        <w:t>проводится</w:t>
      </w:r>
      <w:proofErr w:type="gramEnd"/>
      <w:r w:rsidRPr="002C263E">
        <w:rPr>
          <w:sz w:val="28"/>
        </w:rPr>
        <w:t xml:space="preserve"> заменена светильников. </w:t>
      </w:r>
    </w:p>
    <w:p w:rsidR="00511C30" w:rsidRPr="002C263E" w:rsidRDefault="00181CD7" w:rsidP="00574809">
      <w:pPr>
        <w:ind w:right="3" w:firstLine="709"/>
        <w:jc w:val="both"/>
        <w:rPr>
          <w:sz w:val="28"/>
        </w:rPr>
      </w:pPr>
      <w:r w:rsidRPr="002C263E">
        <w:rPr>
          <w:sz w:val="28"/>
        </w:rPr>
        <w:t xml:space="preserve">В </w:t>
      </w:r>
      <w:r w:rsidR="00163451" w:rsidRPr="002C263E">
        <w:rPr>
          <w:sz w:val="28"/>
        </w:rPr>
        <w:t>ДОУ</w:t>
      </w:r>
      <w:r w:rsidRPr="002C263E">
        <w:rPr>
          <w:sz w:val="28"/>
        </w:rPr>
        <w:t xml:space="preserve"> имеется ограждение по всему периметру. Участок освещен. Оборудована хозяйственная площадка. Осуществляется еже</w:t>
      </w:r>
      <w:r w:rsidR="00163451" w:rsidRPr="002C263E">
        <w:rPr>
          <w:sz w:val="28"/>
        </w:rPr>
        <w:t xml:space="preserve">недельный </w:t>
      </w:r>
      <w:r w:rsidRPr="002C263E">
        <w:rPr>
          <w:sz w:val="28"/>
        </w:rPr>
        <w:t xml:space="preserve">вывоз </w:t>
      </w:r>
      <w:r w:rsidRPr="002C263E">
        <w:rPr>
          <w:spacing w:val="-2"/>
          <w:sz w:val="28"/>
        </w:rPr>
        <w:t>мусора.</w:t>
      </w:r>
    </w:p>
    <w:p w:rsidR="00163451" w:rsidRDefault="00181CD7" w:rsidP="00574809">
      <w:pPr>
        <w:ind w:right="3" w:firstLine="709"/>
        <w:jc w:val="both"/>
        <w:rPr>
          <w:sz w:val="28"/>
        </w:rPr>
      </w:pPr>
      <w:r w:rsidRPr="002C263E">
        <w:rPr>
          <w:b/>
          <w:sz w:val="28"/>
        </w:rPr>
        <w:t>Вывод</w:t>
      </w:r>
      <w:r w:rsidRPr="002C263E">
        <w:rPr>
          <w:sz w:val="28"/>
        </w:rPr>
        <w:t xml:space="preserve">: </w:t>
      </w:r>
      <w:r w:rsidR="00163451" w:rsidRPr="002C263E">
        <w:rPr>
          <w:sz w:val="28"/>
        </w:rPr>
        <w:t xml:space="preserve">В ДОУ созданы условия для </w:t>
      </w:r>
      <w:r w:rsidR="007C6E0D" w:rsidRPr="002C263E">
        <w:rPr>
          <w:sz w:val="28"/>
        </w:rPr>
        <w:t xml:space="preserve">обеспечения </w:t>
      </w:r>
      <w:r w:rsidR="00163451" w:rsidRPr="002C263E">
        <w:rPr>
          <w:sz w:val="28"/>
        </w:rPr>
        <w:t>безопасного</w:t>
      </w:r>
      <w:r w:rsidR="007C6E0D" w:rsidRPr="002C263E">
        <w:rPr>
          <w:sz w:val="28"/>
        </w:rPr>
        <w:t xml:space="preserve">  образовательного процесса</w:t>
      </w:r>
      <w:r w:rsidR="00163451" w:rsidRPr="002C263E">
        <w:rPr>
          <w:sz w:val="28"/>
        </w:rPr>
        <w:t xml:space="preserve"> дошкольников и</w:t>
      </w:r>
      <w:r w:rsidR="007C6E0D" w:rsidRPr="002C263E">
        <w:rPr>
          <w:sz w:val="28"/>
        </w:rPr>
        <w:t xml:space="preserve"> работы </w:t>
      </w:r>
      <w:r w:rsidR="00163451" w:rsidRPr="002C263E">
        <w:rPr>
          <w:sz w:val="28"/>
        </w:rPr>
        <w:t xml:space="preserve"> сотрудников ДОУ</w:t>
      </w:r>
      <w:r w:rsidR="007C6E0D" w:rsidRPr="002C263E">
        <w:rPr>
          <w:sz w:val="28"/>
        </w:rPr>
        <w:t>.</w:t>
      </w:r>
    </w:p>
    <w:p w:rsidR="005E666E" w:rsidRPr="002C263E" w:rsidRDefault="005E666E" w:rsidP="00574809">
      <w:pPr>
        <w:ind w:right="3" w:firstLine="709"/>
        <w:jc w:val="both"/>
        <w:rPr>
          <w:sz w:val="28"/>
        </w:rPr>
      </w:pPr>
    </w:p>
    <w:p w:rsidR="005E666E" w:rsidRDefault="00DB5FE7" w:rsidP="005E666E">
      <w:pPr>
        <w:pStyle w:val="11"/>
        <w:tabs>
          <w:tab w:val="left" w:pos="1062"/>
        </w:tabs>
        <w:ind w:left="822" w:right="524" w:firstLine="0"/>
        <w:jc w:val="center"/>
        <w:rPr>
          <w:color w:val="000000" w:themeColor="text1"/>
          <w:spacing w:val="-4"/>
          <w:sz w:val="28"/>
          <w:szCs w:val="28"/>
        </w:rPr>
      </w:pPr>
      <w:r w:rsidRPr="00DB5FE7">
        <w:rPr>
          <w:color w:val="000000" w:themeColor="text1"/>
          <w:sz w:val="28"/>
          <w:szCs w:val="28"/>
        </w:rPr>
        <w:t>3.8.</w:t>
      </w:r>
      <w:r w:rsidR="008E2129">
        <w:rPr>
          <w:color w:val="000000" w:themeColor="text1"/>
          <w:sz w:val="28"/>
          <w:szCs w:val="28"/>
        </w:rPr>
        <w:t xml:space="preserve"> </w:t>
      </w:r>
      <w:r w:rsidR="005E666E" w:rsidRPr="00DB5FE7">
        <w:rPr>
          <w:color w:val="000000" w:themeColor="text1"/>
          <w:sz w:val="28"/>
          <w:szCs w:val="28"/>
        </w:rPr>
        <w:t xml:space="preserve">Состояние  материально-технической </w:t>
      </w:r>
      <w:r w:rsidR="005E666E" w:rsidRPr="00DB5FE7">
        <w:rPr>
          <w:color w:val="000000" w:themeColor="text1"/>
          <w:spacing w:val="-4"/>
          <w:sz w:val="28"/>
          <w:szCs w:val="28"/>
        </w:rPr>
        <w:t>базы ДОУ</w:t>
      </w:r>
    </w:p>
    <w:p w:rsidR="00F95CAC" w:rsidRPr="00DB5FE7" w:rsidRDefault="00F95CAC" w:rsidP="005E666E">
      <w:pPr>
        <w:pStyle w:val="11"/>
        <w:tabs>
          <w:tab w:val="left" w:pos="1062"/>
        </w:tabs>
        <w:ind w:left="822" w:right="524" w:firstLine="0"/>
        <w:jc w:val="center"/>
        <w:rPr>
          <w:color w:val="000000" w:themeColor="text1"/>
          <w:sz w:val="28"/>
          <w:szCs w:val="28"/>
        </w:rPr>
      </w:pPr>
    </w:p>
    <w:p w:rsidR="005E666E" w:rsidRPr="00DB5FE7" w:rsidRDefault="005E666E" w:rsidP="005E666E">
      <w:pPr>
        <w:pStyle w:val="a3"/>
        <w:tabs>
          <w:tab w:val="left" w:pos="9356"/>
        </w:tabs>
        <w:spacing w:before="1"/>
        <w:ind w:left="-142" w:right="3" w:firstLine="862"/>
        <w:rPr>
          <w:color w:val="000000" w:themeColor="text1"/>
          <w:sz w:val="28"/>
          <w:szCs w:val="28"/>
        </w:rPr>
      </w:pPr>
      <w:r w:rsidRPr="00DB5FE7">
        <w:rPr>
          <w:color w:val="000000" w:themeColor="text1"/>
          <w:sz w:val="28"/>
          <w:szCs w:val="28"/>
        </w:rPr>
        <w:t>В ДОУ сформирована материально-техническая база для реализации образовательной программы, жизнеобеспечения и развития детей, которая соответствует требованиям ФГОС ДО</w:t>
      </w:r>
      <w:proofErr w:type="gramStart"/>
      <w:r w:rsidRPr="00DB5FE7">
        <w:rPr>
          <w:color w:val="000000" w:themeColor="text1"/>
          <w:sz w:val="28"/>
          <w:szCs w:val="28"/>
        </w:rPr>
        <w:t>,Ф</w:t>
      </w:r>
      <w:proofErr w:type="gramEnd"/>
      <w:r w:rsidRPr="00DB5FE7">
        <w:rPr>
          <w:color w:val="000000" w:themeColor="text1"/>
          <w:sz w:val="28"/>
          <w:szCs w:val="28"/>
        </w:rPr>
        <w:t>ОП ДО, санитарно-эпидемиологическим правилам и нормам, требованиям пожарной безопасности.</w:t>
      </w:r>
    </w:p>
    <w:p w:rsidR="005E666E" w:rsidRPr="00DB5FE7" w:rsidRDefault="005E666E" w:rsidP="005E666E">
      <w:pPr>
        <w:pStyle w:val="a3"/>
        <w:tabs>
          <w:tab w:val="left" w:pos="9356"/>
        </w:tabs>
        <w:ind w:left="-142" w:right="3" w:firstLine="29"/>
        <w:rPr>
          <w:color w:val="000000" w:themeColor="text1"/>
          <w:sz w:val="28"/>
          <w:szCs w:val="28"/>
        </w:rPr>
      </w:pPr>
      <w:r w:rsidRPr="00DB5FE7">
        <w:rPr>
          <w:color w:val="000000" w:themeColor="text1"/>
          <w:sz w:val="28"/>
          <w:szCs w:val="28"/>
        </w:rPr>
        <w:t>В здании ДОУ имеются центральное отопление, канализация, освещение, холодное и горячее водоснабжение, подсобные помещения, прачечная, пищеблок.</w:t>
      </w:r>
    </w:p>
    <w:p w:rsidR="005E666E" w:rsidRPr="00DB5FE7" w:rsidRDefault="005E666E" w:rsidP="005E666E">
      <w:pPr>
        <w:pStyle w:val="a3"/>
        <w:tabs>
          <w:tab w:val="left" w:pos="9356"/>
        </w:tabs>
        <w:ind w:left="-142" w:right="3" w:firstLine="862"/>
        <w:rPr>
          <w:color w:val="000000" w:themeColor="text1"/>
          <w:sz w:val="28"/>
          <w:szCs w:val="28"/>
        </w:rPr>
      </w:pPr>
      <w:r w:rsidRPr="00DB5FE7">
        <w:rPr>
          <w:color w:val="000000" w:themeColor="text1"/>
          <w:sz w:val="28"/>
          <w:szCs w:val="28"/>
        </w:rPr>
        <w:t xml:space="preserve">Территория огорожена и оснащена спортивной площадкой для игровой деятельности, с необходимым оборудованием. Игровые площадки оборудованы теневыми навесами, песочницами. </w:t>
      </w:r>
    </w:p>
    <w:p w:rsidR="005E666E" w:rsidRPr="00DB5FE7" w:rsidRDefault="005E666E" w:rsidP="005E666E">
      <w:pPr>
        <w:pStyle w:val="a3"/>
        <w:tabs>
          <w:tab w:val="left" w:pos="9356"/>
        </w:tabs>
        <w:ind w:left="-142" w:right="3" w:firstLine="862"/>
        <w:rPr>
          <w:color w:val="000000" w:themeColor="text1"/>
          <w:sz w:val="28"/>
          <w:szCs w:val="28"/>
        </w:rPr>
      </w:pPr>
      <w:r w:rsidRPr="00DB5FE7">
        <w:rPr>
          <w:color w:val="000000" w:themeColor="text1"/>
          <w:sz w:val="28"/>
          <w:szCs w:val="28"/>
        </w:rPr>
        <w:t>Территория ДОУ озеленена насаждениями по всему периметру различными видами деревьев. Разбиты цветочные клумбы.</w:t>
      </w:r>
    </w:p>
    <w:p w:rsidR="005E666E" w:rsidRPr="00DB5FE7" w:rsidRDefault="005E666E" w:rsidP="005E666E">
      <w:pPr>
        <w:pStyle w:val="a3"/>
        <w:tabs>
          <w:tab w:val="left" w:pos="9356"/>
        </w:tabs>
        <w:spacing w:before="66"/>
        <w:ind w:left="-142" w:right="3" w:firstLine="862"/>
        <w:rPr>
          <w:color w:val="000000" w:themeColor="text1"/>
          <w:sz w:val="28"/>
          <w:szCs w:val="28"/>
        </w:rPr>
      </w:pPr>
      <w:r w:rsidRPr="00DB5FE7">
        <w:rPr>
          <w:color w:val="000000" w:themeColor="text1"/>
          <w:sz w:val="28"/>
          <w:szCs w:val="28"/>
        </w:rPr>
        <w:t xml:space="preserve">Площадь групповой комнаты на </w:t>
      </w:r>
      <w:proofErr w:type="gramStart"/>
      <w:r w:rsidRPr="00DB5FE7">
        <w:rPr>
          <w:color w:val="000000" w:themeColor="text1"/>
          <w:sz w:val="28"/>
          <w:szCs w:val="28"/>
        </w:rPr>
        <w:t>одного воспитанника соответствует</w:t>
      </w:r>
      <w:proofErr w:type="gramEnd"/>
      <w:r w:rsidRPr="00DB5FE7">
        <w:rPr>
          <w:color w:val="000000" w:themeColor="text1"/>
          <w:sz w:val="28"/>
          <w:szCs w:val="28"/>
        </w:rPr>
        <w:t xml:space="preserve"> лицензионному нормативу и составляет не менее 2 кв.м. на каждого ребенка дошкольного возраста и не менее 2,5 кв.м. на каждого ребенка раннего </w:t>
      </w:r>
      <w:r w:rsidRPr="00DB5FE7">
        <w:rPr>
          <w:color w:val="000000" w:themeColor="text1"/>
          <w:sz w:val="28"/>
          <w:szCs w:val="28"/>
        </w:rPr>
        <w:lastRenderedPageBreak/>
        <w:t>возраста.</w:t>
      </w:r>
    </w:p>
    <w:p w:rsidR="005E666E" w:rsidRPr="00DB5FE7" w:rsidRDefault="005E666E" w:rsidP="005E666E">
      <w:pPr>
        <w:pStyle w:val="a3"/>
        <w:tabs>
          <w:tab w:val="left" w:pos="9356"/>
        </w:tabs>
        <w:ind w:left="-142" w:right="3" w:firstLine="862"/>
        <w:rPr>
          <w:color w:val="000000" w:themeColor="text1"/>
          <w:sz w:val="28"/>
          <w:szCs w:val="28"/>
        </w:rPr>
      </w:pPr>
      <w:r w:rsidRPr="00DB5FE7">
        <w:rPr>
          <w:color w:val="000000" w:themeColor="text1"/>
          <w:sz w:val="28"/>
          <w:szCs w:val="28"/>
        </w:rPr>
        <w:t>ДОУ оснащено в достаточном количестве мебелью, посудой и инвентарем, имеется необходимое физкультурное и игровое оборудование, технические средства, музыкальные инструменты, научно-методическая и художественная литература, учебно-наглядные пособия, медицинское оборудование.</w:t>
      </w:r>
    </w:p>
    <w:p w:rsidR="005E666E" w:rsidRPr="00DB5FE7" w:rsidRDefault="005E666E" w:rsidP="005E666E">
      <w:pPr>
        <w:pStyle w:val="a3"/>
        <w:tabs>
          <w:tab w:val="left" w:pos="9356"/>
        </w:tabs>
        <w:ind w:left="-142" w:right="3" w:firstLine="862"/>
        <w:rPr>
          <w:color w:val="000000" w:themeColor="text1"/>
          <w:sz w:val="28"/>
          <w:szCs w:val="28"/>
        </w:rPr>
      </w:pPr>
      <w:r w:rsidRPr="00DB5FE7">
        <w:rPr>
          <w:color w:val="000000" w:themeColor="text1"/>
          <w:sz w:val="28"/>
          <w:szCs w:val="28"/>
        </w:rPr>
        <w:t xml:space="preserve">Предметно-пространственная среда в группах отвечает </w:t>
      </w:r>
      <w:proofErr w:type="gramStart"/>
      <w:r w:rsidRPr="00DB5FE7">
        <w:rPr>
          <w:color w:val="000000" w:themeColor="text1"/>
          <w:sz w:val="28"/>
          <w:szCs w:val="28"/>
        </w:rPr>
        <w:t>современным</w:t>
      </w:r>
      <w:proofErr w:type="gramEnd"/>
      <w:r w:rsidRPr="00DB5FE7">
        <w:rPr>
          <w:color w:val="000000" w:themeColor="text1"/>
          <w:sz w:val="28"/>
          <w:szCs w:val="28"/>
        </w:rPr>
        <w:t xml:space="preserve"> требованиями способствует качественной организации образовательной работы с детьми по реализации содержания всех образовательных областей образовательной программы. </w:t>
      </w:r>
    </w:p>
    <w:p w:rsidR="005E666E" w:rsidRPr="00DB5FE7" w:rsidRDefault="005E666E" w:rsidP="005E666E">
      <w:pPr>
        <w:pStyle w:val="a3"/>
        <w:tabs>
          <w:tab w:val="left" w:pos="9356"/>
        </w:tabs>
        <w:ind w:left="-142" w:right="3" w:firstLine="862"/>
        <w:rPr>
          <w:color w:val="000000" w:themeColor="text1"/>
          <w:sz w:val="28"/>
          <w:szCs w:val="28"/>
        </w:rPr>
      </w:pPr>
      <w:r w:rsidRPr="00DB5FE7">
        <w:rPr>
          <w:color w:val="000000" w:themeColor="text1"/>
          <w:sz w:val="28"/>
          <w:szCs w:val="28"/>
        </w:rPr>
        <w:t>Группы систематически пополняются полифункциональным и трансформируемым игровым оборудованием, оформлены по принципам построения развивающей среды, где учитываются возраст детей, их интересы и желания. Предметная среда групп имеет разнообразные мини-среды, обеспечивающие игровую деятельность детей, как для мальчиков, так и для девочек.</w:t>
      </w:r>
    </w:p>
    <w:p w:rsidR="005E666E" w:rsidRPr="00DB5FE7" w:rsidRDefault="005E666E" w:rsidP="005E666E">
      <w:pPr>
        <w:pStyle w:val="a3"/>
        <w:tabs>
          <w:tab w:val="left" w:pos="9356"/>
        </w:tabs>
        <w:ind w:left="-142" w:right="3" w:firstLine="862"/>
        <w:rPr>
          <w:color w:val="000000" w:themeColor="text1"/>
          <w:sz w:val="28"/>
          <w:szCs w:val="28"/>
        </w:rPr>
      </w:pPr>
      <w:r w:rsidRPr="00DB5FE7">
        <w:rPr>
          <w:color w:val="000000" w:themeColor="text1"/>
          <w:sz w:val="28"/>
          <w:szCs w:val="28"/>
        </w:rPr>
        <w:t>Группы оборудованы модульной мебелью, разнообразными дидактическими пособиями и игрушками. Во всех группах имеются игрушки и пособия для физического развития, музыкальные игрушки и разные виды театров.</w:t>
      </w:r>
    </w:p>
    <w:p w:rsidR="005E666E" w:rsidRPr="00DB5FE7" w:rsidRDefault="005E666E" w:rsidP="005E666E">
      <w:pPr>
        <w:pStyle w:val="a3"/>
        <w:tabs>
          <w:tab w:val="left" w:pos="9356"/>
        </w:tabs>
        <w:spacing w:before="1"/>
        <w:ind w:left="-142" w:right="3" w:firstLine="862"/>
        <w:rPr>
          <w:color w:val="000000" w:themeColor="text1"/>
          <w:sz w:val="28"/>
          <w:szCs w:val="28"/>
        </w:rPr>
      </w:pPr>
      <w:r w:rsidRPr="00DB5FE7">
        <w:rPr>
          <w:color w:val="000000" w:themeColor="text1"/>
          <w:sz w:val="28"/>
          <w:szCs w:val="28"/>
        </w:rPr>
        <w:t>В воспитательно-образовательном процессе используются технические средства обучения, современные информационно-коммуникационные технологии, имеется выход в Интернет, электронная почта.</w:t>
      </w:r>
    </w:p>
    <w:p w:rsidR="005E666E" w:rsidRPr="00DB5FE7" w:rsidRDefault="005E666E" w:rsidP="005E666E">
      <w:pPr>
        <w:pStyle w:val="a3"/>
        <w:tabs>
          <w:tab w:val="left" w:pos="9356"/>
        </w:tabs>
        <w:spacing w:before="1"/>
        <w:ind w:left="0" w:right="3" w:firstLine="720"/>
        <w:rPr>
          <w:color w:val="000000" w:themeColor="text1"/>
          <w:sz w:val="28"/>
          <w:szCs w:val="28"/>
        </w:rPr>
      </w:pPr>
      <w:r w:rsidRPr="00DB5FE7">
        <w:rPr>
          <w:color w:val="000000" w:themeColor="text1"/>
          <w:sz w:val="28"/>
          <w:szCs w:val="28"/>
        </w:rPr>
        <w:t xml:space="preserve">В ДОУ созданы условия для приготовления пищи, для организации качественного питания воспитанников в соответствии с санитарно-эпидемиологическими требованиями. </w:t>
      </w:r>
    </w:p>
    <w:p w:rsidR="005E666E" w:rsidRPr="00DB5FE7" w:rsidRDefault="005E666E" w:rsidP="005E666E">
      <w:pPr>
        <w:pStyle w:val="a3"/>
        <w:tabs>
          <w:tab w:val="left" w:pos="9356"/>
        </w:tabs>
        <w:spacing w:before="1"/>
        <w:ind w:left="0" w:right="3" w:firstLine="720"/>
        <w:rPr>
          <w:color w:val="000000" w:themeColor="text1"/>
          <w:sz w:val="28"/>
          <w:szCs w:val="28"/>
        </w:rPr>
      </w:pPr>
      <w:r w:rsidRPr="00DB5FE7">
        <w:rPr>
          <w:color w:val="000000" w:themeColor="text1"/>
          <w:sz w:val="28"/>
          <w:szCs w:val="28"/>
        </w:rPr>
        <w:t xml:space="preserve">Медицинский кабинет оснащен необходимым медицинским оборудованием, медикаментами. </w:t>
      </w:r>
    </w:p>
    <w:p w:rsidR="005E666E" w:rsidRPr="00DB5FE7" w:rsidRDefault="005E666E" w:rsidP="005E666E">
      <w:pPr>
        <w:pStyle w:val="a3"/>
        <w:spacing w:before="1"/>
        <w:ind w:left="0" w:right="3" w:firstLine="720"/>
        <w:rPr>
          <w:color w:val="000000" w:themeColor="text1"/>
          <w:sz w:val="28"/>
          <w:szCs w:val="28"/>
        </w:rPr>
      </w:pPr>
      <w:r w:rsidRPr="00DB5FE7">
        <w:rPr>
          <w:color w:val="000000" w:themeColor="text1"/>
          <w:sz w:val="28"/>
          <w:szCs w:val="28"/>
        </w:rPr>
        <w:t>Все кабинеты, залы и рабочие места обеспечены необходимым оборудованием, создана современная информационно-техническая база для занятий с детьми, работы сотрудников и педагогов - специалистов.</w:t>
      </w:r>
    </w:p>
    <w:p w:rsidR="005E666E" w:rsidRPr="00DB5FE7" w:rsidRDefault="005E666E" w:rsidP="005E666E">
      <w:pPr>
        <w:pStyle w:val="a3"/>
        <w:spacing w:before="1"/>
        <w:ind w:left="0" w:right="3" w:firstLine="720"/>
        <w:rPr>
          <w:color w:val="000000" w:themeColor="text1"/>
          <w:sz w:val="28"/>
          <w:szCs w:val="28"/>
        </w:rPr>
      </w:pPr>
      <w:r w:rsidRPr="00DB5FE7">
        <w:rPr>
          <w:color w:val="000000" w:themeColor="text1"/>
          <w:sz w:val="28"/>
          <w:szCs w:val="28"/>
        </w:rPr>
        <w:t xml:space="preserve">Наблюдается положительная динамика улучшения материально-технического состояния ДОУ. Ежегодно приобретаются методические пособия, музыкальные инструменты, физкультурное оборудование и игрушки для детей. </w:t>
      </w:r>
    </w:p>
    <w:p w:rsidR="00DB5FE7" w:rsidRDefault="005E666E" w:rsidP="00DB5FE7">
      <w:pPr>
        <w:pStyle w:val="a3"/>
        <w:spacing w:before="1"/>
        <w:ind w:left="0" w:right="3" w:firstLine="720"/>
        <w:rPr>
          <w:color w:val="000000" w:themeColor="text1"/>
          <w:sz w:val="28"/>
          <w:szCs w:val="28"/>
        </w:rPr>
      </w:pPr>
      <w:r w:rsidRPr="00DB5FE7">
        <w:rPr>
          <w:color w:val="000000" w:themeColor="text1"/>
          <w:sz w:val="28"/>
          <w:szCs w:val="28"/>
        </w:rPr>
        <w:t xml:space="preserve">Ежегодно проводится косметический ремонт помещений групп. В целях лечения и профилактики заболеваний ОРВИ, а так же для обеззараживания воздуха и предотвращения распространения инфекций были приобретены  </w:t>
      </w:r>
      <w:proofErr w:type="spellStart"/>
      <w:r w:rsidRPr="00DB5FE7">
        <w:rPr>
          <w:color w:val="000000" w:themeColor="text1"/>
          <w:sz w:val="28"/>
          <w:szCs w:val="28"/>
        </w:rPr>
        <w:t>рециркуляторы</w:t>
      </w:r>
      <w:proofErr w:type="spellEnd"/>
      <w:r w:rsidRPr="00DB5FE7">
        <w:rPr>
          <w:color w:val="000000" w:themeColor="text1"/>
          <w:sz w:val="28"/>
          <w:szCs w:val="28"/>
        </w:rPr>
        <w:t xml:space="preserve"> и бесконтактные термометры в каждую группу ДОУ.</w:t>
      </w:r>
    </w:p>
    <w:p w:rsidR="005E666E" w:rsidRDefault="00DB5FE7" w:rsidP="00DB5FE7">
      <w:pPr>
        <w:pStyle w:val="a3"/>
        <w:spacing w:before="1"/>
        <w:ind w:left="0" w:right="3" w:firstLine="720"/>
        <w:jc w:val="center"/>
        <w:rPr>
          <w:b/>
          <w:color w:val="000000" w:themeColor="text1"/>
          <w:sz w:val="28"/>
        </w:rPr>
      </w:pPr>
      <w:r w:rsidRPr="00DB5FE7">
        <w:rPr>
          <w:b/>
          <w:color w:val="000000" w:themeColor="text1"/>
          <w:sz w:val="28"/>
          <w:szCs w:val="28"/>
        </w:rPr>
        <w:t>3.9.</w:t>
      </w:r>
      <w:r w:rsidR="008E2129">
        <w:rPr>
          <w:b/>
          <w:color w:val="000000" w:themeColor="text1"/>
          <w:sz w:val="28"/>
          <w:szCs w:val="28"/>
        </w:rPr>
        <w:t xml:space="preserve"> </w:t>
      </w:r>
      <w:r w:rsidR="005E666E" w:rsidRPr="00DB5FE7">
        <w:rPr>
          <w:b/>
          <w:color w:val="000000" w:themeColor="text1"/>
          <w:sz w:val="28"/>
        </w:rPr>
        <w:t>Структура управления ДОУ</w:t>
      </w:r>
    </w:p>
    <w:p w:rsidR="00F95CAC" w:rsidRPr="00DB5FE7" w:rsidRDefault="00F95CAC" w:rsidP="00DB5FE7">
      <w:pPr>
        <w:pStyle w:val="a3"/>
        <w:spacing w:before="1"/>
        <w:ind w:left="0" w:right="3" w:firstLine="720"/>
        <w:jc w:val="center"/>
        <w:rPr>
          <w:color w:val="000000" w:themeColor="text1"/>
          <w:sz w:val="28"/>
          <w:szCs w:val="28"/>
        </w:rPr>
      </w:pPr>
    </w:p>
    <w:p w:rsidR="005E666E" w:rsidRPr="00DB5FE7" w:rsidRDefault="005E666E" w:rsidP="005E666E">
      <w:pPr>
        <w:pStyle w:val="a3"/>
        <w:ind w:left="0" w:right="3" w:firstLine="720"/>
        <w:rPr>
          <w:color w:val="000000" w:themeColor="text1"/>
          <w:sz w:val="28"/>
          <w:szCs w:val="28"/>
        </w:rPr>
      </w:pPr>
      <w:r w:rsidRPr="00DB5FE7">
        <w:rPr>
          <w:color w:val="000000" w:themeColor="text1"/>
          <w:sz w:val="28"/>
          <w:szCs w:val="28"/>
        </w:rPr>
        <w:t xml:space="preserve">Управление ДОУ осуществляется в соответствии с действующим законодательством Российской Федерации: </w:t>
      </w:r>
    </w:p>
    <w:p w:rsidR="005E666E" w:rsidRPr="00DB5FE7" w:rsidRDefault="005E666E" w:rsidP="005E666E">
      <w:pPr>
        <w:pStyle w:val="a3"/>
        <w:ind w:left="0" w:right="3" w:firstLine="29"/>
        <w:rPr>
          <w:color w:val="000000" w:themeColor="text1"/>
          <w:sz w:val="28"/>
          <w:szCs w:val="28"/>
        </w:rPr>
      </w:pPr>
      <w:r w:rsidRPr="00DB5FE7">
        <w:rPr>
          <w:color w:val="000000" w:themeColor="text1"/>
          <w:sz w:val="28"/>
          <w:szCs w:val="28"/>
        </w:rPr>
        <w:t>- Федеральным Законом № 273 от 29.12.2012</w:t>
      </w:r>
      <w:r w:rsidRPr="00DB5FE7">
        <w:rPr>
          <w:color w:val="000000" w:themeColor="text1"/>
          <w:spacing w:val="-5"/>
          <w:sz w:val="28"/>
          <w:szCs w:val="28"/>
        </w:rPr>
        <w:t>г.</w:t>
      </w:r>
      <w:r w:rsidRPr="00DB5FE7">
        <w:rPr>
          <w:color w:val="000000" w:themeColor="text1"/>
          <w:sz w:val="28"/>
          <w:szCs w:val="28"/>
        </w:rPr>
        <w:t xml:space="preserve"> «Об образовании в </w:t>
      </w:r>
      <w:r w:rsidRPr="00DB5FE7">
        <w:rPr>
          <w:color w:val="000000" w:themeColor="text1"/>
          <w:sz w:val="28"/>
          <w:szCs w:val="28"/>
        </w:rPr>
        <w:lastRenderedPageBreak/>
        <w:t>Российской Федерации»;</w:t>
      </w:r>
    </w:p>
    <w:p w:rsidR="005E666E" w:rsidRPr="00DB5FE7" w:rsidRDefault="005E666E" w:rsidP="005E666E">
      <w:pPr>
        <w:pStyle w:val="a3"/>
        <w:ind w:left="0" w:right="3" w:firstLine="29"/>
        <w:rPr>
          <w:color w:val="000000" w:themeColor="text1"/>
          <w:sz w:val="28"/>
          <w:szCs w:val="28"/>
        </w:rPr>
      </w:pPr>
      <w:r w:rsidRPr="00DB5FE7">
        <w:rPr>
          <w:color w:val="000000" w:themeColor="text1"/>
          <w:sz w:val="28"/>
          <w:szCs w:val="28"/>
        </w:rPr>
        <w:t xml:space="preserve">-нормативно-правовыми документами Министерства образования и науки Российской Федерации и Ставропольского края, администрации Петровского муниципального округа Ставропольского </w:t>
      </w:r>
      <w:r w:rsidRPr="00DB5FE7">
        <w:rPr>
          <w:color w:val="000000" w:themeColor="text1"/>
          <w:spacing w:val="-4"/>
          <w:sz w:val="28"/>
          <w:szCs w:val="28"/>
        </w:rPr>
        <w:t>края.</w:t>
      </w:r>
    </w:p>
    <w:p w:rsidR="005E666E" w:rsidRPr="00DB5FE7" w:rsidRDefault="005E666E" w:rsidP="005E666E">
      <w:pPr>
        <w:pStyle w:val="aa"/>
        <w:ind w:right="3" w:firstLine="720"/>
        <w:jc w:val="both"/>
        <w:rPr>
          <w:rFonts w:ascii="Times New Roman" w:hAnsi="Times New Roman" w:cs="Times New Roman"/>
          <w:color w:val="000000" w:themeColor="text1"/>
          <w:sz w:val="28"/>
          <w:lang w:val="ru-RU"/>
        </w:rPr>
      </w:pPr>
      <w:r w:rsidRPr="00DB5FE7">
        <w:rPr>
          <w:rFonts w:ascii="Times New Roman" w:hAnsi="Times New Roman" w:cs="Times New Roman"/>
          <w:color w:val="000000" w:themeColor="text1"/>
          <w:sz w:val="28"/>
          <w:lang w:val="ru-RU"/>
        </w:rPr>
        <w:t>Руководство деятельностью ДОУ осуществляется заведующим, который назначается на должность и освобождается от должности Учредителем. Он осуществляет непосредственное руководство ДОУ и несет ответственность за деятельность ДОУ.</w:t>
      </w:r>
    </w:p>
    <w:p w:rsidR="005E666E" w:rsidRPr="00DB5FE7" w:rsidRDefault="005E666E" w:rsidP="005E666E">
      <w:pPr>
        <w:pStyle w:val="aa"/>
        <w:ind w:right="3" w:firstLine="720"/>
        <w:jc w:val="both"/>
        <w:rPr>
          <w:rFonts w:ascii="Times New Roman" w:hAnsi="Times New Roman" w:cs="Times New Roman"/>
          <w:color w:val="000000" w:themeColor="text1"/>
          <w:sz w:val="28"/>
          <w:lang w:val="ru-RU"/>
        </w:rPr>
      </w:pPr>
      <w:r w:rsidRPr="00DB5FE7">
        <w:rPr>
          <w:rFonts w:ascii="Times New Roman" w:hAnsi="Times New Roman" w:cs="Times New Roman"/>
          <w:color w:val="000000" w:themeColor="text1"/>
          <w:sz w:val="28"/>
          <w:szCs w:val="28"/>
          <w:lang w:val="ru-RU"/>
        </w:rPr>
        <w:t>В ДОУ реализуется возможность участия в управлении детским садом всех участников образовательного процесса.</w:t>
      </w:r>
    </w:p>
    <w:p w:rsidR="005E666E" w:rsidRPr="00DB5FE7" w:rsidRDefault="005E666E" w:rsidP="005E666E">
      <w:pPr>
        <w:pStyle w:val="21"/>
        <w:spacing w:before="1"/>
        <w:ind w:left="0" w:right="3"/>
        <w:jc w:val="center"/>
        <w:rPr>
          <w:color w:val="000000" w:themeColor="text1"/>
          <w:spacing w:val="-2"/>
          <w:sz w:val="28"/>
          <w:szCs w:val="28"/>
        </w:rPr>
      </w:pPr>
      <w:r w:rsidRPr="00DB5FE7">
        <w:rPr>
          <w:color w:val="000000" w:themeColor="text1"/>
          <w:sz w:val="28"/>
          <w:szCs w:val="28"/>
        </w:rPr>
        <w:t xml:space="preserve">Формами управления детским садом </w:t>
      </w:r>
      <w:r w:rsidRPr="00DB5FE7">
        <w:rPr>
          <w:color w:val="000000" w:themeColor="text1"/>
          <w:spacing w:val="-2"/>
          <w:sz w:val="28"/>
          <w:szCs w:val="28"/>
        </w:rPr>
        <w:t>являются:</w:t>
      </w:r>
    </w:p>
    <w:p w:rsidR="005E666E" w:rsidRPr="00DB5FE7" w:rsidRDefault="005E666E" w:rsidP="005E666E">
      <w:pPr>
        <w:pStyle w:val="a3"/>
        <w:tabs>
          <w:tab w:val="left" w:pos="9356"/>
        </w:tabs>
        <w:spacing w:before="1"/>
        <w:ind w:left="0" w:right="3" w:firstLine="589"/>
        <w:rPr>
          <w:color w:val="000000" w:themeColor="text1"/>
          <w:sz w:val="28"/>
          <w:szCs w:val="28"/>
        </w:rPr>
      </w:pPr>
      <w:r w:rsidRPr="00DB5FE7">
        <w:rPr>
          <w:b/>
          <w:color w:val="000000" w:themeColor="text1"/>
          <w:sz w:val="28"/>
          <w:szCs w:val="28"/>
        </w:rPr>
        <w:t>1.Общее собрание (Конференция работников ДОУ).</w:t>
      </w:r>
      <w:r w:rsidRPr="00DB5FE7">
        <w:rPr>
          <w:color w:val="000000" w:themeColor="text1"/>
          <w:sz w:val="28"/>
          <w:szCs w:val="28"/>
        </w:rPr>
        <w:t xml:space="preserve"> Осуществляет полномочия трудового коллектива, обсуждает проект коллективного договора, обсуждает и выносит предложения в локальные нормативные акты, регулирующие трудовые отношения, обсуждает вопросы состояния трудовой дисциплины в ДОУ и мероприятия по ее укреплению, рассматривает вопросы охраны и безопасности условий труда работников, поддерживает общественные инициативы по развитию детской деятельности.</w:t>
      </w:r>
    </w:p>
    <w:p w:rsidR="005E666E" w:rsidRPr="00DB5FE7" w:rsidRDefault="005E666E" w:rsidP="005E666E">
      <w:pPr>
        <w:pStyle w:val="a3"/>
        <w:ind w:left="0" w:right="3" w:firstLine="589"/>
        <w:rPr>
          <w:color w:val="000000" w:themeColor="text1"/>
          <w:sz w:val="28"/>
          <w:szCs w:val="28"/>
        </w:rPr>
      </w:pPr>
      <w:proofErr w:type="gramStart"/>
      <w:r w:rsidRPr="00DB5FE7">
        <w:rPr>
          <w:b/>
          <w:color w:val="000000" w:themeColor="text1"/>
          <w:sz w:val="28"/>
          <w:szCs w:val="28"/>
        </w:rPr>
        <w:t>2.Педагогический совет ДОУ</w:t>
      </w:r>
      <w:r w:rsidRPr="00DB5FE7">
        <w:rPr>
          <w:color w:val="000000" w:themeColor="text1"/>
          <w:sz w:val="28"/>
          <w:szCs w:val="28"/>
        </w:rPr>
        <w:t xml:space="preserve"> осуществляет управление педагогической деятельностью ДОУ, определяет направления воспитательно-образовательной деятельности ДОУ, выбирает образовательные программы для использования в ДОУ, обсуждает вопросы содержания образования,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ДОУ, принимает план работы ДОУ на учебный год, принимает локальные</w:t>
      </w:r>
      <w:proofErr w:type="gramEnd"/>
      <w:r w:rsidRPr="00DB5FE7">
        <w:rPr>
          <w:color w:val="000000" w:themeColor="text1"/>
          <w:sz w:val="28"/>
          <w:szCs w:val="28"/>
        </w:rPr>
        <w:t xml:space="preserve"> акты ДОУ, отнесенные к компетентности Педагогического совета, выдвигает кандидатуры педагогов, представляемых к награждению знаками отличия в сфере образования и науки, решает вопрос о переводе воспитанников из одной возрастной группы в другую, об оставлении воспитанников на повторный курс обучения с согласия родителей (законных представителей).</w:t>
      </w:r>
    </w:p>
    <w:p w:rsidR="005E666E" w:rsidRPr="00DB5FE7" w:rsidRDefault="005E666E" w:rsidP="005E666E">
      <w:pPr>
        <w:pStyle w:val="a3"/>
        <w:tabs>
          <w:tab w:val="left" w:pos="9072"/>
        </w:tabs>
        <w:spacing w:before="1"/>
        <w:ind w:left="0" w:right="3" w:firstLine="589"/>
        <w:rPr>
          <w:b/>
          <w:color w:val="000000" w:themeColor="text1"/>
          <w:sz w:val="28"/>
          <w:szCs w:val="28"/>
        </w:rPr>
      </w:pPr>
      <w:r w:rsidRPr="00DB5FE7">
        <w:rPr>
          <w:b/>
          <w:color w:val="000000" w:themeColor="text1"/>
          <w:sz w:val="28"/>
          <w:szCs w:val="28"/>
        </w:rPr>
        <w:t xml:space="preserve">Совет учреждения </w:t>
      </w:r>
      <w:r w:rsidRPr="00DB5FE7">
        <w:rPr>
          <w:color w:val="000000" w:themeColor="text1"/>
          <w:sz w:val="28"/>
          <w:szCs w:val="28"/>
        </w:rPr>
        <w:t xml:space="preserve">утверждает Программу развития, определяет режим работы ДОУ, вносит предложения о внесении изменений в Устав ДОУ, прогнозирует развитие материально-технической базы, определяет приоритетные направления деятельности ДОУ, контролирует рациональное использование бюджетных средств, организует и совершенствует методическое обеспечение, рассматривает отчет по </w:t>
      </w:r>
      <w:proofErr w:type="spellStart"/>
      <w:r w:rsidRPr="00DB5FE7">
        <w:rPr>
          <w:color w:val="000000" w:themeColor="text1"/>
          <w:sz w:val="28"/>
          <w:szCs w:val="28"/>
        </w:rPr>
        <w:t>самообследованию</w:t>
      </w:r>
      <w:proofErr w:type="spellEnd"/>
      <w:r w:rsidRPr="00DB5FE7">
        <w:rPr>
          <w:color w:val="000000" w:themeColor="text1"/>
          <w:sz w:val="28"/>
          <w:szCs w:val="28"/>
        </w:rPr>
        <w:t xml:space="preserve"> ДОУ, регулирует деятельность общественных организаций, принимает решения по вопросам охраны ДОУ, принимает решения по другим важнейшим вопросам жизни ДОУ</w:t>
      </w:r>
      <w:proofErr w:type="gramStart"/>
      <w:r w:rsidRPr="00DB5FE7">
        <w:rPr>
          <w:color w:val="000000" w:themeColor="text1"/>
          <w:sz w:val="28"/>
          <w:szCs w:val="28"/>
        </w:rPr>
        <w:t>.В</w:t>
      </w:r>
      <w:proofErr w:type="gramEnd"/>
      <w:r w:rsidRPr="00DB5FE7">
        <w:rPr>
          <w:color w:val="000000" w:themeColor="text1"/>
          <w:sz w:val="28"/>
          <w:szCs w:val="28"/>
        </w:rPr>
        <w:t xml:space="preserve"> ДОУ функционирует Первичная профсоюзная организация.</w:t>
      </w:r>
    </w:p>
    <w:p w:rsidR="005E666E" w:rsidRDefault="005E666E" w:rsidP="00DB5FE7">
      <w:pPr>
        <w:pStyle w:val="a3"/>
        <w:tabs>
          <w:tab w:val="left" w:pos="9072"/>
        </w:tabs>
        <w:ind w:left="0" w:right="3" w:firstLine="720"/>
        <w:rPr>
          <w:color w:val="000000" w:themeColor="text1"/>
          <w:sz w:val="28"/>
          <w:szCs w:val="28"/>
        </w:rPr>
      </w:pPr>
      <w:r w:rsidRPr="00DB5FE7">
        <w:rPr>
          <w:b/>
          <w:color w:val="000000" w:themeColor="text1"/>
          <w:sz w:val="28"/>
          <w:szCs w:val="28"/>
        </w:rPr>
        <w:t xml:space="preserve">Вывод: </w:t>
      </w:r>
      <w:r w:rsidRPr="00DB5FE7">
        <w:rPr>
          <w:color w:val="000000" w:themeColor="text1"/>
          <w:sz w:val="28"/>
          <w:szCs w:val="28"/>
        </w:rPr>
        <w:t xml:space="preserve">структура и механизм управления ДОУ определяет его стабильное функционирование. Организация контрольной деятельности в ДОУ соответствует действующему законодательству. </w:t>
      </w:r>
      <w:proofErr w:type="gramStart"/>
      <w:r w:rsidRPr="00DB5FE7">
        <w:rPr>
          <w:color w:val="000000" w:themeColor="text1"/>
          <w:sz w:val="28"/>
          <w:szCs w:val="28"/>
        </w:rPr>
        <w:t xml:space="preserve">Демократизация </w:t>
      </w:r>
      <w:r w:rsidRPr="00DB5FE7">
        <w:rPr>
          <w:color w:val="000000" w:themeColor="text1"/>
          <w:sz w:val="28"/>
          <w:szCs w:val="28"/>
        </w:rPr>
        <w:lastRenderedPageBreak/>
        <w:t>системы управления способствует развитию инициативы участников образовательного процесса (педагогов, родителей (законных представителей), детей.</w:t>
      </w:r>
      <w:proofErr w:type="gramEnd"/>
    </w:p>
    <w:p w:rsidR="00DB5FE7" w:rsidRDefault="00DB5FE7" w:rsidP="00DB5FE7">
      <w:pPr>
        <w:pStyle w:val="a3"/>
        <w:tabs>
          <w:tab w:val="left" w:pos="9072"/>
        </w:tabs>
        <w:ind w:left="0" w:right="3" w:firstLine="720"/>
        <w:rPr>
          <w:color w:val="000000" w:themeColor="text1"/>
          <w:sz w:val="28"/>
          <w:szCs w:val="28"/>
        </w:rPr>
      </w:pPr>
    </w:p>
    <w:p w:rsidR="00271D5A" w:rsidRDefault="00DB5FE7" w:rsidP="00DB5FE7">
      <w:pPr>
        <w:pStyle w:val="21"/>
        <w:spacing w:before="71"/>
        <w:ind w:left="3352" w:right="524" w:hanging="2370"/>
        <w:jc w:val="center"/>
        <w:rPr>
          <w:color w:val="000000" w:themeColor="text1"/>
          <w:sz w:val="28"/>
          <w:szCs w:val="28"/>
        </w:rPr>
      </w:pPr>
      <w:r>
        <w:rPr>
          <w:color w:val="000000" w:themeColor="text1"/>
          <w:sz w:val="28"/>
          <w:szCs w:val="28"/>
        </w:rPr>
        <w:t>3.10.</w:t>
      </w:r>
      <w:r w:rsidR="008E2129">
        <w:rPr>
          <w:color w:val="000000" w:themeColor="text1"/>
          <w:sz w:val="28"/>
          <w:szCs w:val="28"/>
        </w:rPr>
        <w:t xml:space="preserve"> </w:t>
      </w:r>
      <w:r w:rsidR="003F67CE">
        <w:rPr>
          <w:color w:val="000000" w:themeColor="text1"/>
          <w:sz w:val="28"/>
          <w:szCs w:val="28"/>
        </w:rPr>
        <w:t>SWOT-</w:t>
      </w:r>
      <w:r w:rsidR="00181CD7" w:rsidRPr="00E82102">
        <w:rPr>
          <w:color w:val="000000" w:themeColor="text1"/>
          <w:sz w:val="28"/>
          <w:szCs w:val="28"/>
        </w:rPr>
        <w:t>анализ</w:t>
      </w:r>
      <w:r w:rsidR="008E2129">
        <w:rPr>
          <w:color w:val="000000" w:themeColor="text1"/>
          <w:sz w:val="28"/>
          <w:szCs w:val="28"/>
        </w:rPr>
        <w:t xml:space="preserve"> </w:t>
      </w:r>
      <w:r w:rsidR="003F67CE">
        <w:rPr>
          <w:color w:val="000000" w:themeColor="text1"/>
          <w:sz w:val="28"/>
          <w:szCs w:val="28"/>
        </w:rPr>
        <w:t>потенциала развит</w:t>
      </w:r>
      <w:r w:rsidR="00271D5A">
        <w:rPr>
          <w:color w:val="000000" w:themeColor="text1"/>
          <w:sz w:val="28"/>
          <w:szCs w:val="28"/>
        </w:rPr>
        <w:t>ия</w:t>
      </w:r>
      <w:r w:rsidR="008E2129">
        <w:rPr>
          <w:color w:val="000000" w:themeColor="text1"/>
          <w:sz w:val="28"/>
          <w:szCs w:val="28"/>
        </w:rPr>
        <w:t xml:space="preserve"> ДОУ</w:t>
      </w:r>
    </w:p>
    <w:p w:rsidR="00F95CAC" w:rsidRPr="00F91C22" w:rsidRDefault="00F95CAC" w:rsidP="00DB5FE7">
      <w:pPr>
        <w:pStyle w:val="21"/>
        <w:spacing w:before="71"/>
        <w:ind w:left="3352" w:right="524" w:hanging="2370"/>
        <w:jc w:val="center"/>
        <w:rPr>
          <w:color w:val="000000" w:themeColor="text1"/>
          <w:sz w:val="28"/>
          <w:szCs w:val="28"/>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4678"/>
      </w:tblGrid>
      <w:tr w:rsidR="00511C30" w:rsidRPr="00F91C22" w:rsidTr="00574809">
        <w:trPr>
          <w:trHeight w:val="554"/>
        </w:trPr>
        <w:tc>
          <w:tcPr>
            <w:tcW w:w="9356" w:type="dxa"/>
            <w:gridSpan w:val="2"/>
          </w:tcPr>
          <w:p w:rsidR="00511C30" w:rsidRDefault="00181CD7" w:rsidP="00C42108">
            <w:pPr>
              <w:ind w:right="524"/>
              <w:jc w:val="center"/>
              <w:rPr>
                <w:b/>
                <w:sz w:val="28"/>
                <w:szCs w:val="28"/>
              </w:rPr>
            </w:pPr>
            <w:r w:rsidRPr="00F91C22">
              <w:rPr>
                <w:b/>
                <w:sz w:val="28"/>
                <w:szCs w:val="28"/>
              </w:rPr>
              <w:t>Критерий 1 Лидирующая</w:t>
            </w:r>
            <w:r w:rsidR="008E2129">
              <w:rPr>
                <w:b/>
                <w:sz w:val="28"/>
                <w:szCs w:val="28"/>
              </w:rPr>
              <w:t xml:space="preserve"> </w:t>
            </w:r>
            <w:r w:rsidRPr="00F91C22">
              <w:rPr>
                <w:b/>
                <w:sz w:val="28"/>
                <w:szCs w:val="28"/>
              </w:rPr>
              <w:t>роль</w:t>
            </w:r>
            <w:r w:rsidR="008E2129">
              <w:rPr>
                <w:b/>
                <w:sz w:val="28"/>
                <w:szCs w:val="28"/>
              </w:rPr>
              <w:t xml:space="preserve"> </w:t>
            </w:r>
            <w:r w:rsidRPr="00F91C22">
              <w:rPr>
                <w:b/>
                <w:sz w:val="28"/>
                <w:szCs w:val="28"/>
              </w:rPr>
              <w:t>руководителя</w:t>
            </w:r>
          </w:p>
          <w:p w:rsidR="00F95CAC" w:rsidRPr="00F91C22" w:rsidRDefault="00F95CAC" w:rsidP="00F95CAC">
            <w:pPr>
              <w:ind w:right="524"/>
              <w:rPr>
                <w:b/>
                <w:sz w:val="28"/>
                <w:szCs w:val="28"/>
              </w:rPr>
            </w:pPr>
          </w:p>
        </w:tc>
      </w:tr>
      <w:tr w:rsidR="00511C30" w:rsidRPr="00F91C22" w:rsidTr="00574809">
        <w:trPr>
          <w:trHeight w:val="275"/>
        </w:trPr>
        <w:tc>
          <w:tcPr>
            <w:tcW w:w="4678" w:type="dxa"/>
          </w:tcPr>
          <w:p w:rsidR="003059FC" w:rsidRPr="000817B6" w:rsidRDefault="00181CD7" w:rsidP="00C42108">
            <w:pPr>
              <w:ind w:right="524"/>
              <w:jc w:val="center"/>
              <w:rPr>
                <w:b/>
                <w:spacing w:val="-2"/>
                <w:sz w:val="28"/>
                <w:szCs w:val="28"/>
              </w:rPr>
            </w:pPr>
            <w:r w:rsidRPr="00F91C22">
              <w:rPr>
                <w:b/>
                <w:sz w:val="28"/>
                <w:szCs w:val="28"/>
              </w:rPr>
              <w:t>Сильные</w:t>
            </w:r>
            <w:r w:rsidR="008E2129">
              <w:rPr>
                <w:b/>
                <w:sz w:val="28"/>
                <w:szCs w:val="28"/>
              </w:rPr>
              <w:t xml:space="preserve"> </w:t>
            </w:r>
            <w:r w:rsidRPr="00F91C22">
              <w:rPr>
                <w:b/>
                <w:spacing w:val="-2"/>
                <w:sz w:val="28"/>
                <w:szCs w:val="28"/>
              </w:rPr>
              <w:t>стороны</w:t>
            </w:r>
          </w:p>
        </w:tc>
        <w:tc>
          <w:tcPr>
            <w:tcW w:w="4678" w:type="dxa"/>
          </w:tcPr>
          <w:p w:rsidR="00271D5A" w:rsidRPr="00686EAF" w:rsidRDefault="00181CD7" w:rsidP="00574809">
            <w:pPr>
              <w:ind w:right="524"/>
              <w:jc w:val="center"/>
              <w:rPr>
                <w:b/>
                <w:spacing w:val="-2"/>
                <w:sz w:val="28"/>
                <w:szCs w:val="28"/>
              </w:rPr>
            </w:pPr>
            <w:r w:rsidRPr="00F91C22">
              <w:rPr>
                <w:b/>
                <w:sz w:val="28"/>
                <w:szCs w:val="28"/>
              </w:rPr>
              <w:t>Слабые</w:t>
            </w:r>
            <w:r w:rsidR="008E2129">
              <w:rPr>
                <w:b/>
                <w:sz w:val="28"/>
                <w:szCs w:val="28"/>
              </w:rPr>
              <w:t xml:space="preserve"> </w:t>
            </w:r>
            <w:r w:rsidRPr="00F91C22">
              <w:rPr>
                <w:b/>
                <w:spacing w:val="-2"/>
                <w:sz w:val="28"/>
                <w:szCs w:val="28"/>
              </w:rPr>
              <w:t>стороны</w:t>
            </w:r>
          </w:p>
        </w:tc>
      </w:tr>
      <w:tr w:rsidR="00574809" w:rsidRPr="00F91C22" w:rsidTr="00574809">
        <w:trPr>
          <w:trHeight w:val="286"/>
        </w:trPr>
        <w:tc>
          <w:tcPr>
            <w:tcW w:w="4678" w:type="dxa"/>
          </w:tcPr>
          <w:p w:rsidR="00574809" w:rsidRPr="00F91C22" w:rsidRDefault="00574809" w:rsidP="008E2129">
            <w:pPr>
              <w:ind w:right="142"/>
              <w:jc w:val="both"/>
              <w:rPr>
                <w:b/>
                <w:sz w:val="28"/>
                <w:szCs w:val="28"/>
              </w:rPr>
            </w:pPr>
            <w:r w:rsidRPr="00F91C22">
              <w:rPr>
                <w:sz w:val="28"/>
                <w:szCs w:val="28"/>
              </w:rPr>
              <w:t xml:space="preserve">Администрация обсуждает с сотрудниками миссию, основные ценности, политику учреждения, цели и задачи в области качества образования и воспитания, совместно разрабатываются проекты соответствующих </w:t>
            </w:r>
            <w:r w:rsidRPr="00F91C22">
              <w:rPr>
                <w:spacing w:val="-2"/>
                <w:sz w:val="28"/>
                <w:szCs w:val="28"/>
              </w:rPr>
              <w:t>документов</w:t>
            </w:r>
            <w:r>
              <w:rPr>
                <w:b/>
                <w:sz w:val="28"/>
                <w:szCs w:val="28"/>
              </w:rPr>
              <w:t>.</w:t>
            </w:r>
          </w:p>
        </w:tc>
        <w:tc>
          <w:tcPr>
            <w:tcW w:w="4678" w:type="dxa"/>
          </w:tcPr>
          <w:p w:rsidR="00574809" w:rsidRPr="00F91C22" w:rsidRDefault="00574809" w:rsidP="008E2129">
            <w:pPr>
              <w:ind w:left="142"/>
              <w:jc w:val="both"/>
              <w:rPr>
                <w:b/>
                <w:sz w:val="28"/>
                <w:szCs w:val="28"/>
              </w:rPr>
            </w:pPr>
            <w:r w:rsidRPr="00F91C22">
              <w:rPr>
                <w:sz w:val="28"/>
                <w:szCs w:val="28"/>
              </w:rPr>
              <w:t>Недостаточное участие некоторых педагогов в</w:t>
            </w:r>
            <w:r w:rsidR="00170416">
              <w:rPr>
                <w:sz w:val="28"/>
                <w:szCs w:val="28"/>
              </w:rPr>
              <w:t xml:space="preserve"> </w:t>
            </w:r>
            <w:r w:rsidRPr="00F91C22">
              <w:rPr>
                <w:sz w:val="28"/>
                <w:szCs w:val="28"/>
              </w:rPr>
              <w:t>реализации Программы развития и в совершенствовании всех сторон деятельности ДОУ</w:t>
            </w:r>
          </w:p>
        </w:tc>
      </w:tr>
      <w:tr w:rsidR="00511C30" w:rsidRPr="00F91C22" w:rsidTr="00F95CAC">
        <w:trPr>
          <w:trHeight w:val="570"/>
        </w:trPr>
        <w:tc>
          <w:tcPr>
            <w:tcW w:w="4678" w:type="dxa"/>
          </w:tcPr>
          <w:p w:rsidR="00511C30" w:rsidRPr="00F91C22" w:rsidRDefault="00181CD7" w:rsidP="008E2129">
            <w:pPr>
              <w:tabs>
                <w:tab w:val="left" w:pos="5098"/>
              </w:tabs>
              <w:ind w:left="137" w:right="142"/>
              <w:jc w:val="both"/>
              <w:rPr>
                <w:sz w:val="28"/>
                <w:szCs w:val="28"/>
              </w:rPr>
            </w:pPr>
            <w:r w:rsidRPr="00F91C22">
              <w:rPr>
                <w:sz w:val="28"/>
                <w:szCs w:val="28"/>
              </w:rPr>
              <w:t xml:space="preserve">Активно вовлекается персонал в инновационную работу. Вопросы, связанные с </w:t>
            </w:r>
            <w:r w:rsidRPr="00F91C22">
              <w:rPr>
                <w:spacing w:val="-2"/>
                <w:sz w:val="28"/>
                <w:szCs w:val="28"/>
              </w:rPr>
              <w:t>менеджментом</w:t>
            </w:r>
            <w:r w:rsidR="008E2129">
              <w:rPr>
                <w:spacing w:val="-2"/>
                <w:sz w:val="28"/>
                <w:szCs w:val="28"/>
              </w:rPr>
              <w:t xml:space="preserve"> </w:t>
            </w:r>
            <w:r w:rsidRPr="00F91C22">
              <w:rPr>
                <w:spacing w:val="-2"/>
                <w:sz w:val="28"/>
                <w:szCs w:val="28"/>
              </w:rPr>
              <w:t>качества</w:t>
            </w:r>
            <w:r w:rsidR="008E2129">
              <w:rPr>
                <w:spacing w:val="-2"/>
                <w:sz w:val="28"/>
                <w:szCs w:val="28"/>
              </w:rPr>
              <w:t xml:space="preserve"> </w:t>
            </w:r>
            <w:r w:rsidRPr="00F91C22">
              <w:rPr>
                <w:spacing w:val="-2"/>
                <w:sz w:val="28"/>
                <w:szCs w:val="28"/>
              </w:rPr>
              <w:t xml:space="preserve">образования, </w:t>
            </w:r>
            <w:r w:rsidRPr="00F91C22">
              <w:rPr>
                <w:sz w:val="28"/>
                <w:szCs w:val="28"/>
              </w:rPr>
              <w:t xml:space="preserve">рассматриваются на заседаниях Педагогического </w:t>
            </w:r>
            <w:r w:rsidRPr="00F91C22">
              <w:rPr>
                <w:spacing w:val="-2"/>
                <w:sz w:val="28"/>
                <w:szCs w:val="28"/>
              </w:rPr>
              <w:t>совета.</w:t>
            </w:r>
          </w:p>
          <w:p w:rsidR="00511C30" w:rsidRPr="00F91C22" w:rsidRDefault="00181CD7" w:rsidP="008E2129">
            <w:pPr>
              <w:tabs>
                <w:tab w:val="left" w:pos="5098"/>
              </w:tabs>
              <w:ind w:left="137" w:right="142"/>
              <w:jc w:val="both"/>
              <w:rPr>
                <w:sz w:val="28"/>
                <w:szCs w:val="28"/>
              </w:rPr>
            </w:pPr>
            <w:r w:rsidRPr="00F91C22">
              <w:rPr>
                <w:sz w:val="28"/>
                <w:szCs w:val="28"/>
              </w:rPr>
              <w:t xml:space="preserve">Внешняя деятельность рассматривается как способ донесения до общества миссии политики и стратегии учреждения, средство формирования положительного имиджа </w:t>
            </w:r>
            <w:r w:rsidR="003B5321">
              <w:rPr>
                <w:sz w:val="28"/>
                <w:szCs w:val="28"/>
              </w:rPr>
              <w:t>ДОУ.</w:t>
            </w:r>
          </w:p>
          <w:p w:rsidR="00271D5A" w:rsidRPr="003059FC" w:rsidRDefault="00181CD7" w:rsidP="008E2129">
            <w:pPr>
              <w:tabs>
                <w:tab w:val="left" w:pos="5098"/>
              </w:tabs>
              <w:ind w:left="137" w:right="142"/>
              <w:jc w:val="both"/>
              <w:rPr>
                <w:spacing w:val="-2"/>
                <w:sz w:val="28"/>
                <w:szCs w:val="28"/>
              </w:rPr>
            </w:pPr>
            <w:r w:rsidRPr="00F91C22">
              <w:rPr>
                <w:sz w:val="28"/>
                <w:szCs w:val="28"/>
              </w:rPr>
              <w:t xml:space="preserve">Результаты </w:t>
            </w:r>
            <w:proofErr w:type="spellStart"/>
            <w:r w:rsidRPr="00F91C22">
              <w:rPr>
                <w:sz w:val="28"/>
                <w:szCs w:val="28"/>
              </w:rPr>
              <w:t>самообследования</w:t>
            </w:r>
            <w:proofErr w:type="spellEnd"/>
            <w:r w:rsidR="003B5321">
              <w:rPr>
                <w:sz w:val="28"/>
                <w:szCs w:val="28"/>
              </w:rPr>
              <w:t xml:space="preserve"> </w:t>
            </w:r>
            <w:r w:rsidR="00604C99" w:rsidRPr="00F91C22">
              <w:rPr>
                <w:sz w:val="28"/>
                <w:szCs w:val="28"/>
              </w:rPr>
              <w:t>ДОУ</w:t>
            </w:r>
            <w:r w:rsidRPr="00F91C22">
              <w:rPr>
                <w:sz w:val="28"/>
                <w:szCs w:val="28"/>
              </w:rPr>
              <w:t xml:space="preserve"> широко обсуждаются коллективом и используются для корректировки внутренней политики и системы контроля качества </w:t>
            </w:r>
            <w:r w:rsidRPr="00F91C22">
              <w:rPr>
                <w:spacing w:val="-2"/>
                <w:sz w:val="28"/>
                <w:szCs w:val="28"/>
              </w:rPr>
              <w:t>образования.</w:t>
            </w:r>
          </w:p>
        </w:tc>
        <w:tc>
          <w:tcPr>
            <w:tcW w:w="4678" w:type="dxa"/>
          </w:tcPr>
          <w:p w:rsidR="00511C30" w:rsidRPr="00F91C22" w:rsidRDefault="00511C30" w:rsidP="003F67CE">
            <w:pPr>
              <w:ind w:left="170" w:right="143"/>
              <w:jc w:val="both"/>
              <w:rPr>
                <w:sz w:val="28"/>
                <w:szCs w:val="28"/>
              </w:rPr>
            </w:pPr>
          </w:p>
        </w:tc>
      </w:tr>
      <w:tr w:rsidR="00511C30" w:rsidRPr="00F91C22" w:rsidTr="00574809">
        <w:trPr>
          <w:trHeight w:val="275"/>
        </w:trPr>
        <w:tc>
          <w:tcPr>
            <w:tcW w:w="4678" w:type="dxa"/>
          </w:tcPr>
          <w:p w:rsidR="003059FC" w:rsidRPr="00686EAF" w:rsidRDefault="00181CD7" w:rsidP="00C42108">
            <w:pPr>
              <w:ind w:right="524"/>
              <w:jc w:val="center"/>
              <w:rPr>
                <w:b/>
                <w:spacing w:val="-2"/>
                <w:sz w:val="28"/>
                <w:szCs w:val="28"/>
              </w:rPr>
            </w:pPr>
            <w:r w:rsidRPr="00686EAF">
              <w:rPr>
                <w:b/>
                <w:spacing w:val="-2"/>
                <w:sz w:val="28"/>
                <w:szCs w:val="28"/>
              </w:rPr>
              <w:t>Возможности</w:t>
            </w:r>
          </w:p>
        </w:tc>
        <w:tc>
          <w:tcPr>
            <w:tcW w:w="4678" w:type="dxa"/>
          </w:tcPr>
          <w:p w:rsidR="00271D5A" w:rsidRPr="00574809" w:rsidRDefault="00181CD7" w:rsidP="00574809">
            <w:pPr>
              <w:ind w:right="524"/>
              <w:jc w:val="center"/>
              <w:rPr>
                <w:b/>
                <w:spacing w:val="-2"/>
                <w:sz w:val="28"/>
                <w:szCs w:val="28"/>
              </w:rPr>
            </w:pPr>
            <w:r w:rsidRPr="00686EAF">
              <w:rPr>
                <w:b/>
                <w:spacing w:val="-2"/>
                <w:sz w:val="28"/>
                <w:szCs w:val="28"/>
              </w:rPr>
              <w:t>Угрозы</w:t>
            </w:r>
          </w:p>
        </w:tc>
      </w:tr>
      <w:tr w:rsidR="00511C30" w:rsidRPr="00F91C22" w:rsidTr="003B5321">
        <w:trPr>
          <w:trHeight w:val="699"/>
        </w:trPr>
        <w:tc>
          <w:tcPr>
            <w:tcW w:w="4678" w:type="dxa"/>
          </w:tcPr>
          <w:p w:rsidR="00511C30" w:rsidRDefault="00181CD7" w:rsidP="003B5321">
            <w:pPr>
              <w:ind w:left="137" w:right="142"/>
              <w:jc w:val="both"/>
              <w:rPr>
                <w:spacing w:val="-2"/>
                <w:sz w:val="28"/>
                <w:szCs w:val="28"/>
              </w:rPr>
            </w:pPr>
            <w:r w:rsidRPr="00F91C22">
              <w:rPr>
                <w:sz w:val="28"/>
                <w:szCs w:val="28"/>
              </w:rPr>
              <w:t>Непрерывное совершенствование системы обратной связи с сотрудниками, родителями, социальными партнерами, включая различные формы семинаров, опросов, проведение анкетирования,</w:t>
            </w:r>
            <w:r w:rsidR="00170416">
              <w:rPr>
                <w:sz w:val="28"/>
                <w:szCs w:val="28"/>
              </w:rPr>
              <w:t xml:space="preserve"> </w:t>
            </w:r>
            <w:r w:rsidRPr="00F91C22">
              <w:rPr>
                <w:sz w:val="28"/>
                <w:szCs w:val="28"/>
              </w:rPr>
              <w:t>использование</w:t>
            </w:r>
            <w:r w:rsidR="003B5321">
              <w:rPr>
                <w:sz w:val="28"/>
                <w:szCs w:val="28"/>
              </w:rPr>
              <w:t xml:space="preserve"> </w:t>
            </w:r>
            <w:r w:rsidRPr="00F91C22">
              <w:rPr>
                <w:spacing w:val="-2"/>
                <w:sz w:val="28"/>
                <w:szCs w:val="28"/>
              </w:rPr>
              <w:t>официального</w:t>
            </w:r>
            <w:r w:rsidR="003B5321">
              <w:rPr>
                <w:sz w:val="28"/>
                <w:szCs w:val="28"/>
              </w:rPr>
              <w:t xml:space="preserve"> </w:t>
            </w:r>
            <w:r w:rsidR="00604C99" w:rsidRPr="00F91C22">
              <w:rPr>
                <w:sz w:val="28"/>
                <w:szCs w:val="28"/>
              </w:rPr>
              <w:t>с</w:t>
            </w:r>
            <w:r w:rsidRPr="00F91C22">
              <w:rPr>
                <w:sz w:val="28"/>
                <w:szCs w:val="28"/>
              </w:rPr>
              <w:t>айта</w:t>
            </w:r>
            <w:r w:rsidR="003B5321">
              <w:rPr>
                <w:sz w:val="28"/>
                <w:szCs w:val="28"/>
              </w:rPr>
              <w:t xml:space="preserve"> </w:t>
            </w:r>
            <w:r w:rsidR="00604C99" w:rsidRPr="00F91C22">
              <w:rPr>
                <w:spacing w:val="-2"/>
                <w:sz w:val="28"/>
                <w:szCs w:val="28"/>
              </w:rPr>
              <w:t>ДОУ</w:t>
            </w:r>
            <w:r w:rsidRPr="00F91C22">
              <w:rPr>
                <w:spacing w:val="-2"/>
                <w:sz w:val="28"/>
                <w:szCs w:val="28"/>
              </w:rPr>
              <w:t>.</w:t>
            </w:r>
          </w:p>
          <w:p w:rsidR="00170416" w:rsidRDefault="00170416" w:rsidP="003B5321">
            <w:pPr>
              <w:ind w:left="137" w:right="142"/>
              <w:jc w:val="both"/>
              <w:rPr>
                <w:spacing w:val="-2"/>
                <w:sz w:val="28"/>
                <w:szCs w:val="28"/>
              </w:rPr>
            </w:pPr>
          </w:p>
          <w:p w:rsidR="00170416" w:rsidRPr="00F91C22" w:rsidRDefault="00170416" w:rsidP="003B5321">
            <w:pPr>
              <w:ind w:left="137" w:right="142"/>
              <w:jc w:val="both"/>
              <w:rPr>
                <w:sz w:val="28"/>
                <w:szCs w:val="28"/>
              </w:rPr>
            </w:pPr>
          </w:p>
        </w:tc>
        <w:tc>
          <w:tcPr>
            <w:tcW w:w="4678" w:type="dxa"/>
          </w:tcPr>
          <w:p w:rsidR="00511C30" w:rsidRPr="00F91C22" w:rsidRDefault="00181CD7" w:rsidP="003B5321">
            <w:pPr>
              <w:ind w:left="142" w:right="143"/>
              <w:jc w:val="both"/>
              <w:rPr>
                <w:sz w:val="28"/>
                <w:szCs w:val="28"/>
              </w:rPr>
            </w:pPr>
            <w:r w:rsidRPr="00F91C22">
              <w:rPr>
                <w:sz w:val="28"/>
                <w:szCs w:val="28"/>
              </w:rPr>
              <w:t>Возможность</w:t>
            </w:r>
            <w:r w:rsidR="00170416">
              <w:rPr>
                <w:sz w:val="28"/>
                <w:szCs w:val="28"/>
              </w:rPr>
              <w:t xml:space="preserve"> </w:t>
            </w:r>
            <w:r w:rsidRPr="00F91C22">
              <w:rPr>
                <w:sz w:val="28"/>
                <w:szCs w:val="28"/>
              </w:rPr>
              <w:t>возникновения</w:t>
            </w:r>
          </w:p>
          <w:p w:rsidR="00511C30" w:rsidRPr="00F91C22" w:rsidRDefault="00170416" w:rsidP="003B5321">
            <w:pPr>
              <w:ind w:left="142" w:right="143"/>
              <w:jc w:val="both"/>
              <w:rPr>
                <w:sz w:val="28"/>
                <w:szCs w:val="28"/>
              </w:rPr>
            </w:pPr>
            <w:r>
              <w:rPr>
                <w:sz w:val="28"/>
                <w:szCs w:val="28"/>
              </w:rPr>
              <w:t>п</w:t>
            </w:r>
            <w:r w:rsidR="00181CD7" w:rsidRPr="00F91C22">
              <w:rPr>
                <w:sz w:val="28"/>
                <w:szCs w:val="28"/>
              </w:rPr>
              <w:t>ротиворечий</w:t>
            </w:r>
            <w:r>
              <w:rPr>
                <w:sz w:val="28"/>
                <w:szCs w:val="28"/>
              </w:rPr>
              <w:t xml:space="preserve"> </w:t>
            </w:r>
            <w:r w:rsidR="00181CD7" w:rsidRPr="00F91C22">
              <w:rPr>
                <w:sz w:val="28"/>
                <w:szCs w:val="28"/>
              </w:rPr>
              <w:t xml:space="preserve">интересов </w:t>
            </w:r>
            <w:r w:rsidR="00604C99" w:rsidRPr="00F91C22">
              <w:rPr>
                <w:sz w:val="28"/>
                <w:szCs w:val="28"/>
              </w:rPr>
              <w:t xml:space="preserve">заинтересованных при реализации </w:t>
            </w:r>
            <w:r w:rsidR="00181CD7" w:rsidRPr="00F91C22">
              <w:rPr>
                <w:sz w:val="28"/>
                <w:szCs w:val="28"/>
              </w:rPr>
              <w:t>программ дошкольного образования.</w:t>
            </w:r>
          </w:p>
          <w:p w:rsidR="00604C99" w:rsidRPr="00F91C22" w:rsidRDefault="00604C99" w:rsidP="00C42108">
            <w:pPr>
              <w:ind w:right="524"/>
              <w:rPr>
                <w:sz w:val="28"/>
                <w:szCs w:val="28"/>
              </w:rPr>
            </w:pPr>
          </w:p>
        </w:tc>
      </w:tr>
      <w:tr w:rsidR="00511C30" w:rsidRPr="00F91C22" w:rsidTr="00574809">
        <w:trPr>
          <w:trHeight w:val="551"/>
        </w:trPr>
        <w:tc>
          <w:tcPr>
            <w:tcW w:w="9356" w:type="dxa"/>
            <w:gridSpan w:val="2"/>
          </w:tcPr>
          <w:p w:rsidR="00170416" w:rsidRDefault="00170416" w:rsidP="00170416">
            <w:pPr>
              <w:ind w:right="524"/>
              <w:rPr>
                <w:b/>
                <w:color w:val="000000" w:themeColor="text1"/>
                <w:sz w:val="28"/>
                <w:szCs w:val="28"/>
              </w:rPr>
            </w:pPr>
          </w:p>
          <w:p w:rsidR="00170416" w:rsidRPr="00686EAF" w:rsidRDefault="00604C99" w:rsidP="00170416">
            <w:pPr>
              <w:ind w:right="524"/>
              <w:jc w:val="center"/>
              <w:rPr>
                <w:b/>
                <w:color w:val="000000" w:themeColor="text1"/>
                <w:sz w:val="28"/>
                <w:szCs w:val="28"/>
              </w:rPr>
            </w:pPr>
            <w:r w:rsidRPr="00686EAF">
              <w:rPr>
                <w:b/>
                <w:color w:val="000000" w:themeColor="text1"/>
                <w:sz w:val="28"/>
                <w:szCs w:val="28"/>
              </w:rPr>
              <w:t xml:space="preserve">Критерий 2. </w:t>
            </w:r>
            <w:r w:rsidR="00181CD7" w:rsidRPr="00686EAF">
              <w:rPr>
                <w:b/>
                <w:color w:val="000000" w:themeColor="text1"/>
                <w:sz w:val="28"/>
                <w:szCs w:val="28"/>
              </w:rPr>
              <w:t>Политика</w:t>
            </w:r>
            <w:r w:rsidR="003B5321">
              <w:rPr>
                <w:b/>
                <w:color w:val="000000" w:themeColor="text1"/>
                <w:sz w:val="28"/>
                <w:szCs w:val="28"/>
              </w:rPr>
              <w:t xml:space="preserve"> </w:t>
            </w:r>
            <w:r w:rsidR="00181CD7" w:rsidRPr="00686EAF">
              <w:rPr>
                <w:b/>
                <w:color w:val="000000" w:themeColor="text1"/>
                <w:sz w:val="28"/>
                <w:szCs w:val="28"/>
              </w:rPr>
              <w:t>и</w:t>
            </w:r>
            <w:r w:rsidR="003B5321">
              <w:rPr>
                <w:b/>
                <w:color w:val="000000" w:themeColor="text1"/>
                <w:sz w:val="28"/>
                <w:szCs w:val="28"/>
              </w:rPr>
              <w:t xml:space="preserve"> </w:t>
            </w:r>
            <w:r w:rsidR="00181CD7" w:rsidRPr="00686EAF">
              <w:rPr>
                <w:b/>
                <w:color w:val="000000" w:themeColor="text1"/>
                <w:sz w:val="28"/>
                <w:szCs w:val="28"/>
              </w:rPr>
              <w:t>стратегия</w:t>
            </w:r>
          </w:p>
        </w:tc>
      </w:tr>
      <w:tr w:rsidR="00511C30" w:rsidRPr="00F91C22" w:rsidTr="00574809">
        <w:trPr>
          <w:trHeight w:val="300"/>
        </w:trPr>
        <w:tc>
          <w:tcPr>
            <w:tcW w:w="4678" w:type="dxa"/>
            <w:tcBorders>
              <w:bottom w:val="single" w:sz="4" w:space="0" w:color="000000" w:themeColor="text1"/>
            </w:tcBorders>
          </w:tcPr>
          <w:p w:rsidR="003059FC" w:rsidRPr="000817B6" w:rsidRDefault="00181CD7" w:rsidP="00C42108">
            <w:pPr>
              <w:ind w:right="524"/>
              <w:jc w:val="center"/>
              <w:rPr>
                <w:b/>
                <w:color w:val="000000" w:themeColor="text1"/>
                <w:spacing w:val="-2"/>
                <w:sz w:val="28"/>
                <w:szCs w:val="28"/>
              </w:rPr>
            </w:pPr>
            <w:r w:rsidRPr="00686EAF">
              <w:rPr>
                <w:b/>
                <w:color w:val="000000" w:themeColor="text1"/>
                <w:sz w:val="28"/>
                <w:szCs w:val="28"/>
              </w:rPr>
              <w:t>Сильные</w:t>
            </w:r>
            <w:r w:rsidR="003B5321">
              <w:rPr>
                <w:b/>
                <w:color w:val="000000" w:themeColor="text1"/>
                <w:sz w:val="28"/>
                <w:szCs w:val="28"/>
              </w:rPr>
              <w:t xml:space="preserve"> </w:t>
            </w:r>
            <w:r w:rsidRPr="00686EAF">
              <w:rPr>
                <w:b/>
                <w:color w:val="000000" w:themeColor="text1"/>
                <w:spacing w:val="-2"/>
                <w:sz w:val="28"/>
                <w:szCs w:val="28"/>
              </w:rPr>
              <w:t>стороны</w:t>
            </w:r>
          </w:p>
        </w:tc>
        <w:tc>
          <w:tcPr>
            <w:tcW w:w="4678" w:type="dxa"/>
            <w:tcBorders>
              <w:bottom w:val="single" w:sz="4" w:space="0" w:color="000000" w:themeColor="text1"/>
            </w:tcBorders>
          </w:tcPr>
          <w:p w:rsidR="00686EAF" w:rsidRPr="00686EAF" w:rsidRDefault="00181CD7" w:rsidP="00C42108">
            <w:pPr>
              <w:ind w:right="524"/>
              <w:jc w:val="center"/>
              <w:rPr>
                <w:b/>
                <w:color w:val="000000" w:themeColor="text1"/>
                <w:sz w:val="28"/>
                <w:szCs w:val="28"/>
              </w:rPr>
            </w:pPr>
            <w:r w:rsidRPr="00686EAF">
              <w:rPr>
                <w:b/>
                <w:color w:val="000000" w:themeColor="text1"/>
                <w:sz w:val="28"/>
                <w:szCs w:val="28"/>
              </w:rPr>
              <w:t>Слабые</w:t>
            </w:r>
            <w:r w:rsidR="003B5321">
              <w:rPr>
                <w:b/>
                <w:color w:val="000000" w:themeColor="text1"/>
                <w:sz w:val="28"/>
                <w:szCs w:val="28"/>
              </w:rPr>
              <w:t xml:space="preserve"> </w:t>
            </w:r>
            <w:r w:rsidRPr="00686EAF">
              <w:rPr>
                <w:b/>
                <w:color w:val="000000" w:themeColor="text1"/>
                <w:spacing w:val="-2"/>
                <w:sz w:val="28"/>
                <w:szCs w:val="28"/>
              </w:rPr>
              <w:t>стороны</w:t>
            </w:r>
          </w:p>
        </w:tc>
      </w:tr>
      <w:tr w:rsidR="00686EAF" w:rsidRPr="00F91C22" w:rsidTr="00574809">
        <w:trPr>
          <w:trHeight w:val="283"/>
        </w:trPr>
        <w:tc>
          <w:tcPr>
            <w:tcW w:w="4678" w:type="dxa"/>
            <w:tcBorders>
              <w:top w:val="single" w:sz="4" w:space="0" w:color="000000" w:themeColor="text1"/>
              <w:bottom w:val="single" w:sz="4" w:space="0" w:color="FFFFFF" w:themeColor="background1"/>
            </w:tcBorders>
          </w:tcPr>
          <w:p w:rsidR="00686EAF" w:rsidRPr="00F91C22" w:rsidRDefault="00686EAF" w:rsidP="003F67CE">
            <w:pPr>
              <w:tabs>
                <w:tab w:val="left" w:pos="4956"/>
              </w:tabs>
              <w:ind w:left="137" w:right="142"/>
              <w:jc w:val="both"/>
              <w:rPr>
                <w:sz w:val="28"/>
                <w:szCs w:val="28"/>
              </w:rPr>
            </w:pPr>
            <w:r w:rsidRPr="00F91C22">
              <w:rPr>
                <w:sz w:val="28"/>
                <w:szCs w:val="28"/>
              </w:rPr>
              <w:t xml:space="preserve">Функционирует комплексная система сбора и анализа информации, которая охватывает большую часть основных процессов ДОУ. Получаемые результаты используются при разработке и корректировке долгосрочной </w:t>
            </w:r>
            <w:r w:rsidRPr="00F91C22">
              <w:rPr>
                <w:spacing w:val="-2"/>
                <w:sz w:val="28"/>
                <w:szCs w:val="28"/>
              </w:rPr>
              <w:t>политики.</w:t>
            </w:r>
          </w:p>
          <w:p w:rsidR="00686EAF" w:rsidRPr="00686EAF" w:rsidRDefault="00686EAF" w:rsidP="00C42108">
            <w:pPr>
              <w:ind w:left="137" w:right="524"/>
              <w:jc w:val="both"/>
              <w:rPr>
                <w:b/>
                <w:color w:val="000000" w:themeColor="text1"/>
                <w:sz w:val="28"/>
                <w:szCs w:val="28"/>
              </w:rPr>
            </w:pPr>
            <w:r w:rsidRPr="00F91C22">
              <w:rPr>
                <w:sz w:val="28"/>
                <w:szCs w:val="28"/>
              </w:rPr>
              <w:t>Разрабатывается система информирования</w:t>
            </w:r>
            <w:r w:rsidR="003F67CE">
              <w:rPr>
                <w:sz w:val="28"/>
                <w:szCs w:val="28"/>
              </w:rPr>
              <w:t xml:space="preserve"> с</w:t>
            </w:r>
            <w:r w:rsidR="003F67CE" w:rsidRPr="00F91C22">
              <w:rPr>
                <w:sz w:val="28"/>
                <w:szCs w:val="28"/>
              </w:rPr>
              <w:t>отрудников</w:t>
            </w:r>
            <w:r w:rsidR="003F67CE">
              <w:rPr>
                <w:sz w:val="28"/>
                <w:szCs w:val="28"/>
              </w:rPr>
              <w:t xml:space="preserve"> и </w:t>
            </w:r>
          </w:p>
        </w:tc>
        <w:tc>
          <w:tcPr>
            <w:tcW w:w="4678" w:type="dxa"/>
            <w:vMerge w:val="restart"/>
            <w:tcBorders>
              <w:top w:val="single" w:sz="4" w:space="0" w:color="000000" w:themeColor="text1"/>
            </w:tcBorders>
          </w:tcPr>
          <w:p w:rsidR="00686EAF" w:rsidRPr="00F91C22" w:rsidRDefault="00686EAF" w:rsidP="003F67CE">
            <w:pPr>
              <w:ind w:left="142" w:right="143"/>
              <w:jc w:val="both"/>
              <w:rPr>
                <w:sz w:val="28"/>
                <w:szCs w:val="28"/>
              </w:rPr>
            </w:pPr>
            <w:r w:rsidRPr="00284A03">
              <w:rPr>
                <w:color w:val="000000" w:themeColor="text1"/>
                <w:sz w:val="28"/>
                <w:szCs w:val="28"/>
              </w:rPr>
              <w:t>1</w:t>
            </w:r>
            <w:r>
              <w:rPr>
                <w:b/>
                <w:color w:val="000000" w:themeColor="text1"/>
                <w:sz w:val="28"/>
                <w:szCs w:val="28"/>
              </w:rPr>
              <w:t>.</w:t>
            </w:r>
            <w:r w:rsidRPr="00F91C22">
              <w:rPr>
                <w:sz w:val="28"/>
                <w:szCs w:val="28"/>
              </w:rPr>
              <w:t>Комплексная система сбора и анализа информации отражает не все основные процессы ДОУ.</w:t>
            </w:r>
          </w:p>
          <w:p w:rsidR="00686EAF" w:rsidRDefault="003F67CE" w:rsidP="003F67CE">
            <w:pPr>
              <w:ind w:left="142" w:right="143" w:hanging="170"/>
              <w:jc w:val="both"/>
              <w:rPr>
                <w:b/>
                <w:color w:val="000000" w:themeColor="text1"/>
                <w:sz w:val="28"/>
                <w:szCs w:val="28"/>
              </w:rPr>
            </w:pPr>
            <w:r>
              <w:rPr>
                <w:spacing w:val="-2"/>
                <w:sz w:val="28"/>
                <w:szCs w:val="28"/>
              </w:rPr>
              <w:t xml:space="preserve">   2.</w:t>
            </w:r>
            <w:r w:rsidR="00686EAF" w:rsidRPr="00F91C22">
              <w:rPr>
                <w:spacing w:val="-2"/>
                <w:sz w:val="28"/>
                <w:szCs w:val="28"/>
              </w:rPr>
              <w:t>Отсутствие</w:t>
            </w:r>
            <w:r w:rsidR="003B5321">
              <w:rPr>
                <w:spacing w:val="-2"/>
                <w:sz w:val="28"/>
                <w:szCs w:val="28"/>
              </w:rPr>
              <w:t xml:space="preserve"> </w:t>
            </w:r>
            <w:r w:rsidR="00686EAF" w:rsidRPr="00F91C22">
              <w:rPr>
                <w:spacing w:val="-2"/>
                <w:sz w:val="28"/>
                <w:szCs w:val="28"/>
              </w:rPr>
              <w:t xml:space="preserve">измеряемых  </w:t>
            </w:r>
            <w:r w:rsidR="00686EAF" w:rsidRPr="00F91C22">
              <w:rPr>
                <w:sz w:val="28"/>
                <w:szCs w:val="28"/>
              </w:rPr>
              <w:t>показателей и методов мониторинга по некоторым процессам.</w:t>
            </w:r>
          </w:p>
          <w:p w:rsidR="00686EAF" w:rsidRDefault="00686EAF" w:rsidP="00C42108">
            <w:pPr>
              <w:ind w:right="524"/>
              <w:jc w:val="center"/>
              <w:rPr>
                <w:b/>
                <w:color w:val="000000" w:themeColor="text1"/>
                <w:sz w:val="28"/>
                <w:szCs w:val="28"/>
              </w:rPr>
            </w:pPr>
          </w:p>
          <w:p w:rsidR="00686EAF" w:rsidRPr="00686EAF" w:rsidRDefault="00686EAF" w:rsidP="00C42108">
            <w:pPr>
              <w:ind w:right="524"/>
              <w:jc w:val="center"/>
              <w:rPr>
                <w:b/>
                <w:color w:val="000000" w:themeColor="text1"/>
                <w:sz w:val="28"/>
                <w:szCs w:val="28"/>
              </w:rPr>
            </w:pPr>
          </w:p>
        </w:tc>
      </w:tr>
      <w:tr w:rsidR="00686EAF" w:rsidRPr="00F91C22" w:rsidTr="00574809">
        <w:trPr>
          <w:trHeight w:val="2906"/>
        </w:trPr>
        <w:tc>
          <w:tcPr>
            <w:tcW w:w="4678" w:type="dxa"/>
            <w:tcBorders>
              <w:top w:val="single" w:sz="4" w:space="0" w:color="FFFFFF" w:themeColor="background1"/>
            </w:tcBorders>
          </w:tcPr>
          <w:p w:rsidR="00686EAF" w:rsidRPr="00F91C22" w:rsidRDefault="00686EAF" w:rsidP="003F67CE">
            <w:pPr>
              <w:ind w:left="137" w:right="142"/>
              <w:jc w:val="both"/>
              <w:rPr>
                <w:sz w:val="28"/>
                <w:szCs w:val="28"/>
              </w:rPr>
            </w:pPr>
            <w:r w:rsidRPr="00F91C22">
              <w:rPr>
                <w:sz w:val="28"/>
                <w:szCs w:val="28"/>
              </w:rPr>
              <w:t xml:space="preserve"> родителей о проводимой политике и стратегии. Для распространения информации используются информационно-коммуникативные технологии (</w:t>
            </w:r>
            <w:proofErr w:type="spellStart"/>
            <w:r w:rsidRPr="00F91C22">
              <w:rPr>
                <w:sz w:val="28"/>
                <w:szCs w:val="28"/>
              </w:rPr>
              <w:t>мессенджеры</w:t>
            </w:r>
            <w:proofErr w:type="spellEnd"/>
            <w:r w:rsidRPr="00F91C22">
              <w:rPr>
                <w:sz w:val="28"/>
                <w:szCs w:val="28"/>
              </w:rPr>
              <w:t xml:space="preserve">, официальный сайт), заседания Педагогического совета, </w:t>
            </w:r>
            <w:r w:rsidRPr="00F91C22">
              <w:rPr>
                <w:spacing w:val="-2"/>
                <w:sz w:val="28"/>
                <w:szCs w:val="28"/>
              </w:rPr>
              <w:t>родительские собрания, дистанционные</w:t>
            </w:r>
          </w:p>
          <w:p w:rsidR="00686EAF" w:rsidRPr="00F91C22" w:rsidRDefault="00686EAF" w:rsidP="003F67CE">
            <w:pPr>
              <w:ind w:left="137" w:right="142"/>
              <w:jc w:val="both"/>
              <w:rPr>
                <w:sz w:val="28"/>
                <w:szCs w:val="28"/>
              </w:rPr>
            </w:pPr>
            <w:r w:rsidRPr="00F91C22">
              <w:rPr>
                <w:sz w:val="28"/>
                <w:szCs w:val="28"/>
              </w:rPr>
              <w:t>формы взаимодействия субъектов образовательных отношений.</w:t>
            </w:r>
          </w:p>
        </w:tc>
        <w:tc>
          <w:tcPr>
            <w:tcW w:w="4678" w:type="dxa"/>
            <w:vMerge/>
          </w:tcPr>
          <w:p w:rsidR="00686EAF" w:rsidRPr="00F91C22" w:rsidRDefault="00686EAF" w:rsidP="00C42108">
            <w:pPr>
              <w:ind w:right="524"/>
              <w:rPr>
                <w:sz w:val="28"/>
                <w:szCs w:val="28"/>
              </w:rPr>
            </w:pPr>
          </w:p>
        </w:tc>
      </w:tr>
      <w:tr w:rsidR="00511C30" w:rsidRPr="00F91C22" w:rsidTr="00574809">
        <w:trPr>
          <w:trHeight w:val="278"/>
        </w:trPr>
        <w:tc>
          <w:tcPr>
            <w:tcW w:w="4678" w:type="dxa"/>
          </w:tcPr>
          <w:p w:rsidR="00511C30" w:rsidRPr="00686EAF" w:rsidRDefault="00181CD7" w:rsidP="00C42108">
            <w:pPr>
              <w:ind w:right="524"/>
              <w:jc w:val="center"/>
              <w:rPr>
                <w:b/>
                <w:sz w:val="28"/>
                <w:szCs w:val="28"/>
              </w:rPr>
            </w:pPr>
            <w:r w:rsidRPr="00686EAF">
              <w:rPr>
                <w:b/>
                <w:spacing w:val="-2"/>
                <w:sz w:val="28"/>
                <w:szCs w:val="28"/>
              </w:rPr>
              <w:t>Возможности</w:t>
            </w:r>
          </w:p>
        </w:tc>
        <w:tc>
          <w:tcPr>
            <w:tcW w:w="4678" w:type="dxa"/>
          </w:tcPr>
          <w:p w:rsidR="003059FC" w:rsidRPr="000817B6" w:rsidRDefault="00181CD7" w:rsidP="00C42108">
            <w:pPr>
              <w:ind w:right="524"/>
              <w:jc w:val="center"/>
              <w:rPr>
                <w:b/>
                <w:spacing w:val="-2"/>
                <w:sz w:val="28"/>
                <w:szCs w:val="28"/>
              </w:rPr>
            </w:pPr>
            <w:r w:rsidRPr="00686EAF">
              <w:rPr>
                <w:b/>
                <w:spacing w:val="-2"/>
                <w:sz w:val="28"/>
                <w:szCs w:val="28"/>
              </w:rPr>
              <w:t>Угрозы</w:t>
            </w:r>
          </w:p>
        </w:tc>
      </w:tr>
      <w:tr w:rsidR="00511C30" w:rsidRPr="00F91C22" w:rsidTr="00574809">
        <w:trPr>
          <w:trHeight w:val="275"/>
        </w:trPr>
        <w:tc>
          <w:tcPr>
            <w:tcW w:w="4678" w:type="dxa"/>
            <w:tcBorders>
              <w:bottom w:val="nil"/>
            </w:tcBorders>
          </w:tcPr>
          <w:p w:rsidR="00511C30" w:rsidRPr="00F91C22" w:rsidRDefault="00181CD7" w:rsidP="007E74DA">
            <w:pPr>
              <w:tabs>
                <w:tab w:val="left" w:pos="5098"/>
              </w:tabs>
              <w:ind w:left="137" w:right="142"/>
              <w:jc w:val="both"/>
              <w:rPr>
                <w:sz w:val="28"/>
                <w:szCs w:val="28"/>
              </w:rPr>
            </w:pPr>
            <w:r w:rsidRPr="00F91C22">
              <w:rPr>
                <w:sz w:val="28"/>
                <w:szCs w:val="28"/>
              </w:rPr>
              <w:t>Разработка</w:t>
            </w:r>
            <w:r w:rsidR="00170416">
              <w:rPr>
                <w:sz w:val="28"/>
                <w:szCs w:val="28"/>
              </w:rPr>
              <w:t xml:space="preserve"> </w:t>
            </w:r>
            <w:r w:rsidRPr="00F91C22">
              <w:rPr>
                <w:spacing w:val="-10"/>
                <w:sz w:val="28"/>
                <w:szCs w:val="28"/>
              </w:rPr>
              <w:t>и</w:t>
            </w:r>
            <w:r w:rsidR="00686EAF">
              <w:rPr>
                <w:sz w:val="28"/>
                <w:szCs w:val="28"/>
              </w:rPr>
              <w:t xml:space="preserve"> внедрение </w:t>
            </w:r>
            <w:r w:rsidRPr="00F91C22">
              <w:rPr>
                <w:sz w:val="28"/>
                <w:szCs w:val="28"/>
              </w:rPr>
              <w:t>системы</w:t>
            </w:r>
            <w:r w:rsidR="00170416">
              <w:rPr>
                <w:sz w:val="28"/>
                <w:szCs w:val="28"/>
              </w:rPr>
              <w:t xml:space="preserve"> </w:t>
            </w:r>
            <w:r w:rsidRPr="00F91C22">
              <w:rPr>
                <w:sz w:val="28"/>
                <w:szCs w:val="28"/>
              </w:rPr>
              <w:t>учета</w:t>
            </w:r>
          </w:p>
          <w:p w:rsidR="00604C99" w:rsidRDefault="00686EAF" w:rsidP="007E74DA">
            <w:pPr>
              <w:tabs>
                <w:tab w:val="left" w:pos="5098"/>
              </w:tabs>
              <w:ind w:left="137" w:right="142"/>
              <w:jc w:val="both"/>
              <w:rPr>
                <w:sz w:val="28"/>
                <w:szCs w:val="28"/>
              </w:rPr>
            </w:pPr>
            <w:r>
              <w:rPr>
                <w:sz w:val="28"/>
                <w:szCs w:val="28"/>
              </w:rPr>
              <w:t xml:space="preserve">потребностей и </w:t>
            </w:r>
            <w:r w:rsidR="00604C99" w:rsidRPr="00F91C22">
              <w:rPr>
                <w:sz w:val="28"/>
                <w:szCs w:val="28"/>
              </w:rPr>
              <w:t>ожиданий заинтересованных сторон на осно</w:t>
            </w:r>
            <w:r>
              <w:rPr>
                <w:sz w:val="28"/>
                <w:szCs w:val="28"/>
              </w:rPr>
              <w:t xml:space="preserve">ве обратной </w:t>
            </w:r>
            <w:r w:rsidR="0083519B" w:rsidRPr="00F91C22">
              <w:rPr>
                <w:sz w:val="28"/>
                <w:szCs w:val="28"/>
              </w:rPr>
              <w:t xml:space="preserve">связи с заказчиками </w:t>
            </w:r>
            <w:r w:rsidR="00604C99" w:rsidRPr="00F91C22">
              <w:rPr>
                <w:sz w:val="28"/>
                <w:szCs w:val="28"/>
              </w:rPr>
              <w:t>образовательных услуг</w:t>
            </w:r>
          </w:p>
          <w:p w:rsidR="00F95CAC" w:rsidRPr="00F91C22" w:rsidRDefault="00F95CAC" w:rsidP="007E74DA">
            <w:pPr>
              <w:tabs>
                <w:tab w:val="left" w:pos="5098"/>
              </w:tabs>
              <w:ind w:left="137" w:right="142"/>
              <w:jc w:val="both"/>
              <w:rPr>
                <w:sz w:val="28"/>
                <w:szCs w:val="28"/>
              </w:rPr>
            </w:pPr>
          </w:p>
        </w:tc>
        <w:tc>
          <w:tcPr>
            <w:tcW w:w="4678" w:type="dxa"/>
            <w:tcBorders>
              <w:bottom w:val="nil"/>
            </w:tcBorders>
          </w:tcPr>
          <w:p w:rsidR="00511C30" w:rsidRPr="00F91C22" w:rsidRDefault="00181CD7" w:rsidP="007E74DA">
            <w:pPr>
              <w:ind w:left="170" w:right="141"/>
              <w:jc w:val="both"/>
              <w:rPr>
                <w:sz w:val="28"/>
                <w:szCs w:val="28"/>
              </w:rPr>
            </w:pPr>
            <w:r w:rsidRPr="00F91C22">
              <w:rPr>
                <w:sz w:val="28"/>
                <w:szCs w:val="28"/>
              </w:rPr>
              <w:t>Отсутствие</w:t>
            </w:r>
            <w:r w:rsidR="00170416">
              <w:rPr>
                <w:sz w:val="28"/>
                <w:szCs w:val="28"/>
              </w:rPr>
              <w:t xml:space="preserve"> </w:t>
            </w:r>
            <w:r w:rsidRPr="00F91C22">
              <w:rPr>
                <w:sz w:val="28"/>
                <w:szCs w:val="28"/>
              </w:rPr>
              <w:t>отражения</w:t>
            </w:r>
            <w:r w:rsidR="00170416">
              <w:rPr>
                <w:sz w:val="28"/>
                <w:szCs w:val="28"/>
              </w:rPr>
              <w:t xml:space="preserve"> </w:t>
            </w:r>
            <w:r w:rsidRPr="00F91C22">
              <w:rPr>
                <w:sz w:val="28"/>
                <w:szCs w:val="28"/>
              </w:rPr>
              <w:t>в</w:t>
            </w:r>
            <w:r w:rsidR="00170416">
              <w:rPr>
                <w:sz w:val="28"/>
                <w:szCs w:val="28"/>
              </w:rPr>
              <w:t xml:space="preserve"> </w:t>
            </w:r>
            <w:r w:rsidRPr="00F91C22">
              <w:rPr>
                <w:sz w:val="28"/>
                <w:szCs w:val="28"/>
              </w:rPr>
              <w:t>политике</w:t>
            </w:r>
            <w:r w:rsidR="00170416">
              <w:rPr>
                <w:sz w:val="28"/>
                <w:szCs w:val="28"/>
              </w:rPr>
              <w:t xml:space="preserve"> </w:t>
            </w:r>
            <w:r w:rsidRPr="00F91C22">
              <w:rPr>
                <w:spacing w:val="-10"/>
                <w:sz w:val="28"/>
                <w:szCs w:val="28"/>
              </w:rPr>
              <w:t>и</w:t>
            </w:r>
            <w:r w:rsidR="0083519B" w:rsidRPr="00F91C22">
              <w:rPr>
                <w:sz w:val="28"/>
                <w:szCs w:val="28"/>
              </w:rPr>
              <w:t xml:space="preserve"> стратегии </w:t>
            </w:r>
            <w:r w:rsidR="0083519B" w:rsidRPr="00F91C22">
              <w:rPr>
                <w:sz w:val="28"/>
                <w:szCs w:val="28"/>
              </w:rPr>
              <w:tab/>
              <w:t xml:space="preserve">ДОУ </w:t>
            </w:r>
            <w:r w:rsidR="00604C99" w:rsidRPr="00F91C22">
              <w:rPr>
                <w:sz w:val="28"/>
                <w:szCs w:val="28"/>
              </w:rPr>
              <w:t>имеющихся потребностей всех заинтересованных</w:t>
            </w:r>
            <w:r w:rsidR="00170416">
              <w:rPr>
                <w:sz w:val="28"/>
                <w:szCs w:val="28"/>
              </w:rPr>
              <w:t xml:space="preserve"> </w:t>
            </w:r>
            <w:r w:rsidR="00604C99" w:rsidRPr="00F91C22">
              <w:rPr>
                <w:sz w:val="28"/>
                <w:szCs w:val="28"/>
              </w:rPr>
              <w:t>сторон</w:t>
            </w:r>
          </w:p>
        </w:tc>
      </w:tr>
    </w:tbl>
    <w:tbl>
      <w:tblPr>
        <w:tblStyle w:val="a8"/>
        <w:tblW w:w="9356" w:type="dxa"/>
        <w:tblInd w:w="108" w:type="dxa"/>
        <w:tblLayout w:type="fixed"/>
        <w:tblLook w:val="01E0"/>
      </w:tblPr>
      <w:tblGrid>
        <w:gridCol w:w="4678"/>
        <w:gridCol w:w="4678"/>
      </w:tblGrid>
      <w:tr w:rsidR="00511C30" w:rsidRPr="00F91C22" w:rsidTr="00047EF9">
        <w:trPr>
          <w:trHeight w:val="551"/>
        </w:trPr>
        <w:tc>
          <w:tcPr>
            <w:tcW w:w="9356" w:type="dxa"/>
            <w:gridSpan w:val="2"/>
          </w:tcPr>
          <w:p w:rsidR="00511C30" w:rsidRPr="00686EAF" w:rsidRDefault="00181CD7" w:rsidP="00170416">
            <w:pPr>
              <w:ind w:right="524"/>
              <w:jc w:val="center"/>
              <w:rPr>
                <w:b/>
                <w:sz w:val="28"/>
                <w:szCs w:val="28"/>
              </w:rPr>
            </w:pPr>
            <w:r w:rsidRPr="00686EAF">
              <w:rPr>
                <w:b/>
                <w:sz w:val="28"/>
                <w:szCs w:val="28"/>
              </w:rPr>
              <w:t>Критерий 3</w:t>
            </w:r>
            <w:r w:rsidR="000817B6">
              <w:rPr>
                <w:b/>
                <w:sz w:val="28"/>
                <w:szCs w:val="28"/>
              </w:rPr>
              <w:t>.</w:t>
            </w:r>
            <w:r w:rsidRPr="00686EAF">
              <w:rPr>
                <w:b/>
                <w:sz w:val="28"/>
                <w:szCs w:val="28"/>
              </w:rPr>
              <w:t xml:space="preserve"> Ресурсы</w:t>
            </w:r>
            <w:r w:rsidR="00170416">
              <w:rPr>
                <w:b/>
                <w:sz w:val="28"/>
                <w:szCs w:val="28"/>
              </w:rPr>
              <w:t xml:space="preserve"> </w:t>
            </w:r>
            <w:r w:rsidRPr="00686EAF">
              <w:rPr>
                <w:b/>
                <w:sz w:val="28"/>
                <w:szCs w:val="28"/>
              </w:rPr>
              <w:t>и</w:t>
            </w:r>
            <w:r w:rsidR="00170416">
              <w:rPr>
                <w:b/>
                <w:sz w:val="28"/>
                <w:szCs w:val="28"/>
              </w:rPr>
              <w:t xml:space="preserve"> </w:t>
            </w:r>
            <w:r w:rsidRPr="00686EAF">
              <w:rPr>
                <w:b/>
                <w:sz w:val="28"/>
                <w:szCs w:val="28"/>
              </w:rPr>
              <w:t>партнеры</w:t>
            </w:r>
          </w:p>
        </w:tc>
      </w:tr>
      <w:tr w:rsidR="00511C30" w:rsidRPr="00F91C22" w:rsidTr="00047EF9">
        <w:trPr>
          <w:trHeight w:val="275"/>
        </w:trPr>
        <w:tc>
          <w:tcPr>
            <w:tcW w:w="4678" w:type="dxa"/>
          </w:tcPr>
          <w:p w:rsidR="00511C30" w:rsidRPr="00686EAF" w:rsidRDefault="00181CD7" w:rsidP="00C42108">
            <w:pPr>
              <w:ind w:right="524"/>
              <w:jc w:val="center"/>
              <w:rPr>
                <w:b/>
                <w:sz w:val="28"/>
                <w:szCs w:val="28"/>
              </w:rPr>
            </w:pPr>
            <w:r w:rsidRPr="00686EAF">
              <w:rPr>
                <w:b/>
                <w:sz w:val="28"/>
                <w:szCs w:val="28"/>
              </w:rPr>
              <w:t>Сильные</w:t>
            </w:r>
            <w:r w:rsidR="00170416">
              <w:rPr>
                <w:b/>
                <w:sz w:val="28"/>
                <w:szCs w:val="28"/>
              </w:rPr>
              <w:t xml:space="preserve"> </w:t>
            </w:r>
            <w:r w:rsidRPr="00686EAF">
              <w:rPr>
                <w:b/>
                <w:spacing w:val="-2"/>
                <w:sz w:val="28"/>
                <w:szCs w:val="28"/>
              </w:rPr>
              <w:t>стороны</w:t>
            </w:r>
          </w:p>
        </w:tc>
        <w:tc>
          <w:tcPr>
            <w:tcW w:w="4678" w:type="dxa"/>
          </w:tcPr>
          <w:p w:rsidR="003059FC" w:rsidRPr="000817B6" w:rsidRDefault="00181CD7" w:rsidP="00C42108">
            <w:pPr>
              <w:ind w:right="524"/>
              <w:jc w:val="center"/>
              <w:rPr>
                <w:b/>
                <w:spacing w:val="-2"/>
                <w:sz w:val="28"/>
                <w:szCs w:val="28"/>
              </w:rPr>
            </w:pPr>
            <w:r w:rsidRPr="00686EAF">
              <w:rPr>
                <w:b/>
                <w:sz w:val="28"/>
                <w:szCs w:val="28"/>
              </w:rPr>
              <w:t>Слабые</w:t>
            </w:r>
            <w:r w:rsidR="00170416">
              <w:rPr>
                <w:b/>
                <w:sz w:val="28"/>
                <w:szCs w:val="28"/>
              </w:rPr>
              <w:t xml:space="preserve"> </w:t>
            </w:r>
            <w:r w:rsidRPr="00686EAF">
              <w:rPr>
                <w:b/>
                <w:spacing w:val="-2"/>
                <w:sz w:val="28"/>
                <w:szCs w:val="28"/>
              </w:rPr>
              <w:t>стороны</w:t>
            </w:r>
          </w:p>
        </w:tc>
      </w:tr>
      <w:tr w:rsidR="00511C30" w:rsidRPr="00F91C22" w:rsidTr="00047EF9">
        <w:trPr>
          <w:trHeight w:val="416"/>
        </w:trPr>
        <w:tc>
          <w:tcPr>
            <w:tcW w:w="4678" w:type="dxa"/>
          </w:tcPr>
          <w:p w:rsidR="00511C30" w:rsidRPr="00F91C22" w:rsidRDefault="0083519B" w:rsidP="007E74DA">
            <w:pPr>
              <w:ind w:right="34"/>
              <w:jc w:val="both"/>
              <w:rPr>
                <w:sz w:val="28"/>
                <w:szCs w:val="28"/>
              </w:rPr>
            </w:pPr>
            <w:r w:rsidRPr="00F91C22">
              <w:rPr>
                <w:sz w:val="28"/>
                <w:szCs w:val="28"/>
              </w:rPr>
              <w:t>1.</w:t>
            </w:r>
            <w:r w:rsidR="00181CD7" w:rsidRPr="00F91C22">
              <w:rPr>
                <w:sz w:val="28"/>
                <w:szCs w:val="28"/>
              </w:rPr>
              <w:t xml:space="preserve">Разработана и действует многоуровневая документированная система управления финансовыми ресурсами, дающая определенную самостоятельность </w:t>
            </w:r>
            <w:r w:rsidRPr="00F91C22">
              <w:rPr>
                <w:sz w:val="28"/>
                <w:szCs w:val="28"/>
              </w:rPr>
              <w:t>ДОУ</w:t>
            </w:r>
            <w:r w:rsidR="00181CD7" w:rsidRPr="00F91C22">
              <w:rPr>
                <w:sz w:val="28"/>
                <w:szCs w:val="28"/>
              </w:rPr>
              <w:t>, стимулирующая профессиональную деятельность работников. Основные планируемые финансовые показатели</w:t>
            </w:r>
            <w:r w:rsidR="00170416">
              <w:rPr>
                <w:sz w:val="28"/>
                <w:szCs w:val="28"/>
              </w:rPr>
              <w:t xml:space="preserve"> </w:t>
            </w:r>
            <w:r w:rsidR="00181CD7" w:rsidRPr="00F91C22">
              <w:rPr>
                <w:sz w:val="28"/>
                <w:szCs w:val="28"/>
              </w:rPr>
              <w:t xml:space="preserve">и результаты обсуждаются и принимаются всеми </w:t>
            </w:r>
            <w:r w:rsidR="00181CD7" w:rsidRPr="00F91C22">
              <w:rPr>
                <w:sz w:val="28"/>
                <w:szCs w:val="28"/>
              </w:rPr>
              <w:lastRenderedPageBreak/>
              <w:t>членами коллектива.</w:t>
            </w:r>
          </w:p>
          <w:p w:rsidR="00511C30" w:rsidRPr="00F91C22" w:rsidRDefault="0083519B" w:rsidP="007E74DA">
            <w:pPr>
              <w:ind w:right="34"/>
              <w:jc w:val="both"/>
              <w:rPr>
                <w:sz w:val="28"/>
                <w:szCs w:val="28"/>
              </w:rPr>
            </w:pPr>
            <w:r w:rsidRPr="00F91C22">
              <w:rPr>
                <w:sz w:val="28"/>
                <w:szCs w:val="28"/>
              </w:rPr>
              <w:t>2.</w:t>
            </w:r>
            <w:r w:rsidR="00181CD7" w:rsidRPr="00F91C22">
              <w:rPr>
                <w:sz w:val="28"/>
                <w:szCs w:val="28"/>
              </w:rPr>
              <w:t xml:space="preserve">Система управления материальными </w:t>
            </w:r>
            <w:r w:rsidR="00181CD7" w:rsidRPr="00F91C22">
              <w:rPr>
                <w:spacing w:val="-2"/>
                <w:sz w:val="28"/>
                <w:szCs w:val="28"/>
              </w:rPr>
              <w:t>ресурсами</w:t>
            </w:r>
            <w:r w:rsidR="00181CD7" w:rsidRPr="00F91C22">
              <w:rPr>
                <w:sz w:val="28"/>
                <w:szCs w:val="28"/>
              </w:rPr>
              <w:tab/>
            </w:r>
            <w:r w:rsidRPr="00F91C22">
              <w:rPr>
                <w:spacing w:val="-2"/>
                <w:sz w:val="28"/>
                <w:szCs w:val="28"/>
              </w:rPr>
              <w:t>ДОУ</w:t>
            </w:r>
            <w:r w:rsidR="00170416">
              <w:rPr>
                <w:spacing w:val="-2"/>
                <w:sz w:val="28"/>
                <w:szCs w:val="28"/>
              </w:rPr>
              <w:t xml:space="preserve"> </w:t>
            </w:r>
            <w:r w:rsidR="00181CD7" w:rsidRPr="00F91C22">
              <w:rPr>
                <w:spacing w:val="-2"/>
                <w:sz w:val="28"/>
                <w:szCs w:val="28"/>
              </w:rPr>
              <w:t>непрерывно совершенствуется.</w:t>
            </w:r>
          </w:p>
          <w:p w:rsidR="000817B6" w:rsidRPr="00170416" w:rsidRDefault="0083519B" w:rsidP="00170416">
            <w:pPr>
              <w:ind w:right="34"/>
              <w:jc w:val="both"/>
              <w:rPr>
                <w:sz w:val="28"/>
                <w:szCs w:val="28"/>
              </w:rPr>
            </w:pPr>
            <w:r w:rsidRPr="00F91C22">
              <w:rPr>
                <w:sz w:val="28"/>
                <w:szCs w:val="28"/>
              </w:rPr>
              <w:t>3.</w:t>
            </w:r>
            <w:r w:rsidR="00181CD7" w:rsidRPr="00F91C22">
              <w:rPr>
                <w:sz w:val="28"/>
                <w:szCs w:val="28"/>
              </w:rPr>
              <w:t xml:space="preserve">Разработана и реализуется единая концепция управления информационными ресурсами, нормативно-методическим и административным сопровождением образовательных программ. </w:t>
            </w:r>
            <w:r w:rsidR="00181CD7" w:rsidRPr="00F91C22">
              <w:rPr>
                <w:spacing w:val="-2"/>
                <w:sz w:val="28"/>
                <w:szCs w:val="28"/>
              </w:rPr>
              <w:t>Регулярно</w:t>
            </w:r>
            <w:r w:rsidR="00170416">
              <w:rPr>
                <w:spacing w:val="-2"/>
                <w:sz w:val="28"/>
                <w:szCs w:val="28"/>
              </w:rPr>
              <w:t xml:space="preserve"> </w:t>
            </w:r>
            <w:r w:rsidR="00181CD7" w:rsidRPr="00F91C22">
              <w:rPr>
                <w:spacing w:val="-2"/>
                <w:sz w:val="28"/>
                <w:szCs w:val="28"/>
              </w:rPr>
              <w:t>проводится</w:t>
            </w:r>
            <w:r w:rsidR="00181CD7" w:rsidRPr="00F91C22">
              <w:rPr>
                <w:sz w:val="28"/>
                <w:szCs w:val="28"/>
              </w:rPr>
              <w:tab/>
            </w:r>
            <w:r w:rsidR="00181CD7" w:rsidRPr="00F91C22">
              <w:rPr>
                <w:spacing w:val="-2"/>
                <w:sz w:val="28"/>
                <w:szCs w:val="28"/>
              </w:rPr>
              <w:t>мониторинг</w:t>
            </w:r>
            <w:r w:rsidR="00170416">
              <w:rPr>
                <w:spacing w:val="-2"/>
                <w:sz w:val="28"/>
                <w:szCs w:val="28"/>
              </w:rPr>
              <w:t xml:space="preserve"> </w:t>
            </w:r>
            <w:r w:rsidR="00181CD7" w:rsidRPr="00F91C22">
              <w:rPr>
                <w:sz w:val="28"/>
                <w:szCs w:val="28"/>
              </w:rPr>
              <w:t>информационных ресурсов, на основе анализа результатов принимаются корректирующие</w:t>
            </w:r>
            <w:r w:rsidR="00170416">
              <w:rPr>
                <w:sz w:val="28"/>
                <w:szCs w:val="28"/>
              </w:rPr>
              <w:t xml:space="preserve"> </w:t>
            </w:r>
            <w:r w:rsidR="00181CD7" w:rsidRPr="00F91C22">
              <w:rPr>
                <w:spacing w:val="-2"/>
                <w:sz w:val="28"/>
                <w:szCs w:val="28"/>
              </w:rPr>
              <w:t>меры.</w:t>
            </w:r>
          </w:p>
        </w:tc>
        <w:tc>
          <w:tcPr>
            <w:tcW w:w="4678" w:type="dxa"/>
          </w:tcPr>
          <w:p w:rsidR="00511C30" w:rsidRPr="00F91C22" w:rsidRDefault="0083519B" w:rsidP="007E74DA">
            <w:pPr>
              <w:ind w:right="33"/>
              <w:jc w:val="both"/>
              <w:rPr>
                <w:sz w:val="28"/>
                <w:szCs w:val="28"/>
              </w:rPr>
            </w:pPr>
            <w:r w:rsidRPr="00F91C22">
              <w:rPr>
                <w:sz w:val="28"/>
                <w:szCs w:val="28"/>
              </w:rPr>
              <w:lastRenderedPageBreak/>
              <w:t xml:space="preserve">Недостаточно </w:t>
            </w:r>
            <w:r w:rsidR="00181CD7" w:rsidRPr="00F91C22">
              <w:rPr>
                <w:sz w:val="28"/>
                <w:szCs w:val="28"/>
              </w:rPr>
              <w:t xml:space="preserve">широкое внедрение в </w:t>
            </w:r>
            <w:r w:rsidRPr="00F91C22">
              <w:rPr>
                <w:sz w:val="28"/>
                <w:szCs w:val="28"/>
              </w:rPr>
              <w:t>ДОУ</w:t>
            </w:r>
            <w:r w:rsidR="00181CD7" w:rsidRPr="00F91C22">
              <w:rPr>
                <w:sz w:val="28"/>
                <w:szCs w:val="28"/>
              </w:rPr>
              <w:t xml:space="preserve"> автоматизированной </w:t>
            </w:r>
            <w:r w:rsidR="00181CD7" w:rsidRPr="00F91C22">
              <w:rPr>
                <w:spacing w:val="-2"/>
                <w:sz w:val="28"/>
                <w:szCs w:val="28"/>
              </w:rPr>
              <w:t>системы</w:t>
            </w:r>
            <w:r w:rsidR="00181CD7" w:rsidRPr="00F91C22">
              <w:rPr>
                <w:sz w:val="28"/>
                <w:szCs w:val="28"/>
              </w:rPr>
              <w:tab/>
            </w:r>
            <w:r w:rsidR="00181CD7" w:rsidRPr="00F91C22">
              <w:rPr>
                <w:spacing w:val="-2"/>
                <w:sz w:val="28"/>
                <w:szCs w:val="28"/>
              </w:rPr>
              <w:t>мониторинга</w:t>
            </w:r>
            <w:r w:rsidR="00170416">
              <w:rPr>
                <w:spacing w:val="-2"/>
                <w:sz w:val="28"/>
                <w:szCs w:val="28"/>
              </w:rPr>
              <w:t xml:space="preserve"> </w:t>
            </w:r>
            <w:r w:rsidR="00181CD7" w:rsidRPr="00F91C22">
              <w:rPr>
                <w:spacing w:val="-10"/>
                <w:sz w:val="28"/>
                <w:szCs w:val="28"/>
              </w:rPr>
              <w:t>и</w:t>
            </w:r>
            <w:r w:rsidR="00170416">
              <w:rPr>
                <w:spacing w:val="-10"/>
                <w:sz w:val="28"/>
                <w:szCs w:val="28"/>
              </w:rPr>
              <w:t xml:space="preserve"> </w:t>
            </w:r>
            <w:r w:rsidR="00181CD7" w:rsidRPr="00F91C22">
              <w:rPr>
                <w:spacing w:val="-2"/>
                <w:sz w:val="28"/>
                <w:szCs w:val="28"/>
              </w:rPr>
              <w:t>прогнозирования</w:t>
            </w:r>
            <w:r w:rsidR="00170416">
              <w:rPr>
                <w:spacing w:val="-2"/>
                <w:sz w:val="28"/>
                <w:szCs w:val="28"/>
              </w:rPr>
              <w:t xml:space="preserve"> </w:t>
            </w:r>
            <w:r w:rsidR="00181CD7" w:rsidRPr="00F91C22">
              <w:rPr>
                <w:spacing w:val="-2"/>
                <w:sz w:val="28"/>
                <w:szCs w:val="28"/>
              </w:rPr>
              <w:t>спроса, продвижения</w:t>
            </w:r>
            <w:r w:rsidR="00170416">
              <w:rPr>
                <w:spacing w:val="-2"/>
                <w:sz w:val="28"/>
                <w:szCs w:val="28"/>
              </w:rPr>
              <w:t xml:space="preserve"> </w:t>
            </w:r>
            <w:r w:rsidR="00181CD7" w:rsidRPr="00F91C22">
              <w:rPr>
                <w:spacing w:val="-2"/>
                <w:sz w:val="28"/>
                <w:szCs w:val="28"/>
              </w:rPr>
              <w:t xml:space="preserve">предлагаемых </w:t>
            </w:r>
            <w:r w:rsidR="00181CD7" w:rsidRPr="00F91C22">
              <w:rPr>
                <w:sz w:val="28"/>
                <w:szCs w:val="28"/>
              </w:rPr>
              <w:t>образовательных услуг.</w:t>
            </w:r>
          </w:p>
        </w:tc>
      </w:tr>
      <w:tr w:rsidR="00511C30" w:rsidRPr="00F91C22" w:rsidTr="00047EF9">
        <w:trPr>
          <w:trHeight w:val="275"/>
        </w:trPr>
        <w:tc>
          <w:tcPr>
            <w:tcW w:w="4678" w:type="dxa"/>
          </w:tcPr>
          <w:p w:rsidR="003059FC" w:rsidRPr="000817B6" w:rsidRDefault="00181CD7" w:rsidP="00C42108">
            <w:pPr>
              <w:ind w:right="524"/>
              <w:jc w:val="center"/>
              <w:rPr>
                <w:b/>
                <w:spacing w:val="-2"/>
                <w:sz w:val="28"/>
                <w:szCs w:val="28"/>
              </w:rPr>
            </w:pPr>
            <w:r w:rsidRPr="00ED64EE">
              <w:rPr>
                <w:b/>
                <w:spacing w:val="-2"/>
                <w:sz w:val="28"/>
                <w:szCs w:val="28"/>
              </w:rPr>
              <w:lastRenderedPageBreak/>
              <w:t>Возможности</w:t>
            </w:r>
          </w:p>
        </w:tc>
        <w:tc>
          <w:tcPr>
            <w:tcW w:w="4678" w:type="dxa"/>
          </w:tcPr>
          <w:p w:rsidR="00511C30" w:rsidRPr="00ED64EE" w:rsidRDefault="00181CD7" w:rsidP="00C42108">
            <w:pPr>
              <w:ind w:right="524"/>
              <w:jc w:val="center"/>
              <w:rPr>
                <w:b/>
                <w:sz w:val="28"/>
                <w:szCs w:val="28"/>
              </w:rPr>
            </w:pPr>
            <w:r w:rsidRPr="00ED64EE">
              <w:rPr>
                <w:b/>
                <w:spacing w:val="-2"/>
                <w:sz w:val="28"/>
                <w:szCs w:val="28"/>
              </w:rPr>
              <w:t>Угрозы</w:t>
            </w:r>
          </w:p>
        </w:tc>
      </w:tr>
      <w:tr w:rsidR="00511C30" w:rsidRPr="00F91C22" w:rsidTr="00047EF9">
        <w:trPr>
          <w:trHeight w:val="1656"/>
        </w:trPr>
        <w:tc>
          <w:tcPr>
            <w:tcW w:w="4678" w:type="dxa"/>
          </w:tcPr>
          <w:p w:rsidR="00511C30" w:rsidRPr="00F91C22" w:rsidRDefault="0083519B" w:rsidP="007E74DA">
            <w:pPr>
              <w:jc w:val="both"/>
              <w:rPr>
                <w:sz w:val="28"/>
                <w:szCs w:val="28"/>
              </w:rPr>
            </w:pPr>
            <w:r w:rsidRPr="00F91C22">
              <w:rPr>
                <w:sz w:val="28"/>
                <w:szCs w:val="28"/>
              </w:rPr>
              <w:t>1.</w:t>
            </w:r>
            <w:r w:rsidR="00181CD7" w:rsidRPr="00F91C22">
              <w:rPr>
                <w:sz w:val="28"/>
                <w:szCs w:val="28"/>
              </w:rPr>
              <w:t>Проведениесистематическойпланируемойи контролируемой</w:t>
            </w:r>
            <w:r w:rsidR="00170416">
              <w:rPr>
                <w:sz w:val="28"/>
                <w:szCs w:val="28"/>
              </w:rPr>
              <w:t xml:space="preserve"> </w:t>
            </w:r>
            <w:r w:rsidR="00181CD7" w:rsidRPr="00F91C22">
              <w:rPr>
                <w:sz w:val="28"/>
                <w:szCs w:val="28"/>
              </w:rPr>
              <w:t>работы</w:t>
            </w:r>
            <w:r w:rsidR="00170416">
              <w:rPr>
                <w:sz w:val="28"/>
                <w:szCs w:val="28"/>
              </w:rPr>
              <w:t xml:space="preserve"> </w:t>
            </w:r>
            <w:r w:rsidR="00181CD7" w:rsidRPr="00F91C22">
              <w:rPr>
                <w:sz w:val="28"/>
                <w:szCs w:val="28"/>
              </w:rPr>
              <w:t>с</w:t>
            </w:r>
            <w:r w:rsidR="00170416">
              <w:rPr>
                <w:sz w:val="28"/>
                <w:szCs w:val="28"/>
              </w:rPr>
              <w:t xml:space="preserve"> </w:t>
            </w:r>
            <w:r w:rsidR="00181CD7" w:rsidRPr="00F91C22">
              <w:rPr>
                <w:sz w:val="28"/>
                <w:szCs w:val="28"/>
              </w:rPr>
              <w:t>внешними</w:t>
            </w:r>
            <w:r w:rsidR="00170416">
              <w:rPr>
                <w:sz w:val="28"/>
                <w:szCs w:val="28"/>
              </w:rPr>
              <w:t xml:space="preserve"> </w:t>
            </w:r>
            <w:r w:rsidR="00181CD7" w:rsidRPr="00F91C22">
              <w:rPr>
                <w:spacing w:val="-2"/>
                <w:sz w:val="28"/>
                <w:szCs w:val="28"/>
              </w:rPr>
              <w:t>партнерами.</w:t>
            </w:r>
          </w:p>
          <w:p w:rsidR="00511C30" w:rsidRPr="00F91C22" w:rsidRDefault="0083519B" w:rsidP="007E74DA">
            <w:pPr>
              <w:jc w:val="both"/>
              <w:rPr>
                <w:sz w:val="28"/>
                <w:szCs w:val="28"/>
              </w:rPr>
            </w:pPr>
            <w:r w:rsidRPr="00F91C22">
              <w:rPr>
                <w:spacing w:val="-2"/>
                <w:sz w:val="28"/>
                <w:szCs w:val="28"/>
              </w:rPr>
              <w:t>2.</w:t>
            </w:r>
            <w:r w:rsidR="00181CD7" w:rsidRPr="00F91C22">
              <w:rPr>
                <w:spacing w:val="-2"/>
                <w:sz w:val="28"/>
                <w:szCs w:val="28"/>
              </w:rPr>
              <w:t>Регламентация</w:t>
            </w:r>
            <w:r w:rsidR="00181CD7" w:rsidRPr="00F91C22">
              <w:rPr>
                <w:sz w:val="28"/>
                <w:szCs w:val="28"/>
              </w:rPr>
              <w:tab/>
            </w:r>
            <w:r w:rsidR="00181CD7" w:rsidRPr="00F91C22">
              <w:rPr>
                <w:spacing w:val="-2"/>
                <w:sz w:val="28"/>
                <w:szCs w:val="28"/>
              </w:rPr>
              <w:t>взаимоотношений</w:t>
            </w:r>
            <w:r w:rsidR="00170416">
              <w:rPr>
                <w:spacing w:val="-2"/>
                <w:sz w:val="28"/>
                <w:szCs w:val="28"/>
              </w:rPr>
              <w:t xml:space="preserve"> </w:t>
            </w:r>
            <w:r w:rsidR="00181CD7" w:rsidRPr="00F91C22">
              <w:rPr>
                <w:spacing w:val="-6"/>
                <w:sz w:val="28"/>
                <w:szCs w:val="28"/>
              </w:rPr>
              <w:t xml:space="preserve">со </w:t>
            </w:r>
            <w:r w:rsidR="00181CD7" w:rsidRPr="00F91C22">
              <w:rPr>
                <w:sz w:val="28"/>
                <w:szCs w:val="28"/>
              </w:rPr>
              <w:t>стратегическими партнерами договорами.</w:t>
            </w:r>
          </w:p>
          <w:p w:rsidR="00511C30" w:rsidRPr="00F91C22" w:rsidRDefault="0083519B" w:rsidP="007E74DA">
            <w:pPr>
              <w:jc w:val="both"/>
              <w:rPr>
                <w:sz w:val="28"/>
                <w:szCs w:val="28"/>
              </w:rPr>
            </w:pPr>
            <w:r w:rsidRPr="00F91C22">
              <w:rPr>
                <w:sz w:val="28"/>
                <w:szCs w:val="28"/>
              </w:rPr>
              <w:t>3.</w:t>
            </w:r>
            <w:r w:rsidR="00181CD7" w:rsidRPr="00F91C22">
              <w:rPr>
                <w:sz w:val="28"/>
                <w:szCs w:val="28"/>
              </w:rPr>
              <w:t>Принятиерешенийпоразвитиюирасширению сфер сотрудничества.</w:t>
            </w:r>
          </w:p>
        </w:tc>
        <w:tc>
          <w:tcPr>
            <w:tcW w:w="4678" w:type="dxa"/>
          </w:tcPr>
          <w:p w:rsidR="00511C30" w:rsidRPr="00F91C22" w:rsidRDefault="00181CD7" w:rsidP="00C42108">
            <w:pPr>
              <w:ind w:right="524"/>
              <w:rPr>
                <w:sz w:val="28"/>
                <w:szCs w:val="28"/>
              </w:rPr>
            </w:pPr>
            <w:r w:rsidRPr="00F91C22">
              <w:rPr>
                <w:sz w:val="28"/>
                <w:szCs w:val="28"/>
              </w:rPr>
              <w:t>Не</w:t>
            </w:r>
            <w:r w:rsidRPr="00F91C22">
              <w:rPr>
                <w:spacing w:val="-2"/>
                <w:sz w:val="28"/>
                <w:szCs w:val="28"/>
              </w:rPr>
              <w:t xml:space="preserve"> выявлены.</w:t>
            </w:r>
          </w:p>
        </w:tc>
      </w:tr>
      <w:tr w:rsidR="00511C30" w:rsidRPr="00F91C22" w:rsidTr="00047EF9">
        <w:trPr>
          <w:trHeight w:val="409"/>
        </w:trPr>
        <w:tc>
          <w:tcPr>
            <w:tcW w:w="9356" w:type="dxa"/>
            <w:gridSpan w:val="2"/>
          </w:tcPr>
          <w:p w:rsidR="00511C30" w:rsidRDefault="00181CD7" w:rsidP="00C42108">
            <w:pPr>
              <w:ind w:right="524"/>
              <w:jc w:val="center"/>
              <w:rPr>
                <w:b/>
                <w:spacing w:val="-2"/>
                <w:sz w:val="28"/>
                <w:szCs w:val="28"/>
              </w:rPr>
            </w:pPr>
            <w:r w:rsidRPr="00ED64EE">
              <w:rPr>
                <w:b/>
                <w:sz w:val="28"/>
                <w:szCs w:val="28"/>
              </w:rPr>
              <w:t>Критерий</w:t>
            </w:r>
            <w:proofErr w:type="gramStart"/>
            <w:r w:rsidRPr="00ED64EE">
              <w:rPr>
                <w:b/>
                <w:spacing w:val="-10"/>
                <w:sz w:val="28"/>
                <w:szCs w:val="28"/>
              </w:rPr>
              <w:t>4</w:t>
            </w:r>
            <w:proofErr w:type="gramEnd"/>
            <w:r w:rsidR="0083519B" w:rsidRPr="00ED64EE">
              <w:rPr>
                <w:b/>
                <w:spacing w:val="-10"/>
                <w:sz w:val="28"/>
                <w:szCs w:val="28"/>
              </w:rPr>
              <w:t>.</w:t>
            </w:r>
            <w:r w:rsidRPr="00ED64EE">
              <w:rPr>
                <w:b/>
                <w:sz w:val="28"/>
                <w:szCs w:val="28"/>
              </w:rPr>
              <w:t>Управление</w:t>
            </w:r>
            <w:r w:rsidRPr="00ED64EE">
              <w:rPr>
                <w:b/>
                <w:spacing w:val="-2"/>
                <w:sz w:val="28"/>
                <w:szCs w:val="28"/>
              </w:rPr>
              <w:t>процессами</w:t>
            </w:r>
          </w:p>
          <w:p w:rsidR="003059FC" w:rsidRPr="00ED64EE" w:rsidRDefault="003059FC" w:rsidP="00C42108">
            <w:pPr>
              <w:ind w:right="524"/>
              <w:jc w:val="center"/>
              <w:rPr>
                <w:b/>
                <w:sz w:val="28"/>
                <w:szCs w:val="28"/>
              </w:rPr>
            </w:pPr>
          </w:p>
        </w:tc>
      </w:tr>
      <w:tr w:rsidR="00511C30" w:rsidRPr="00F91C22" w:rsidTr="00047EF9">
        <w:trPr>
          <w:trHeight w:val="275"/>
        </w:trPr>
        <w:tc>
          <w:tcPr>
            <w:tcW w:w="9356" w:type="dxa"/>
            <w:gridSpan w:val="2"/>
          </w:tcPr>
          <w:p w:rsidR="00511C30" w:rsidRPr="00ED64EE" w:rsidRDefault="00181CD7" w:rsidP="00C42108">
            <w:pPr>
              <w:ind w:right="524"/>
              <w:jc w:val="center"/>
              <w:rPr>
                <w:b/>
                <w:sz w:val="28"/>
                <w:szCs w:val="28"/>
              </w:rPr>
            </w:pPr>
            <w:r w:rsidRPr="00ED64EE">
              <w:rPr>
                <w:b/>
                <w:sz w:val="28"/>
                <w:szCs w:val="28"/>
              </w:rPr>
              <w:t>Деятельность</w:t>
            </w:r>
            <w:r w:rsidR="00170416">
              <w:rPr>
                <w:b/>
                <w:sz w:val="28"/>
                <w:szCs w:val="28"/>
              </w:rPr>
              <w:t xml:space="preserve"> </w:t>
            </w:r>
            <w:r w:rsidRPr="00ED64EE">
              <w:rPr>
                <w:b/>
                <w:sz w:val="28"/>
                <w:szCs w:val="28"/>
              </w:rPr>
              <w:t>по</w:t>
            </w:r>
            <w:r w:rsidR="00170416">
              <w:rPr>
                <w:b/>
                <w:sz w:val="28"/>
                <w:szCs w:val="28"/>
              </w:rPr>
              <w:t xml:space="preserve"> </w:t>
            </w:r>
            <w:r w:rsidRPr="00ED64EE">
              <w:rPr>
                <w:b/>
                <w:sz w:val="28"/>
                <w:szCs w:val="28"/>
              </w:rPr>
              <w:t>разработке,</w:t>
            </w:r>
            <w:r w:rsidR="00170416">
              <w:rPr>
                <w:b/>
                <w:sz w:val="28"/>
                <w:szCs w:val="28"/>
              </w:rPr>
              <w:t xml:space="preserve"> </w:t>
            </w:r>
            <w:r w:rsidRPr="00ED64EE">
              <w:rPr>
                <w:b/>
                <w:sz w:val="28"/>
                <w:szCs w:val="28"/>
              </w:rPr>
              <w:t>внедрению</w:t>
            </w:r>
            <w:r w:rsidR="00170416">
              <w:rPr>
                <w:b/>
                <w:sz w:val="28"/>
                <w:szCs w:val="28"/>
              </w:rPr>
              <w:t xml:space="preserve"> </w:t>
            </w:r>
            <w:r w:rsidRPr="00ED64EE">
              <w:rPr>
                <w:b/>
                <w:sz w:val="28"/>
                <w:szCs w:val="28"/>
              </w:rPr>
              <w:t>и</w:t>
            </w:r>
            <w:r w:rsidR="00170416">
              <w:rPr>
                <w:b/>
                <w:sz w:val="28"/>
                <w:szCs w:val="28"/>
              </w:rPr>
              <w:t xml:space="preserve"> </w:t>
            </w:r>
            <w:r w:rsidRPr="00ED64EE">
              <w:rPr>
                <w:b/>
                <w:sz w:val="28"/>
                <w:szCs w:val="28"/>
              </w:rPr>
              <w:t>улучшению</w:t>
            </w:r>
            <w:r w:rsidR="00170416">
              <w:rPr>
                <w:b/>
                <w:sz w:val="28"/>
                <w:szCs w:val="28"/>
              </w:rPr>
              <w:t xml:space="preserve"> </w:t>
            </w:r>
            <w:r w:rsidRPr="00ED64EE">
              <w:rPr>
                <w:b/>
                <w:sz w:val="28"/>
                <w:szCs w:val="28"/>
              </w:rPr>
              <w:t>системы</w:t>
            </w:r>
            <w:r w:rsidR="00170416">
              <w:rPr>
                <w:b/>
                <w:sz w:val="28"/>
                <w:szCs w:val="28"/>
              </w:rPr>
              <w:t xml:space="preserve"> </w:t>
            </w:r>
            <w:r w:rsidRPr="00ED64EE">
              <w:rPr>
                <w:b/>
                <w:spacing w:val="-2"/>
                <w:sz w:val="28"/>
                <w:szCs w:val="28"/>
              </w:rPr>
              <w:t>качества</w:t>
            </w:r>
          </w:p>
        </w:tc>
      </w:tr>
      <w:tr w:rsidR="00511C30" w:rsidRPr="00F91C22" w:rsidTr="00047EF9">
        <w:trPr>
          <w:trHeight w:val="277"/>
        </w:trPr>
        <w:tc>
          <w:tcPr>
            <w:tcW w:w="4678" w:type="dxa"/>
          </w:tcPr>
          <w:p w:rsidR="00511C30" w:rsidRPr="00ED64EE" w:rsidRDefault="00181CD7" w:rsidP="00C42108">
            <w:pPr>
              <w:ind w:right="524"/>
              <w:jc w:val="center"/>
              <w:rPr>
                <w:b/>
                <w:sz w:val="28"/>
                <w:szCs w:val="28"/>
              </w:rPr>
            </w:pPr>
            <w:r w:rsidRPr="00ED64EE">
              <w:rPr>
                <w:b/>
                <w:sz w:val="28"/>
                <w:szCs w:val="28"/>
              </w:rPr>
              <w:t>Сильные</w:t>
            </w:r>
            <w:r w:rsidR="00170416">
              <w:rPr>
                <w:b/>
                <w:sz w:val="28"/>
                <w:szCs w:val="28"/>
              </w:rPr>
              <w:t xml:space="preserve"> </w:t>
            </w:r>
            <w:r w:rsidRPr="00ED64EE">
              <w:rPr>
                <w:b/>
                <w:spacing w:val="-2"/>
                <w:sz w:val="28"/>
                <w:szCs w:val="28"/>
              </w:rPr>
              <w:t>стороны</w:t>
            </w:r>
          </w:p>
        </w:tc>
        <w:tc>
          <w:tcPr>
            <w:tcW w:w="4678" w:type="dxa"/>
          </w:tcPr>
          <w:p w:rsidR="003059FC" w:rsidRPr="000817B6" w:rsidRDefault="00181CD7" w:rsidP="00C42108">
            <w:pPr>
              <w:ind w:right="524"/>
              <w:jc w:val="center"/>
              <w:rPr>
                <w:b/>
                <w:spacing w:val="-2"/>
                <w:sz w:val="28"/>
                <w:szCs w:val="28"/>
              </w:rPr>
            </w:pPr>
            <w:r w:rsidRPr="00ED64EE">
              <w:rPr>
                <w:b/>
                <w:sz w:val="28"/>
                <w:szCs w:val="28"/>
              </w:rPr>
              <w:t>Слабые</w:t>
            </w:r>
            <w:r w:rsidR="00170416">
              <w:rPr>
                <w:b/>
                <w:sz w:val="28"/>
                <w:szCs w:val="28"/>
              </w:rPr>
              <w:t xml:space="preserve"> </w:t>
            </w:r>
            <w:r w:rsidRPr="00ED64EE">
              <w:rPr>
                <w:b/>
                <w:spacing w:val="-2"/>
                <w:sz w:val="28"/>
                <w:szCs w:val="28"/>
              </w:rPr>
              <w:t>стороны</w:t>
            </w:r>
          </w:p>
        </w:tc>
      </w:tr>
      <w:tr w:rsidR="00511C30" w:rsidRPr="00F91C22" w:rsidTr="00DB5FE7">
        <w:trPr>
          <w:trHeight w:val="428"/>
        </w:trPr>
        <w:tc>
          <w:tcPr>
            <w:tcW w:w="4678" w:type="dxa"/>
          </w:tcPr>
          <w:p w:rsidR="00511C30" w:rsidRPr="00F91C22" w:rsidRDefault="0083519B" w:rsidP="007E74DA">
            <w:pPr>
              <w:jc w:val="both"/>
              <w:rPr>
                <w:sz w:val="28"/>
                <w:szCs w:val="28"/>
              </w:rPr>
            </w:pPr>
            <w:r w:rsidRPr="00F91C22">
              <w:rPr>
                <w:sz w:val="28"/>
                <w:szCs w:val="28"/>
              </w:rPr>
              <w:t>1.</w:t>
            </w:r>
            <w:r w:rsidR="00181CD7" w:rsidRPr="00F91C22">
              <w:rPr>
                <w:sz w:val="28"/>
                <w:szCs w:val="28"/>
              </w:rPr>
              <w:t>Документировано более 50% основны</w:t>
            </w:r>
            <w:r w:rsidRPr="00F91C22">
              <w:rPr>
                <w:sz w:val="28"/>
                <w:szCs w:val="28"/>
              </w:rPr>
              <w:t xml:space="preserve">х процессов, внедряется система </w:t>
            </w:r>
            <w:r w:rsidR="00181CD7" w:rsidRPr="00F91C22">
              <w:rPr>
                <w:sz w:val="28"/>
                <w:szCs w:val="28"/>
              </w:rPr>
              <w:t xml:space="preserve">постоянного </w:t>
            </w:r>
            <w:r w:rsidR="00181CD7" w:rsidRPr="00F91C22">
              <w:rPr>
                <w:spacing w:val="-2"/>
                <w:sz w:val="28"/>
                <w:szCs w:val="28"/>
              </w:rPr>
              <w:t>мониторинга.</w:t>
            </w:r>
            <w:r w:rsidR="00181CD7" w:rsidRPr="00F91C22">
              <w:rPr>
                <w:sz w:val="28"/>
                <w:szCs w:val="28"/>
              </w:rPr>
              <w:tab/>
            </w:r>
            <w:r w:rsidR="00181CD7" w:rsidRPr="00F91C22">
              <w:rPr>
                <w:spacing w:val="-2"/>
                <w:sz w:val="28"/>
                <w:szCs w:val="28"/>
              </w:rPr>
              <w:t>Получаемые</w:t>
            </w:r>
            <w:r w:rsidR="00170416">
              <w:rPr>
                <w:spacing w:val="-2"/>
                <w:sz w:val="28"/>
                <w:szCs w:val="28"/>
              </w:rPr>
              <w:t xml:space="preserve"> </w:t>
            </w:r>
            <w:r w:rsidR="00181CD7" w:rsidRPr="00F91C22">
              <w:rPr>
                <w:spacing w:val="-2"/>
                <w:sz w:val="28"/>
                <w:szCs w:val="28"/>
              </w:rPr>
              <w:t xml:space="preserve">результаты </w:t>
            </w:r>
            <w:r w:rsidR="00181CD7" w:rsidRPr="00F91C22">
              <w:rPr>
                <w:sz w:val="28"/>
                <w:szCs w:val="28"/>
              </w:rPr>
              <w:t xml:space="preserve">анализируются и сравниваются с поставленными </w:t>
            </w:r>
            <w:r w:rsidR="00181CD7" w:rsidRPr="00F91C22">
              <w:rPr>
                <w:spacing w:val="-2"/>
                <w:sz w:val="28"/>
                <w:szCs w:val="28"/>
              </w:rPr>
              <w:t>целями,</w:t>
            </w:r>
            <w:r w:rsidR="00170416">
              <w:rPr>
                <w:spacing w:val="-2"/>
                <w:sz w:val="28"/>
                <w:szCs w:val="28"/>
              </w:rPr>
              <w:t xml:space="preserve"> </w:t>
            </w:r>
            <w:r w:rsidR="00181CD7" w:rsidRPr="00F91C22">
              <w:rPr>
                <w:spacing w:val="-2"/>
                <w:sz w:val="28"/>
                <w:szCs w:val="28"/>
              </w:rPr>
              <w:t>принимаются</w:t>
            </w:r>
            <w:r w:rsidR="00170416">
              <w:rPr>
                <w:spacing w:val="-2"/>
                <w:sz w:val="28"/>
                <w:szCs w:val="28"/>
              </w:rPr>
              <w:t xml:space="preserve"> </w:t>
            </w:r>
            <w:r w:rsidR="00181CD7" w:rsidRPr="00F91C22">
              <w:rPr>
                <w:spacing w:val="-2"/>
                <w:sz w:val="28"/>
                <w:szCs w:val="28"/>
              </w:rPr>
              <w:t xml:space="preserve">необходимые </w:t>
            </w:r>
            <w:r w:rsidR="00181CD7" w:rsidRPr="00F91C22">
              <w:rPr>
                <w:sz w:val="28"/>
                <w:szCs w:val="28"/>
              </w:rPr>
              <w:t>коррекционные меры.</w:t>
            </w:r>
          </w:p>
          <w:p w:rsidR="00047EF9" w:rsidRPr="00F91C22" w:rsidRDefault="0083519B" w:rsidP="007E74DA">
            <w:pPr>
              <w:jc w:val="both"/>
              <w:rPr>
                <w:sz w:val="28"/>
                <w:szCs w:val="28"/>
              </w:rPr>
            </w:pPr>
            <w:r w:rsidRPr="00F91C22">
              <w:rPr>
                <w:sz w:val="28"/>
                <w:szCs w:val="28"/>
              </w:rPr>
              <w:t>2.</w:t>
            </w:r>
            <w:r w:rsidR="00181CD7" w:rsidRPr="00F91C22">
              <w:rPr>
                <w:sz w:val="28"/>
                <w:szCs w:val="28"/>
              </w:rPr>
              <w:t>Активноиспользуетсяофициальный</w:t>
            </w:r>
            <w:r w:rsidR="00181CD7" w:rsidRPr="00F91C22">
              <w:rPr>
                <w:spacing w:val="-4"/>
                <w:sz w:val="28"/>
                <w:szCs w:val="28"/>
              </w:rPr>
              <w:t>сайт</w:t>
            </w:r>
            <w:r w:rsidRPr="00F91C22">
              <w:rPr>
                <w:sz w:val="28"/>
                <w:szCs w:val="28"/>
              </w:rPr>
              <w:t xml:space="preserve"> ДОУ</w:t>
            </w:r>
            <w:r w:rsidR="00181CD7" w:rsidRPr="00F91C22">
              <w:rPr>
                <w:sz w:val="28"/>
                <w:szCs w:val="28"/>
              </w:rPr>
              <w:t xml:space="preserve"> в деятельности по разработке, внедрению и улучшению системы качества.</w:t>
            </w:r>
          </w:p>
        </w:tc>
        <w:tc>
          <w:tcPr>
            <w:tcW w:w="4678" w:type="dxa"/>
          </w:tcPr>
          <w:p w:rsidR="00511C30" w:rsidRPr="00F91C22" w:rsidRDefault="007E74DA" w:rsidP="007E74DA">
            <w:pPr>
              <w:ind w:right="33"/>
              <w:jc w:val="both"/>
              <w:rPr>
                <w:sz w:val="28"/>
                <w:szCs w:val="28"/>
              </w:rPr>
            </w:pPr>
            <w:r>
              <w:rPr>
                <w:sz w:val="28"/>
                <w:szCs w:val="28"/>
              </w:rPr>
              <w:t xml:space="preserve">Отсутствие </w:t>
            </w:r>
            <w:r w:rsidR="00181CD7" w:rsidRPr="00F91C22">
              <w:rPr>
                <w:sz w:val="28"/>
                <w:szCs w:val="28"/>
              </w:rPr>
              <w:t xml:space="preserve">подготовленных специалистов по менеджменту качества и аудиту не только из числа педагогов </w:t>
            </w:r>
            <w:r w:rsidR="0083519B" w:rsidRPr="00F91C22">
              <w:rPr>
                <w:sz w:val="28"/>
                <w:szCs w:val="28"/>
              </w:rPr>
              <w:t xml:space="preserve">и </w:t>
            </w:r>
            <w:r w:rsidR="00181CD7" w:rsidRPr="00F91C22">
              <w:rPr>
                <w:sz w:val="28"/>
                <w:szCs w:val="28"/>
              </w:rPr>
              <w:t>внешних</w:t>
            </w:r>
            <w:r w:rsidR="00170416">
              <w:rPr>
                <w:sz w:val="28"/>
                <w:szCs w:val="28"/>
              </w:rPr>
              <w:t xml:space="preserve"> </w:t>
            </w:r>
            <w:r w:rsidR="00181CD7" w:rsidRPr="00F91C22">
              <w:rPr>
                <w:sz w:val="28"/>
                <w:szCs w:val="28"/>
              </w:rPr>
              <w:t>экспертов.</w:t>
            </w:r>
          </w:p>
        </w:tc>
      </w:tr>
      <w:tr w:rsidR="00511C30" w:rsidRPr="00F91C22" w:rsidTr="00047EF9">
        <w:trPr>
          <w:trHeight w:val="275"/>
        </w:trPr>
        <w:tc>
          <w:tcPr>
            <w:tcW w:w="4678" w:type="dxa"/>
          </w:tcPr>
          <w:p w:rsidR="003059FC" w:rsidRPr="000817B6" w:rsidRDefault="00181CD7" w:rsidP="00C42108">
            <w:pPr>
              <w:ind w:right="524"/>
              <w:jc w:val="center"/>
              <w:rPr>
                <w:b/>
                <w:spacing w:val="-2"/>
                <w:sz w:val="28"/>
                <w:szCs w:val="28"/>
              </w:rPr>
            </w:pPr>
            <w:r w:rsidRPr="00ED64EE">
              <w:rPr>
                <w:b/>
                <w:spacing w:val="-2"/>
                <w:sz w:val="28"/>
                <w:szCs w:val="28"/>
              </w:rPr>
              <w:t>Возможности</w:t>
            </w:r>
          </w:p>
        </w:tc>
        <w:tc>
          <w:tcPr>
            <w:tcW w:w="4678" w:type="dxa"/>
          </w:tcPr>
          <w:p w:rsidR="00511C30" w:rsidRPr="00ED64EE" w:rsidRDefault="00181CD7" w:rsidP="00C42108">
            <w:pPr>
              <w:ind w:right="524"/>
              <w:jc w:val="center"/>
              <w:rPr>
                <w:b/>
                <w:sz w:val="28"/>
                <w:szCs w:val="28"/>
              </w:rPr>
            </w:pPr>
            <w:r w:rsidRPr="00ED64EE">
              <w:rPr>
                <w:b/>
                <w:spacing w:val="-2"/>
                <w:sz w:val="28"/>
                <w:szCs w:val="28"/>
              </w:rPr>
              <w:t>Угрозы</w:t>
            </w:r>
          </w:p>
        </w:tc>
      </w:tr>
      <w:tr w:rsidR="00511C30" w:rsidRPr="00F91C22" w:rsidTr="00047EF9">
        <w:trPr>
          <w:trHeight w:val="827"/>
        </w:trPr>
        <w:tc>
          <w:tcPr>
            <w:tcW w:w="4678" w:type="dxa"/>
          </w:tcPr>
          <w:p w:rsidR="00511C30" w:rsidRPr="00F91C22" w:rsidRDefault="00181CD7" w:rsidP="007E74DA">
            <w:pPr>
              <w:rPr>
                <w:sz w:val="28"/>
                <w:szCs w:val="28"/>
              </w:rPr>
            </w:pPr>
            <w:r w:rsidRPr="00F91C22">
              <w:rPr>
                <w:sz w:val="28"/>
                <w:szCs w:val="28"/>
              </w:rPr>
              <w:t>Вся</w:t>
            </w:r>
            <w:r w:rsidR="00170416">
              <w:rPr>
                <w:sz w:val="28"/>
                <w:szCs w:val="28"/>
              </w:rPr>
              <w:t xml:space="preserve"> </w:t>
            </w:r>
            <w:r w:rsidRPr="00F91C22">
              <w:rPr>
                <w:sz w:val="28"/>
                <w:szCs w:val="28"/>
              </w:rPr>
              <w:t>документация</w:t>
            </w:r>
            <w:r w:rsidR="00170416">
              <w:rPr>
                <w:sz w:val="28"/>
                <w:szCs w:val="28"/>
              </w:rPr>
              <w:t xml:space="preserve"> </w:t>
            </w:r>
            <w:r w:rsidRPr="00F91C22">
              <w:rPr>
                <w:sz w:val="28"/>
                <w:szCs w:val="28"/>
              </w:rPr>
              <w:t>доступна</w:t>
            </w:r>
            <w:r w:rsidR="00170416">
              <w:rPr>
                <w:sz w:val="28"/>
                <w:szCs w:val="28"/>
              </w:rPr>
              <w:t xml:space="preserve"> </w:t>
            </w:r>
            <w:r w:rsidRPr="00F91C22">
              <w:rPr>
                <w:sz w:val="28"/>
                <w:szCs w:val="28"/>
              </w:rPr>
              <w:t>для</w:t>
            </w:r>
            <w:r w:rsidR="00170416">
              <w:rPr>
                <w:sz w:val="28"/>
                <w:szCs w:val="28"/>
              </w:rPr>
              <w:t xml:space="preserve"> </w:t>
            </w:r>
            <w:r w:rsidRPr="00F91C22">
              <w:rPr>
                <w:sz w:val="28"/>
                <w:szCs w:val="28"/>
              </w:rPr>
              <w:t>заинтересованных</w:t>
            </w:r>
            <w:r w:rsidR="00170416">
              <w:rPr>
                <w:sz w:val="28"/>
                <w:szCs w:val="28"/>
              </w:rPr>
              <w:t xml:space="preserve"> </w:t>
            </w:r>
            <w:r w:rsidRPr="00F91C22">
              <w:rPr>
                <w:sz w:val="28"/>
                <w:szCs w:val="28"/>
              </w:rPr>
              <w:t>сторон,</w:t>
            </w:r>
            <w:r w:rsidR="00170416">
              <w:rPr>
                <w:sz w:val="28"/>
                <w:szCs w:val="28"/>
              </w:rPr>
              <w:t xml:space="preserve"> </w:t>
            </w:r>
            <w:r w:rsidRPr="00F91C22">
              <w:rPr>
                <w:sz w:val="28"/>
                <w:szCs w:val="28"/>
              </w:rPr>
              <w:lastRenderedPageBreak/>
              <w:t>периодически анализируется</w:t>
            </w:r>
            <w:r w:rsidR="00EA30C6" w:rsidRPr="00F91C22">
              <w:rPr>
                <w:sz w:val="28"/>
                <w:szCs w:val="28"/>
              </w:rPr>
              <w:t xml:space="preserve"> и </w:t>
            </w:r>
            <w:r w:rsidRPr="00F91C22">
              <w:rPr>
                <w:sz w:val="28"/>
                <w:szCs w:val="28"/>
              </w:rPr>
              <w:t>пересматривается.</w:t>
            </w:r>
          </w:p>
        </w:tc>
        <w:tc>
          <w:tcPr>
            <w:tcW w:w="4678" w:type="dxa"/>
          </w:tcPr>
          <w:p w:rsidR="00511C30" w:rsidRPr="00F91C22" w:rsidRDefault="00181CD7" w:rsidP="00C42108">
            <w:pPr>
              <w:ind w:right="524"/>
              <w:rPr>
                <w:sz w:val="28"/>
                <w:szCs w:val="28"/>
              </w:rPr>
            </w:pPr>
            <w:r w:rsidRPr="00F91C22">
              <w:rPr>
                <w:sz w:val="28"/>
                <w:szCs w:val="28"/>
              </w:rPr>
              <w:lastRenderedPageBreak/>
              <w:t>Не</w:t>
            </w:r>
            <w:r w:rsidRPr="00F91C22">
              <w:rPr>
                <w:spacing w:val="-2"/>
                <w:sz w:val="28"/>
                <w:szCs w:val="28"/>
              </w:rPr>
              <w:t xml:space="preserve"> выявлены.</w:t>
            </w:r>
          </w:p>
        </w:tc>
      </w:tr>
      <w:tr w:rsidR="00511C30" w:rsidRPr="00F91C22" w:rsidTr="00047EF9">
        <w:trPr>
          <w:trHeight w:val="275"/>
        </w:trPr>
        <w:tc>
          <w:tcPr>
            <w:tcW w:w="9356" w:type="dxa"/>
            <w:gridSpan w:val="2"/>
          </w:tcPr>
          <w:p w:rsidR="00511C30" w:rsidRDefault="00181CD7" w:rsidP="00C42108">
            <w:pPr>
              <w:ind w:right="524"/>
              <w:jc w:val="center"/>
              <w:rPr>
                <w:b/>
                <w:spacing w:val="-2"/>
                <w:sz w:val="28"/>
                <w:szCs w:val="28"/>
              </w:rPr>
            </w:pPr>
            <w:r w:rsidRPr="00ED64EE">
              <w:rPr>
                <w:b/>
                <w:sz w:val="28"/>
                <w:szCs w:val="28"/>
              </w:rPr>
              <w:lastRenderedPageBreak/>
              <w:t>Основные</w:t>
            </w:r>
            <w:r w:rsidR="00170416">
              <w:rPr>
                <w:b/>
                <w:sz w:val="28"/>
                <w:szCs w:val="28"/>
              </w:rPr>
              <w:t xml:space="preserve"> </w:t>
            </w:r>
            <w:r w:rsidRPr="00ED64EE">
              <w:rPr>
                <w:b/>
                <w:sz w:val="28"/>
                <w:szCs w:val="28"/>
              </w:rPr>
              <w:t>процессы</w:t>
            </w:r>
            <w:r w:rsidR="00170416">
              <w:rPr>
                <w:b/>
                <w:sz w:val="28"/>
                <w:szCs w:val="28"/>
              </w:rPr>
              <w:t xml:space="preserve"> </w:t>
            </w:r>
            <w:r w:rsidRPr="00ED64EE">
              <w:rPr>
                <w:b/>
                <w:sz w:val="28"/>
                <w:szCs w:val="28"/>
              </w:rPr>
              <w:t>образовательной</w:t>
            </w:r>
            <w:r w:rsidR="00170416">
              <w:rPr>
                <w:b/>
                <w:sz w:val="28"/>
                <w:szCs w:val="28"/>
              </w:rPr>
              <w:t xml:space="preserve"> </w:t>
            </w:r>
            <w:r w:rsidRPr="00ED64EE">
              <w:rPr>
                <w:b/>
                <w:spacing w:val="-2"/>
                <w:sz w:val="28"/>
                <w:szCs w:val="28"/>
              </w:rPr>
              <w:t>деятельности</w:t>
            </w:r>
          </w:p>
          <w:p w:rsidR="000817B6" w:rsidRPr="00ED64EE" w:rsidRDefault="000817B6" w:rsidP="00C42108">
            <w:pPr>
              <w:ind w:right="524"/>
              <w:jc w:val="center"/>
              <w:rPr>
                <w:b/>
                <w:sz w:val="28"/>
                <w:szCs w:val="28"/>
              </w:rPr>
            </w:pPr>
          </w:p>
        </w:tc>
      </w:tr>
      <w:tr w:rsidR="00511C30" w:rsidRPr="00F91C22" w:rsidTr="00047EF9">
        <w:trPr>
          <w:trHeight w:val="278"/>
        </w:trPr>
        <w:tc>
          <w:tcPr>
            <w:tcW w:w="4678" w:type="dxa"/>
            <w:tcBorders>
              <w:bottom w:val="nil"/>
            </w:tcBorders>
          </w:tcPr>
          <w:p w:rsidR="00511C30" w:rsidRPr="00284A03" w:rsidRDefault="00181CD7" w:rsidP="00C42108">
            <w:pPr>
              <w:ind w:right="524"/>
              <w:jc w:val="center"/>
              <w:rPr>
                <w:b/>
                <w:sz w:val="28"/>
                <w:szCs w:val="28"/>
              </w:rPr>
            </w:pPr>
            <w:r w:rsidRPr="00284A03">
              <w:rPr>
                <w:b/>
                <w:sz w:val="28"/>
                <w:szCs w:val="28"/>
              </w:rPr>
              <w:t>Сильные</w:t>
            </w:r>
            <w:r w:rsidR="00170416">
              <w:rPr>
                <w:b/>
                <w:sz w:val="28"/>
                <w:szCs w:val="28"/>
              </w:rPr>
              <w:t xml:space="preserve"> </w:t>
            </w:r>
            <w:r w:rsidRPr="00284A03">
              <w:rPr>
                <w:b/>
                <w:spacing w:val="-2"/>
                <w:sz w:val="28"/>
                <w:szCs w:val="28"/>
              </w:rPr>
              <w:t>стороны</w:t>
            </w:r>
          </w:p>
        </w:tc>
        <w:tc>
          <w:tcPr>
            <w:tcW w:w="4678" w:type="dxa"/>
          </w:tcPr>
          <w:p w:rsidR="003059FC" w:rsidRPr="000817B6" w:rsidRDefault="00181CD7" w:rsidP="00C42108">
            <w:pPr>
              <w:ind w:right="524"/>
              <w:jc w:val="center"/>
              <w:rPr>
                <w:b/>
                <w:spacing w:val="-2"/>
                <w:sz w:val="28"/>
                <w:szCs w:val="28"/>
              </w:rPr>
            </w:pPr>
            <w:r w:rsidRPr="00284A03">
              <w:rPr>
                <w:b/>
                <w:sz w:val="28"/>
                <w:szCs w:val="28"/>
              </w:rPr>
              <w:t>Слабые</w:t>
            </w:r>
            <w:r w:rsidR="00170416">
              <w:rPr>
                <w:b/>
                <w:sz w:val="28"/>
                <w:szCs w:val="28"/>
              </w:rPr>
              <w:t xml:space="preserve"> </w:t>
            </w:r>
            <w:r w:rsidRPr="00284A03">
              <w:rPr>
                <w:b/>
                <w:spacing w:val="-2"/>
                <w:sz w:val="28"/>
                <w:szCs w:val="28"/>
              </w:rPr>
              <w:t>стороны</w:t>
            </w:r>
          </w:p>
        </w:tc>
      </w:tr>
      <w:tr w:rsidR="00511C30" w:rsidRPr="00F91C22" w:rsidTr="00047EF9">
        <w:trPr>
          <w:trHeight w:val="1133"/>
        </w:trPr>
        <w:tc>
          <w:tcPr>
            <w:tcW w:w="4678" w:type="dxa"/>
          </w:tcPr>
          <w:p w:rsidR="00511C30" w:rsidRPr="00F91C22" w:rsidRDefault="00EA30C6" w:rsidP="007E74DA">
            <w:pPr>
              <w:jc w:val="both"/>
              <w:rPr>
                <w:sz w:val="28"/>
                <w:szCs w:val="28"/>
              </w:rPr>
            </w:pPr>
            <w:r w:rsidRPr="00F91C22">
              <w:rPr>
                <w:sz w:val="28"/>
                <w:szCs w:val="28"/>
              </w:rPr>
              <w:t>1.</w:t>
            </w:r>
            <w:r w:rsidR="00181CD7" w:rsidRPr="00F91C22">
              <w:rPr>
                <w:sz w:val="28"/>
                <w:szCs w:val="28"/>
              </w:rPr>
              <w:t>Высокийобразовательныйквалификационный уровень педагогов.</w:t>
            </w:r>
          </w:p>
          <w:p w:rsidR="00511C30" w:rsidRPr="00F91C22" w:rsidRDefault="00EA30C6" w:rsidP="007E74DA">
            <w:pPr>
              <w:jc w:val="both"/>
              <w:rPr>
                <w:sz w:val="28"/>
                <w:szCs w:val="28"/>
              </w:rPr>
            </w:pPr>
            <w:r w:rsidRPr="00F91C22">
              <w:rPr>
                <w:sz w:val="28"/>
                <w:szCs w:val="28"/>
              </w:rPr>
              <w:t>2.</w:t>
            </w:r>
            <w:r w:rsidR="00181CD7" w:rsidRPr="00F91C22">
              <w:rPr>
                <w:sz w:val="28"/>
                <w:szCs w:val="28"/>
              </w:rPr>
              <w:t>Сформировано и поддерживается единое видение</w:t>
            </w:r>
            <w:r w:rsidR="00170416">
              <w:rPr>
                <w:sz w:val="28"/>
                <w:szCs w:val="28"/>
              </w:rPr>
              <w:t xml:space="preserve"> </w:t>
            </w:r>
            <w:r w:rsidR="00181CD7" w:rsidRPr="00F91C22">
              <w:rPr>
                <w:sz w:val="28"/>
                <w:szCs w:val="28"/>
              </w:rPr>
              <w:t>образования,</w:t>
            </w:r>
            <w:r w:rsidR="00170416">
              <w:rPr>
                <w:sz w:val="28"/>
                <w:szCs w:val="28"/>
              </w:rPr>
              <w:t xml:space="preserve"> </w:t>
            </w:r>
            <w:r w:rsidR="00181CD7" w:rsidRPr="00F91C22">
              <w:rPr>
                <w:sz w:val="28"/>
                <w:szCs w:val="28"/>
              </w:rPr>
              <w:t>которое</w:t>
            </w:r>
            <w:r w:rsidR="00170416">
              <w:rPr>
                <w:sz w:val="28"/>
                <w:szCs w:val="28"/>
              </w:rPr>
              <w:t xml:space="preserve"> </w:t>
            </w:r>
            <w:r w:rsidR="00181CD7" w:rsidRPr="00F91C22">
              <w:rPr>
                <w:sz w:val="28"/>
                <w:szCs w:val="28"/>
              </w:rPr>
              <w:t>положено</w:t>
            </w:r>
            <w:r w:rsidR="00170416">
              <w:rPr>
                <w:sz w:val="28"/>
                <w:szCs w:val="28"/>
              </w:rPr>
              <w:t xml:space="preserve"> </w:t>
            </w:r>
            <w:r w:rsidR="00181CD7" w:rsidRPr="00F91C22">
              <w:rPr>
                <w:sz w:val="28"/>
                <w:szCs w:val="28"/>
              </w:rPr>
              <w:t>в</w:t>
            </w:r>
            <w:r w:rsidR="00170416">
              <w:rPr>
                <w:sz w:val="28"/>
                <w:szCs w:val="28"/>
              </w:rPr>
              <w:t xml:space="preserve"> </w:t>
            </w:r>
            <w:r w:rsidR="00181CD7" w:rsidRPr="00F91C22">
              <w:rPr>
                <w:sz w:val="28"/>
                <w:szCs w:val="28"/>
              </w:rPr>
              <w:t>основу содержания программ и образования в целом.</w:t>
            </w:r>
          </w:p>
          <w:p w:rsidR="00511C30" w:rsidRPr="00F91C22" w:rsidRDefault="00EA30C6" w:rsidP="007E74DA">
            <w:pPr>
              <w:jc w:val="both"/>
              <w:rPr>
                <w:sz w:val="28"/>
                <w:szCs w:val="28"/>
              </w:rPr>
            </w:pPr>
            <w:r w:rsidRPr="00F91C22">
              <w:rPr>
                <w:sz w:val="28"/>
                <w:szCs w:val="28"/>
              </w:rPr>
              <w:t>3.</w:t>
            </w:r>
            <w:r w:rsidR="00181CD7" w:rsidRPr="00F91C22">
              <w:rPr>
                <w:sz w:val="28"/>
                <w:szCs w:val="28"/>
              </w:rPr>
              <w:t xml:space="preserve">Процедура приема воспитанников в </w:t>
            </w:r>
            <w:r w:rsidRPr="00F91C22">
              <w:rPr>
                <w:sz w:val="28"/>
                <w:szCs w:val="28"/>
              </w:rPr>
              <w:t xml:space="preserve">ДОУ </w:t>
            </w:r>
            <w:r w:rsidR="00181CD7" w:rsidRPr="00F91C22">
              <w:rPr>
                <w:sz w:val="28"/>
                <w:szCs w:val="28"/>
              </w:rPr>
              <w:t>документирована и осуществляется на основании направлений отдела образования.</w:t>
            </w:r>
          </w:p>
          <w:p w:rsidR="000817B6" w:rsidRDefault="00EA30C6" w:rsidP="007E74DA">
            <w:pPr>
              <w:jc w:val="both"/>
              <w:rPr>
                <w:spacing w:val="-2"/>
                <w:sz w:val="28"/>
                <w:szCs w:val="28"/>
              </w:rPr>
            </w:pPr>
            <w:r w:rsidRPr="00F91C22">
              <w:rPr>
                <w:spacing w:val="-2"/>
                <w:sz w:val="28"/>
                <w:szCs w:val="28"/>
              </w:rPr>
              <w:t>4.</w:t>
            </w:r>
            <w:r w:rsidR="00181CD7" w:rsidRPr="00F91C22">
              <w:rPr>
                <w:spacing w:val="-2"/>
                <w:sz w:val="28"/>
                <w:szCs w:val="28"/>
              </w:rPr>
              <w:t>Осуществляется</w:t>
            </w:r>
            <w:r w:rsidR="00170416">
              <w:rPr>
                <w:spacing w:val="-2"/>
                <w:sz w:val="28"/>
                <w:szCs w:val="28"/>
              </w:rPr>
              <w:t xml:space="preserve"> </w:t>
            </w:r>
            <w:r w:rsidR="00181CD7" w:rsidRPr="00F91C22">
              <w:rPr>
                <w:spacing w:val="-2"/>
                <w:sz w:val="28"/>
                <w:szCs w:val="28"/>
              </w:rPr>
              <w:t>информационная,</w:t>
            </w:r>
            <w:r w:rsidR="00170416">
              <w:rPr>
                <w:spacing w:val="-2"/>
                <w:sz w:val="28"/>
                <w:szCs w:val="28"/>
              </w:rPr>
              <w:t xml:space="preserve">  </w:t>
            </w:r>
            <w:r w:rsidR="00181CD7" w:rsidRPr="00F91C22">
              <w:rPr>
                <w:sz w:val="28"/>
                <w:szCs w:val="28"/>
              </w:rPr>
              <w:t xml:space="preserve">консультационная и материальная поддержка участия педагогов в конкурсах различного </w:t>
            </w:r>
            <w:r w:rsidR="00181CD7" w:rsidRPr="00F91C22">
              <w:rPr>
                <w:spacing w:val="-2"/>
                <w:sz w:val="28"/>
                <w:szCs w:val="28"/>
              </w:rPr>
              <w:t>уровня.</w:t>
            </w:r>
          </w:p>
          <w:p w:rsidR="007E74DA" w:rsidRPr="00284A03" w:rsidRDefault="007E74DA" w:rsidP="007E74DA">
            <w:pPr>
              <w:jc w:val="both"/>
              <w:rPr>
                <w:spacing w:val="-2"/>
                <w:sz w:val="28"/>
                <w:szCs w:val="28"/>
              </w:rPr>
            </w:pPr>
          </w:p>
        </w:tc>
        <w:tc>
          <w:tcPr>
            <w:tcW w:w="4678" w:type="dxa"/>
            <w:tcBorders>
              <w:top w:val="nil"/>
            </w:tcBorders>
          </w:tcPr>
          <w:p w:rsidR="00511C30" w:rsidRPr="00F91C22" w:rsidRDefault="00181CD7" w:rsidP="007E74DA">
            <w:pPr>
              <w:ind w:right="33"/>
              <w:jc w:val="both"/>
              <w:rPr>
                <w:sz w:val="28"/>
                <w:szCs w:val="28"/>
              </w:rPr>
            </w:pPr>
            <w:r w:rsidRPr="00F91C22">
              <w:rPr>
                <w:sz w:val="28"/>
                <w:szCs w:val="28"/>
              </w:rPr>
              <w:t>Недостаточный</w:t>
            </w:r>
            <w:r w:rsidRPr="00F91C22">
              <w:rPr>
                <w:sz w:val="28"/>
                <w:szCs w:val="28"/>
              </w:rPr>
              <w:tab/>
            </w:r>
            <w:r w:rsidRPr="00F91C22">
              <w:rPr>
                <w:spacing w:val="-4"/>
                <w:sz w:val="28"/>
                <w:szCs w:val="28"/>
              </w:rPr>
              <w:t>объем</w:t>
            </w:r>
            <w:r w:rsidR="00170416">
              <w:rPr>
                <w:spacing w:val="-4"/>
                <w:sz w:val="28"/>
                <w:szCs w:val="28"/>
              </w:rPr>
              <w:t xml:space="preserve"> </w:t>
            </w:r>
            <w:r w:rsidRPr="00F91C22">
              <w:rPr>
                <w:sz w:val="28"/>
                <w:szCs w:val="28"/>
              </w:rPr>
              <w:t>инновационной</w:t>
            </w:r>
            <w:r w:rsidR="00170416">
              <w:rPr>
                <w:sz w:val="28"/>
                <w:szCs w:val="28"/>
              </w:rPr>
              <w:t xml:space="preserve"> </w:t>
            </w:r>
            <w:r w:rsidRPr="00F91C22">
              <w:rPr>
                <w:sz w:val="28"/>
                <w:szCs w:val="28"/>
              </w:rPr>
              <w:t>деятельности</w:t>
            </w:r>
            <w:r w:rsidR="00170416">
              <w:rPr>
                <w:sz w:val="28"/>
                <w:szCs w:val="28"/>
              </w:rPr>
              <w:t xml:space="preserve"> </w:t>
            </w:r>
            <w:r w:rsidR="00EA30C6" w:rsidRPr="00F91C22">
              <w:rPr>
                <w:sz w:val="28"/>
                <w:szCs w:val="28"/>
              </w:rPr>
              <w:t>ДОУ</w:t>
            </w:r>
            <w:r w:rsidRPr="00F91C22">
              <w:rPr>
                <w:sz w:val="28"/>
                <w:szCs w:val="28"/>
              </w:rPr>
              <w:t>.</w:t>
            </w:r>
          </w:p>
        </w:tc>
      </w:tr>
      <w:tr w:rsidR="00511C30" w:rsidRPr="00F91C22" w:rsidTr="00047EF9">
        <w:trPr>
          <w:trHeight w:val="275"/>
        </w:trPr>
        <w:tc>
          <w:tcPr>
            <w:tcW w:w="4678" w:type="dxa"/>
          </w:tcPr>
          <w:p w:rsidR="003059FC" w:rsidRPr="000817B6" w:rsidRDefault="00181CD7" w:rsidP="00C42108">
            <w:pPr>
              <w:ind w:right="524"/>
              <w:jc w:val="center"/>
              <w:rPr>
                <w:b/>
                <w:spacing w:val="-2"/>
                <w:sz w:val="28"/>
                <w:szCs w:val="28"/>
              </w:rPr>
            </w:pPr>
            <w:r w:rsidRPr="00ED64EE">
              <w:rPr>
                <w:b/>
                <w:spacing w:val="-2"/>
                <w:sz w:val="28"/>
                <w:szCs w:val="28"/>
              </w:rPr>
              <w:t>Возможности</w:t>
            </w:r>
          </w:p>
        </w:tc>
        <w:tc>
          <w:tcPr>
            <w:tcW w:w="4678" w:type="dxa"/>
          </w:tcPr>
          <w:p w:rsidR="00511C30" w:rsidRPr="00ED64EE" w:rsidRDefault="00181CD7" w:rsidP="00C42108">
            <w:pPr>
              <w:ind w:right="524"/>
              <w:jc w:val="center"/>
              <w:rPr>
                <w:b/>
                <w:sz w:val="28"/>
                <w:szCs w:val="28"/>
              </w:rPr>
            </w:pPr>
            <w:r w:rsidRPr="00ED64EE">
              <w:rPr>
                <w:b/>
                <w:spacing w:val="-2"/>
                <w:sz w:val="28"/>
                <w:szCs w:val="28"/>
              </w:rPr>
              <w:t>Угрозы</w:t>
            </w:r>
          </w:p>
        </w:tc>
      </w:tr>
      <w:tr w:rsidR="00511C30" w:rsidRPr="00F91C22" w:rsidTr="00F95CAC">
        <w:trPr>
          <w:trHeight w:val="1562"/>
        </w:trPr>
        <w:tc>
          <w:tcPr>
            <w:tcW w:w="4678" w:type="dxa"/>
          </w:tcPr>
          <w:p w:rsidR="00511C30" w:rsidRPr="00F91C22" w:rsidRDefault="00EA30C6" w:rsidP="007E74DA">
            <w:pPr>
              <w:ind w:right="34"/>
              <w:jc w:val="both"/>
              <w:rPr>
                <w:sz w:val="28"/>
                <w:szCs w:val="28"/>
              </w:rPr>
            </w:pPr>
            <w:r w:rsidRPr="00F91C22">
              <w:rPr>
                <w:sz w:val="28"/>
                <w:szCs w:val="28"/>
              </w:rPr>
              <w:t xml:space="preserve"> 1.Проведение единой политики по </w:t>
            </w:r>
            <w:r w:rsidR="00181CD7" w:rsidRPr="00F91C22">
              <w:rPr>
                <w:sz w:val="28"/>
                <w:szCs w:val="28"/>
              </w:rPr>
              <w:t xml:space="preserve">организации связи с социальными партнерами, обеспечение преемственности со следующим уровнем </w:t>
            </w:r>
            <w:r w:rsidR="00181CD7" w:rsidRPr="00F91C22">
              <w:rPr>
                <w:spacing w:val="-2"/>
                <w:sz w:val="28"/>
                <w:szCs w:val="28"/>
              </w:rPr>
              <w:t>образования.</w:t>
            </w:r>
          </w:p>
          <w:p w:rsidR="00EA30C6" w:rsidRPr="00F91C22" w:rsidRDefault="00EA30C6" w:rsidP="007E74DA">
            <w:pPr>
              <w:ind w:right="34"/>
              <w:jc w:val="both"/>
              <w:rPr>
                <w:sz w:val="28"/>
                <w:szCs w:val="28"/>
              </w:rPr>
            </w:pPr>
            <w:r w:rsidRPr="00F91C22">
              <w:rPr>
                <w:sz w:val="28"/>
                <w:szCs w:val="28"/>
              </w:rPr>
              <w:t xml:space="preserve"> 2.</w:t>
            </w:r>
            <w:r w:rsidR="007E74DA">
              <w:rPr>
                <w:sz w:val="28"/>
                <w:szCs w:val="28"/>
              </w:rPr>
              <w:t xml:space="preserve">Своевременный </w:t>
            </w:r>
            <w:r w:rsidR="00181CD7" w:rsidRPr="00F91C22">
              <w:rPr>
                <w:sz w:val="28"/>
                <w:szCs w:val="28"/>
              </w:rPr>
              <w:t>ана</w:t>
            </w:r>
            <w:r w:rsidRPr="00F91C22">
              <w:rPr>
                <w:sz w:val="28"/>
                <w:szCs w:val="28"/>
              </w:rPr>
              <w:t xml:space="preserve">лиз </w:t>
            </w:r>
            <w:r w:rsidR="00181CD7" w:rsidRPr="00F91C22">
              <w:rPr>
                <w:sz w:val="28"/>
                <w:szCs w:val="28"/>
              </w:rPr>
              <w:t xml:space="preserve">удовлетворенности </w:t>
            </w:r>
          </w:p>
          <w:p w:rsidR="00511C30" w:rsidRPr="00F91C22" w:rsidRDefault="00181CD7" w:rsidP="007E74DA">
            <w:pPr>
              <w:ind w:right="34"/>
              <w:jc w:val="both"/>
              <w:rPr>
                <w:sz w:val="28"/>
                <w:szCs w:val="28"/>
              </w:rPr>
            </w:pPr>
            <w:r w:rsidRPr="00F91C22">
              <w:rPr>
                <w:spacing w:val="-2"/>
                <w:sz w:val="28"/>
                <w:szCs w:val="28"/>
              </w:rPr>
              <w:t>социальных</w:t>
            </w:r>
            <w:r w:rsidR="00170416">
              <w:rPr>
                <w:spacing w:val="-2"/>
                <w:sz w:val="28"/>
                <w:szCs w:val="28"/>
              </w:rPr>
              <w:t xml:space="preserve"> </w:t>
            </w:r>
            <w:r w:rsidRPr="00F91C22">
              <w:rPr>
                <w:spacing w:val="-2"/>
                <w:sz w:val="28"/>
                <w:szCs w:val="28"/>
              </w:rPr>
              <w:t>заказчиков</w:t>
            </w:r>
            <w:r w:rsidR="00170416">
              <w:rPr>
                <w:spacing w:val="-2"/>
                <w:sz w:val="28"/>
                <w:szCs w:val="28"/>
              </w:rPr>
              <w:t xml:space="preserve"> </w:t>
            </w:r>
            <w:r w:rsidRPr="00F91C22">
              <w:rPr>
                <w:spacing w:val="-2"/>
                <w:sz w:val="28"/>
                <w:szCs w:val="28"/>
              </w:rPr>
              <w:t>качеством</w:t>
            </w:r>
            <w:r w:rsidR="00170416">
              <w:rPr>
                <w:spacing w:val="-2"/>
                <w:sz w:val="28"/>
                <w:szCs w:val="28"/>
              </w:rPr>
              <w:t xml:space="preserve"> </w:t>
            </w:r>
            <w:r w:rsidRPr="00F91C22">
              <w:rPr>
                <w:sz w:val="28"/>
                <w:szCs w:val="28"/>
              </w:rPr>
              <w:t xml:space="preserve">предоставляемых </w:t>
            </w:r>
            <w:r w:rsidR="00EA30C6" w:rsidRPr="00F91C22">
              <w:rPr>
                <w:sz w:val="28"/>
                <w:szCs w:val="28"/>
              </w:rPr>
              <w:t>ДОУ</w:t>
            </w:r>
            <w:r w:rsidRPr="00F91C22">
              <w:rPr>
                <w:sz w:val="28"/>
                <w:szCs w:val="28"/>
              </w:rPr>
              <w:t xml:space="preserve"> образовательных услуг (анкетирование).</w:t>
            </w:r>
          </w:p>
        </w:tc>
        <w:tc>
          <w:tcPr>
            <w:tcW w:w="4678" w:type="dxa"/>
          </w:tcPr>
          <w:p w:rsidR="00511C30" w:rsidRPr="00F91C22" w:rsidRDefault="00181CD7" w:rsidP="007E74DA">
            <w:pPr>
              <w:ind w:right="33"/>
              <w:rPr>
                <w:sz w:val="28"/>
                <w:szCs w:val="28"/>
              </w:rPr>
            </w:pPr>
            <w:r w:rsidRPr="00F91C22">
              <w:rPr>
                <w:spacing w:val="-2"/>
                <w:sz w:val="28"/>
                <w:szCs w:val="28"/>
              </w:rPr>
              <w:t>Недостаточное</w:t>
            </w:r>
            <w:r w:rsidR="00170416">
              <w:rPr>
                <w:spacing w:val="-2"/>
                <w:sz w:val="28"/>
                <w:szCs w:val="28"/>
              </w:rPr>
              <w:t xml:space="preserve"> </w:t>
            </w:r>
            <w:r w:rsidRPr="00F91C22">
              <w:rPr>
                <w:spacing w:val="-2"/>
                <w:sz w:val="28"/>
                <w:szCs w:val="28"/>
              </w:rPr>
              <w:t xml:space="preserve">использование </w:t>
            </w:r>
            <w:r w:rsidR="007E74DA">
              <w:rPr>
                <w:sz w:val="28"/>
                <w:szCs w:val="28"/>
              </w:rPr>
              <w:t xml:space="preserve">инновационных </w:t>
            </w:r>
            <w:r w:rsidRPr="00F91C22">
              <w:rPr>
                <w:sz w:val="28"/>
                <w:szCs w:val="28"/>
              </w:rPr>
              <w:t>образо</w:t>
            </w:r>
            <w:r w:rsidR="00EA30C6" w:rsidRPr="00F91C22">
              <w:rPr>
                <w:sz w:val="28"/>
                <w:szCs w:val="28"/>
              </w:rPr>
              <w:t xml:space="preserve">вательных технологий в работе с </w:t>
            </w:r>
            <w:r w:rsidRPr="00F91C22">
              <w:rPr>
                <w:sz w:val="28"/>
                <w:szCs w:val="28"/>
              </w:rPr>
              <w:t>родителями (законными представителями).</w:t>
            </w:r>
          </w:p>
        </w:tc>
      </w:tr>
      <w:tr w:rsidR="00511C30" w:rsidRPr="00F91C22" w:rsidTr="00047EF9">
        <w:trPr>
          <w:trHeight w:val="275"/>
        </w:trPr>
        <w:tc>
          <w:tcPr>
            <w:tcW w:w="9356" w:type="dxa"/>
            <w:gridSpan w:val="2"/>
          </w:tcPr>
          <w:p w:rsidR="00511C30" w:rsidRPr="00ED64EE" w:rsidRDefault="00181CD7" w:rsidP="00C42108">
            <w:pPr>
              <w:ind w:right="524"/>
              <w:jc w:val="center"/>
              <w:rPr>
                <w:b/>
                <w:sz w:val="28"/>
                <w:szCs w:val="28"/>
              </w:rPr>
            </w:pPr>
            <w:r w:rsidRPr="00ED64EE">
              <w:rPr>
                <w:b/>
                <w:sz w:val="28"/>
                <w:szCs w:val="28"/>
              </w:rPr>
              <w:t>Вспомогательные</w:t>
            </w:r>
            <w:r w:rsidR="00170416">
              <w:rPr>
                <w:b/>
                <w:sz w:val="28"/>
                <w:szCs w:val="28"/>
              </w:rPr>
              <w:t xml:space="preserve"> </w:t>
            </w:r>
            <w:r w:rsidRPr="00ED64EE">
              <w:rPr>
                <w:b/>
                <w:sz w:val="28"/>
                <w:szCs w:val="28"/>
              </w:rPr>
              <w:t>процессы</w:t>
            </w:r>
            <w:r w:rsidR="00170416">
              <w:rPr>
                <w:b/>
                <w:sz w:val="28"/>
                <w:szCs w:val="28"/>
              </w:rPr>
              <w:t xml:space="preserve"> </w:t>
            </w:r>
            <w:r w:rsidR="00EA30C6" w:rsidRPr="00ED64EE">
              <w:rPr>
                <w:b/>
                <w:spacing w:val="-2"/>
                <w:sz w:val="28"/>
                <w:szCs w:val="28"/>
              </w:rPr>
              <w:t>ДОУ</w:t>
            </w:r>
          </w:p>
        </w:tc>
      </w:tr>
      <w:tr w:rsidR="00511C30" w:rsidRPr="00F91C22" w:rsidTr="00047EF9">
        <w:trPr>
          <w:trHeight w:val="275"/>
        </w:trPr>
        <w:tc>
          <w:tcPr>
            <w:tcW w:w="4678" w:type="dxa"/>
          </w:tcPr>
          <w:p w:rsidR="00511C30" w:rsidRPr="00ED64EE" w:rsidRDefault="00181CD7" w:rsidP="00C42108">
            <w:pPr>
              <w:ind w:right="524"/>
              <w:jc w:val="center"/>
              <w:rPr>
                <w:b/>
                <w:sz w:val="28"/>
                <w:szCs w:val="28"/>
              </w:rPr>
            </w:pPr>
            <w:r w:rsidRPr="00ED64EE">
              <w:rPr>
                <w:b/>
                <w:sz w:val="28"/>
                <w:szCs w:val="28"/>
              </w:rPr>
              <w:t>Сильные</w:t>
            </w:r>
            <w:r w:rsidR="00170416">
              <w:rPr>
                <w:b/>
                <w:sz w:val="28"/>
                <w:szCs w:val="28"/>
              </w:rPr>
              <w:t xml:space="preserve"> </w:t>
            </w:r>
            <w:r w:rsidRPr="00ED64EE">
              <w:rPr>
                <w:b/>
                <w:spacing w:val="-2"/>
                <w:sz w:val="28"/>
                <w:szCs w:val="28"/>
              </w:rPr>
              <w:t>стороны</w:t>
            </w:r>
          </w:p>
        </w:tc>
        <w:tc>
          <w:tcPr>
            <w:tcW w:w="4678" w:type="dxa"/>
          </w:tcPr>
          <w:p w:rsidR="003059FC" w:rsidRPr="000817B6" w:rsidRDefault="00181CD7" w:rsidP="00C42108">
            <w:pPr>
              <w:ind w:right="524"/>
              <w:jc w:val="center"/>
              <w:rPr>
                <w:b/>
                <w:spacing w:val="-2"/>
                <w:sz w:val="28"/>
                <w:szCs w:val="28"/>
              </w:rPr>
            </w:pPr>
            <w:r w:rsidRPr="00ED64EE">
              <w:rPr>
                <w:b/>
                <w:sz w:val="28"/>
                <w:szCs w:val="28"/>
              </w:rPr>
              <w:t>Слабые</w:t>
            </w:r>
            <w:r w:rsidR="00170416">
              <w:rPr>
                <w:b/>
                <w:sz w:val="28"/>
                <w:szCs w:val="28"/>
              </w:rPr>
              <w:t xml:space="preserve"> </w:t>
            </w:r>
            <w:r w:rsidRPr="00ED64EE">
              <w:rPr>
                <w:b/>
                <w:spacing w:val="-2"/>
                <w:sz w:val="28"/>
                <w:szCs w:val="28"/>
              </w:rPr>
              <w:t>стороны</w:t>
            </w:r>
          </w:p>
        </w:tc>
      </w:tr>
      <w:tr w:rsidR="00511C30" w:rsidRPr="00F91C22" w:rsidTr="00047EF9">
        <w:trPr>
          <w:trHeight w:val="846"/>
        </w:trPr>
        <w:tc>
          <w:tcPr>
            <w:tcW w:w="4678" w:type="dxa"/>
          </w:tcPr>
          <w:p w:rsidR="00511C30" w:rsidRPr="00F91C22" w:rsidRDefault="00B91E41" w:rsidP="007E74DA">
            <w:pPr>
              <w:jc w:val="both"/>
              <w:rPr>
                <w:sz w:val="28"/>
                <w:szCs w:val="28"/>
              </w:rPr>
            </w:pPr>
            <w:r w:rsidRPr="00F91C22">
              <w:rPr>
                <w:sz w:val="28"/>
                <w:szCs w:val="28"/>
              </w:rPr>
              <w:t>1.</w:t>
            </w:r>
            <w:r w:rsidR="00181CD7" w:rsidRPr="00F91C22">
              <w:rPr>
                <w:sz w:val="28"/>
                <w:szCs w:val="28"/>
              </w:rPr>
              <w:t>Внедрена и действует единая локальная автоматизированная система бухучета, которая обеспеч</w:t>
            </w:r>
            <w:r w:rsidRPr="00F91C22">
              <w:rPr>
                <w:sz w:val="28"/>
                <w:szCs w:val="28"/>
              </w:rPr>
              <w:t xml:space="preserve">ивает необходимый аналитический </w:t>
            </w:r>
            <w:r w:rsidR="00181CD7" w:rsidRPr="00F91C22">
              <w:rPr>
                <w:sz w:val="28"/>
                <w:szCs w:val="28"/>
              </w:rPr>
              <w:t>учет</w:t>
            </w:r>
            <w:r w:rsidR="00170416">
              <w:rPr>
                <w:sz w:val="28"/>
                <w:szCs w:val="28"/>
              </w:rPr>
              <w:t xml:space="preserve"> </w:t>
            </w:r>
            <w:r w:rsidR="00181CD7" w:rsidRPr="00F91C22">
              <w:rPr>
                <w:spacing w:val="-2"/>
                <w:sz w:val="28"/>
                <w:szCs w:val="28"/>
              </w:rPr>
              <w:t>затрат,</w:t>
            </w:r>
            <w:r w:rsidR="00170416">
              <w:rPr>
                <w:spacing w:val="-2"/>
                <w:sz w:val="28"/>
                <w:szCs w:val="28"/>
              </w:rPr>
              <w:t xml:space="preserve"> </w:t>
            </w:r>
            <w:r w:rsidR="00181CD7" w:rsidRPr="00F91C22">
              <w:rPr>
                <w:spacing w:val="-2"/>
                <w:sz w:val="28"/>
                <w:szCs w:val="28"/>
              </w:rPr>
              <w:t>автоматическое</w:t>
            </w:r>
            <w:r w:rsidR="00170416">
              <w:rPr>
                <w:spacing w:val="-2"/>
                <w:sz w:val="28"/>
                <w:szCs w:val="28"/>
              </w:rPr>
              <w:t xml:space="preserve"> </w:t>
            </w:r>
            <w:r w:rsidR="00181CD7" w:rsidRPr="00F91C22">
              <w:rPr>
                <w:spacing w:val="-2"/>
                <w:sz w:val="28"/>
                <w:szCs w:val="28"/>
              </w:rPr>
              <w:t xml:space="preserve">формирование </w:t>
            </w:r>
            <w:r w:rsidR="00181CD7" w:rsidRPr="00F91C22">
              <w:rPr>
                <w:sz w:val="28"/>
                <w:szCs w:val="28"/>
              </w:rPr>
              <w:t xml:space="preserve">промежуточной и отчетной бухгалтерской </w:t>
            </w:r>
            <w:r w:rsidR="00181CD7" w:rsidRPr="00F91C22">
              <w:rPr>
                <w:spacing w:val="-2"/>
                <w:sz w:val="28"/>
                <w:szCs w:val="28"/>
              </w:rPr>
              <w:t>документации.</w:t>
            </w:r>
          </w:p>
          <w:p w:rsidR="00511C30" w:rsidRPr="00F91C22" w:rsidRDefault="00B91E41" w:rsidP="007E74DA">
            <w:pPr>
              <w:jc w:val="both"/>
              <w:rPr>
                <w:sz w:val="28"/>
                <w:szCs w:val="28"/>
              </w:rPr>
            </w:pPr>
            <w:r w:rsidRPr="00F91C22">
              <w:rPr>
                <w:sz w:val="28"/>
                <w:szCs w:val="28"/>
              </w:rPr>
              <w:t>2.</w:t>
            </w:r>
            <w:r w:rsidR="00181CD7" w:rsidRPr="00F91C22">
              <w:rPr>
                <w:sz w:val="28"/>
                <w:szCs w:val="28"/>
              </w:rPr>
              <w:t xml:space="preserve">Разработана единая кадровая </w:t>
            </w:r>
            <w:r w:rsidR="00181CD7" w:rsidRPr="00F91C22">
              <w:rPr>
                <w:sz w:val="28"/>
                <w:szCs w:val="28"/>
              </w:rPr>
              <w:lastRenderedPageBreak/>
              <w:t>политика и программа обеспечения кадрами. Вакансий нет.</w:t>
            </w:r>
          </w:p>
          <w:p w:rsidR="00511C30" w:rsidRPr="00F91C22" w:rsidRDefault="00B91E41" w:rsidP="007E74DA">
            <w:pPr>
              <w:jc w:val="both"/>
              <w:rPr>
                <w:sz w:val="28"/>
                <w:szCs w:val="28"/>
              </w:rPr>
            </w:pPr>
            <w:r w:rsidRPr="00F91C22">
              <w:rPr>
                <w:sz w:val="28"/>
                <w:szCs w:val="28"/>
              </w:rPr>
              <w:t>3.</w:t>
            </w:r>
            <w:r w:rsidR="00181CD7" w:rsidRPr="00F91C22">
              <w:rPr>
                <w:sz w:val="28"/>
                <w:szCs w:val="28"/>
              </w:rPr>
              <w:t xml:space="preserve">Разработана и </w:t>
            </w:r>
            <w:r w:rsidRPr="00F91C22">
              <w:rPr>
                <w:sz w:val="28"/>
                <w:szCs w:val="28"/>
              </w:rPr>
              <w:t xml:space="preserve">внедрена единая система анализа </w:t>
            </w:r>
            <w:r w:rsidR="00181CD7" w:rsidRPr="00F91C22">
              <w:rPr>
                <w:sz w:val="28"/>
                <w:szCs w:val="28"/>
              </w:rPr>
              <w:t>обеспеченности образовательного процесса учебно-методической литературой, подписки на периодические издания.</w:t>
            </w:r>
          </w:p>
          <w:p w:rsidR="00B91E41" w:rsidRPr="00F91C22" w:rsidRDefault="00B91E41" w:rsidP="007E74DA">
            <w:pPr>
              <w:ind w:right="34"/>
              <w:jc w:val="both"/>
              <w:rPr>
                <w:sz w:val="28"/>
                <w:szCs w:val="28"/>
              </w:rPr>
            </w:pPr>
            <w:r w:rsidRPr="00F91C22">
              <w:rPr>
                <w:spacing w:val="-2"/>
                <w:sz w:val="28"/>
                <w:szCs w:val="28"/>
              </w:rPr>
              <w:t>4.</w:t>
            </w:r>
            <w:r w:rsidR="00181CD7" w:rsidRPr="00F91C22">
              <w:rPr>
                <w:spacing w:val="-2"/>
                <w:sz w:val="28"/>
                <w:szCs w:val="28"/>
              </w:rPr>
              <w:t>Условия</w:t>
            </w:r>
            <w:r w:rsidR="00181CD7" w:rsidRPr="00F91C22">
              <w:rPr>
                <w:sz w:val="28"/>
                <w:szCs w:val="28"/>
              </w:rPr>
              <w:tab/>
            </w:r>
            <w:r w:rsidR="00181CD7" w:rsidRPr="00F91C22">
              <w:rPr>
                <w:sz w:val="28"/>
                <w:szCs w:val="28"/>
              </w:rPr>
              <w:tab/>
            </w:r>
            <w:r w:rsidR="00181CD7" w:rsidRPr="00F91C22">
              <w:rPr>
                <w:spacing w:val="-4"/>
                <w:sz w:val="28"/>
                <w:szCs w:val="28"/>
              </w:rPr>
              <w:t>труда</w:t>
            </w:r>
            <w:r w:rsidR="00181CD7" w:rsidRPr="00F91C22">
              <w:rPr>
                <w:sz w:val="28"/>
                <w:szCs w:val="28"/>
              </w:rPr>
              <w:tab/>
            </w:r>
            <w:r w:rsidR="00181CD7" w:rsidRPr="00F91C22">
              <w:rPr>
                <w:spacing w:val="-2"/>
                <w:sz w:val="28"/>
                <w:szCs w:val="28"/>
              </w:rPr>
              <w:t>сотрудников</w:t>
            </w:r>
            <w:r w:rsidR="00181CD7" w:rsidRPr="00F91C22">
              <w:rPr>
                <w:sz w:val="28"/>
                <w:szCs w:val="28"/>
              </w:rPr>
              <w:tab/>
            </w:r>
            <w:r w:rsidRPr="00F91C22">
              <w:rPr>
                <w:spacing w:val="-10"/>
                <w:sz w:val="28"/>
                <w:szCs w:val="28"/>
              </w:rPr>
              <w:t xml:space="preserve"> и </w:t>
            </w:r>
            <w:r w:rsidR="00181CD7" w:rsidRPr="00F91C22">
              <w:rPr>
                <w:spacing w:val="-2"/>
                <w:sz w:val="28"/>
                <w:szCs w:val="28"/>
              </w:rPr>
              <w:t>условия обучения</w:t>
            </w:r>
            <w:r w:rsidR="00181CD7" w:rsidRPr="00F91C22">
              <w:rPr>
                <w:sz w:val="28"/>
                <w:szCs w:val="28"/>
              </w:rPr>
              <w:tab/>
            </w:r>
            <w:r w:rsidR="00181CD7" w:rsidRPr="00F91C22">
              <w:rPr>
                <w:spacing w:val="-2"/>
                <w:sz w:val="28"/>
                <w:szCs w:val="28"/>
              </w:rPr>
              <w:t>воспитанников</w:t>
            </w:r>
            <w:r w:rsidR="00170416">
              <w:rPr>
                <w:spacing w:val="-2"/>
                <w:sz w:val="28"/>
                <w:szCs w:val="28"/>
              </w:rPr>
              <w:t xml:space="preserve"> </w:t>
            </w:r>
            <w:r w:rsidR="00181CD7" w:rsidRPr="00F91C22">
              <w:rPr>
                <w:spacing w:val="-2"/>
                <w:sz w:val="28"/>
                <w:szCs w:val="28"/>
              </w:rPr>
              <w:t xml:space="preserve">полностью </w:t>
            </w:r>
            <w:r w:rsidR="00181CD7" w:rsidRPr="00F91C22">
              <w:rPr>
                <w:sz w:val="28"/>
                <w:szCs w:val="28"/>
              </w:rPr>
              <w:t>соответствуют</w:t>
            </w:r>
            <w:r w:rsidR="00170416">
              <w:rPr>
                <w:sz w:val="28"/>
                <w:szCs w:val="28"/>
              </w:rPr>
              <w:t xml:space="preserve"> </w:t>
            </w:r>
            <w:r w:rsidR="00181CD7" w:rsidRPr="00F91C22">
              <w:rPr>
                <w:sz w:val="28"/>
                <w:szCs w:val="28"/>
              </w:rPr>
              <w:t>нормам</w:t>
            </w:r>
            <w:r w:rsidR="00170416">
              <w:rPr>
                <w:sz w:val="28"/>
                <w:szCs w:val="28"/>
              </w:rPr>
              <w:t xml:space="preserve"> </w:t>
            </w:r>
            <w:r w:rsidR="00181CD7" w:rsidRPr="00F91C22">
              <w:rPr>
                <w:sz w:val="28"/>
                <w:szCs w:val="28"/>
              </w:rPr>
              <w:t>и</w:t>
            </w:r>
            <w:r w:rsidR="00170416">
              <w:rPr>
                <w:sz w:val="28"/>
                <w:szCs w:val="28"/>
              </w:rPr>
              <w:t xml:space="preserve"> </w:t>
            </w:r>
            <w:r w:rsidR="00181CD7" w:rsidRPr="00F91C22">
              <w:rPr>
                <w:sz w:val="28"/>
                <w:szCs w:val="28"/>
              </w:rPr>
              <w:t>правилам.</w:t>
            </w:r>
          </w:p>
          <w:p w:rsidR="00511C30" w:rsidRPr="00F91C22" w:rsidRDefault="00EA30C6" w:rsidP="007E74DA">
            <w:pPr>
              <w:ind w:right="34"/>
              <w:jc w:val="both"/>
              <w:rPr>
                <w:sz w:val="28"/>
                <w:szCs w:val="28"/>
              </w:rPr>
            </w:pPr>
            <w:r w:rsidRPr="00F91C22">
              <w:rPr>
                <w:sz w:val="28"/>
                <w:szCs w:val="28"/>
              </w:rPr>
              <w:t>5.</w:t>
            </w:r>
            <w:r w:rsidR="00181CD7" w:rsidRPr="00F91C22">
              <w:rPr>
                <w:sz w:val="28"/>
                <w:szCs w:val="28"/>
              </w:rPr>
              <w:t xml:space="preserve">Проведена </w:t>
            </w:r>
            <w:r w:rsidR="00181CD7" w:rsidRPr="00F91C22">
              <w:rPr>
                <w:spacing w:val="-2"/>
                <w:sz w:val="28"/>
                <w:szCs w:val="28"/>
              </w:rPr>
              <w:t>специальная</w:t>
            </w:r>
            <w:r w:rsidR="00170416">
              <w:rPr>
                <w:spacing w:val="-2"/>
                <w:sz w:val="28"/>
                <w:szCs w:val="28"/>
              </w:rPr>
              <w:t xml:space="preserve"> </w:t>
            </w:r>
            <w:r w:rsidR="00181CD7" w:rsidRPr="00F91C22">
              <w:rPr>
                <w:spacing w:val="-2"/>
                <w:sz w:val="28"/>
                <w:szCs w:val="28"/>
              </w:rPr>
              <w:t>оценка</w:t>
            </w:r>
            <w:r w:rsidR="00170416">
              <w:rPr>
                <w:spacing w:val="-2"/>
                <w:sz w:val="28"/>
                <w:szCs w:val="28"/>
              </w:rPr>
              <w:t xml:space="preserve"> </w:t>
            </w:r>
            <w:r w:rsidR="00181CD7" w:rsidRPr="00F91C22">
              <w:rPr>
                <w:spacing w:val="-2"/>
                <w:sz w:val="28"/>
                <w:szCs w:val="28"/>
              </w:rPr>
              <w:t>условий</w:t>
            </w:r>
            <w:r w:rsidR="00170416">
              <w:rPr>
                <w:spacing w:val="-2"/>
                <w:sz w:val="28"/>
                <w:szCs w:val="28"/>
              </w:rPr>
              <w:t xml:space="preserve"> </w:t>
            </w:r>
            <w:r w:rsidR="00181CD7" w:rsidRPr="00F91C22">
              <w:rPr>
                <w:spacing w:val="-4"/>
                <w:sz w:val="28"/>
                <w:szCs w:val="28"/>
              </w:rPr>
              <w:t>труда</w:t>
            </w:r>
            <w:r w:rsidR="00170416">
              <w:rPr>
                <w:spacing w:val="-4"/>
                <w:sz w:val="28"/>
                <w:szCs w:val="28"/>
              </w:rPr>
              <w:t xml:space="preserve"> </w:t>
            </w:r>
            <w:r w:rsidR="00181CD7" w:rsidRPr="00F91C22">
              <w:rPr>
                <w:spacing w:val="-6"/>
                <w:sz w:val="28"/>
                <w:szCs w:val="28"/>
              </w:rPr>
              <w:t>по</w:t>
            </w:r>
            <w:r w:rsidR="00170416">
              <w:rPr>
                <w:spacing w:val="-6"/>
                <w:sz w:val="28"/>
                <w:szCs w:val="28"/>
              </w:rPr>
              <w:t xml:space="preserve"> </w:t>
            </w:r>
            <w:r w:rsidR="00181CD7" w:rsidRPr="00F91C22">
              <w:rPr>
                <w:spacing w:val="-4"/>
                <w:sz w:val="28"/>
                <w:szCs w:val="28"/>
              </w:rPr>
              <w:t>все</w:t>
            </w:r>
            <w:r w:rsidRPr="00F91C22">
              <w:rPr>
                <w:spacing w:val="-4"/>
                <w:sz w:val="28"/>
                <w:szCs w:val="28"/>
              </w:rPr>
              <w:t>м</w:t>
            </w:r>
            <w:r w:rsidR="00170416">
              <w:rPr>
                <w:spacing w:val="-4"/>
                <w:sz w:val="28"/>
                <w:szCs w:val="28"/>
              </w:rPr>
              <w:t xml:space="preserve"> </w:t>
            </w:r>
            <w:r w:rsidR="00181CD7" w:rsidRPr="00F91C22">
              <w:rPr>
                <w:sz w:val="28"/>
                <w:szCs w:val="28"/>
              </w:rPr>
              <w:t>рабочим местам. Разработаны планы улучшения условий труда и обучения.</w:t>
            </w:r>
          </w:p>
          <w:p w:rsidR="00511C30" w:rsidRPr="00F91C22" w:rsidRDefault="00B91E41" w:rsidP="007E74DA">
            <w:pPr>
              <w:ind w:right="34"/>
              <w:jc w:val="both"/>
              <w:rPr>
                <w:sz w:val="28"/>
                <w:szCs w:val="28"/>
              </w:rPr>
            </w:pPr>
            <w:r w:rsidRPr="00F91C22">
              <w:rPr>
                <w:sz w:val="28"/>
                <w:szCs w:val="28"/>
              </w:rPr>
              <w:t>6</w:t>
            </w:r>
            <w:r w:rsidR="00EA30C6" w:rsidRPr="00F91C22">
              <w:rPr>
                <w:sz w:val="28"/>
                <w:szCs w:val="28"/>
              </w:rPr>
              <w:t>.</w:t>
            </w:r>
            <w:r w:rsidR="00181CD7" w:rsidRPr="00F91C22">
              <w:rPr>
                <w:sz w:val="28"/>
                <w:szCs w:val="28"/>
              </w:rPr>
              <w:t>Педагогическийколлективпрошелобучение по оказанию первой помощи.</w:t>
            </w:r>
          </w:p>
          <w:p w:rsidR="00F95CAC" w:rsidRPr="00F91C22" w:rsidRDefault="00B91E41" w:rsidP="00574809">
            <w:pPr>
              <w:ind w:right="34"/>
              <w:jc w:val="both"/>
              <w:rPr>
                <w:sz w:val="28"/>
                <w:szCs w:val="28"/>
              </w:rPr>
            </w:pPr>
            <w:r w:rsidRPr="00F91C22">
              <w:rPr>
                <w:sz w:val="28"/>
                <w:szCs w:val="28"/>
              </w:rPr>
              <w:t>7.</w:t>
            </w:r>
            <w:r w:rsidR="00181CD7" w:rsidRPr="00F91C22">
              <w:rPr>
                <w:sz w:val="28"/>
                <w:szCs w:val="28"/>
              </w:rPr>
              <w:t>Осуществляется система мероприятий по подготовке сотрудников и воспитанников к действиям в условиях чрезвычайных ситуаций. Регулярно проводятся учебные тренировки.</w:t>
            </w:r>
          </w:p>
        </w:tc>
        <w:tc>
          <w:tcPr>
            <w:tcW w:w="4678" w:type="dxa"/>
          </w:tcPr>
          <w:p w:rsidR="00511C30" w:rsidRPr="00F91C22" w:rsidRDefault="00B91E41" w:rsidP="007E74DA">
            <w:pPr>
              <w:ind w:right="175"/>
              <w:jc w:val="both"/>
              <w:rPr>
                <w:sz w:val="28"/>
                <w:szCs w:val="28"/>
              </w:rPr>
            </w:pPr>
            <w:r w:rsidRPr="00F91C22">
              <w:rPr>
                <w:sz w:val="28"/>
                <w:szCs w:val="28"/>
              </w:rPr>
              <w:lastRenderedPageBreak/>
              <w:t>1.</w:t>
            </w:r>
            <w:r w:rsidR="00181CD7" w:rsidRPr="00F91C22">
              <w:rPr>
                <w:sz w:val="28"/>
                <w:szCs w:val="28"/>
              </w:rPr>
              <w:t>Автоматизированная система бухучета нуждается в доработке.</w:t>
            </w:r>
          </w:p>
          <w:p w:rsidR="00511C30" w:rsidRPr="00F91C22" w:rsidRDefault="00B91E41" w:rsidP="007E74DA">
            <w:pPr>
              <w:ind w:right="175"/>
              <w:jc w:val="both"/>
              <w:rPr>
                <w:sz w:val="28"/>
                <w:szCs w:val="28"/>
              </w:rPr>
            </w:pPr>
            <w:r w:rsidRPr="00F91C22">
              <w:rPr>
                <w:sz w:val="28"/>
                <w:szCs w:val="28"/>
              </w:rPr>
              <w:t>2.</w:t>
            </w:r>
            <w:r w:rsidR="00181CD7" w:rsidRPr="00F91C22">
              <w:rPr>
                <w:sz w:val="28"/>
                <w:szCs w:val="28"/>
              </w:rPr>
              <w:t>Необходимо создать систему</w:t>
            </w:r>
            <w:r w:rsidR="00170416">
              <w:rPr>
                <w:sz w:val="28"/>
                <w:szCs w:val="28"/>
              </w:rPr>
              <w:t xml:space="preserve"> </w:t>
            </w:r>
            <w:r w:rsidR="00181CD7" w:rsidRPr="00F91C22">
              <w:rPr>
                <w:spacing w:val="-2"/>
                <w:sz w:val="28"/>
                <w:szCs w:val="28"/>
              </w:rPr>
              <w:t>автоматизированного</w:t>
            </w:r>
            <w:r w:rsidR="00170416">
              <w:rPr>
                <w:spacing w:val="-2"/>
                <w:sz w:val="28"/>
                <w:szCs w:val="28"/>
              </w:rPr>
              <w:t xml:space="preserve"> </w:t>
            </w:r>
            <w:r w:rsidR="00181CD7" w:rsidRPr="00F91C22">
              <w:rPr>
                <w:spacing w:val="-4"/>
                <w:sz w:val="28"/>
                <w:szCs w:val="28"/>
              </w:rPr>
              <w:t xml:space="preserve">учета </w:t>
            </w:r>
            <w:r w:rsidR="00181CD7" w:rsidRPr="00F91C22">
              <w:rPr>
                <w:spacing w:val="-2"/>
                <w:sz w:val="28"/>
                <w:szCs w:val="28"/>
              </w:rPr>
              <w:t>используемой</w:t>
            </w:r>
            <w:r w:rsidR="00170416">
              <w:rPr>
                <w:spacing w:val="-2"/>
                <w:sz w:val="28"/>
                <w:szCs w:val="28"/>
              </w:rPr>
              <w:t xml:space="preserve"> </w:t>
            </w:r>
            <w:r w:rsidR="00181CD7" w:rsidRPr="00F91C22">
              <w:rPr>
                <w:spacing w:val="-2"/>
                <w:sz w:val="28"/>
                <w:szCs w:val="28"/>
              </w:rPr>
              <w:t xml:space="preserve">методической </w:t>
            </w:r>
            <w:r w:rsidR="007E74DA">
              <w:rPr>
                <w:sz w:val="28"/>
                <w:szCs w:val="28"/>
              </w:rPr>
              <w:t xml:space="preserve">литературы </w:t>
            </w:r>
            <w:r w:rsidR="00181CD7" w:rsidRPr="00F91C22">
              <w:rPr>
                <w:sz w:val="28"/>
                <w:szCs w:val="28"/>
              </w:rPr>
              <w:t>и периодических</w:t>
            </w:r>
            <w:r w:rsidR="00170416">
              <w:rPr>
                <w:sz w:val="28"/>
                <w:szCs w:val="28"/>
              </w:rPr>
              <w:t xml:space="preserve"> </w:t>
            </w:r>
            <w:r w:rsidR="00181CD7" w:rsidRPr="00F91C22">
              <w:rPr>
                <w:spacing w:val="-2"/>
                <w:sz w:val="28"/>
                <w:szCs w:val="28"/>
              </w:rPr>
              <w:t>изданий.</w:t>
            </w:r>
          </w:p>
        </w:tc>
      </w:tr>
      <w:tr w:rsidR="00511C30" w:rsidRPr="00F91C22" w:rsidTr="00047EF9">
        <w:trPr>
          <w:trHeight w:val="275"/>
        </w:trPr>
        <w:tc>
          <w:tcPr>
            <w:tcW w:w="4678" w:type="dxa"/>
          </w:tcPr>
          <w:p w:rsidR="003059FC" w:rsidRPr="000817B6" w:rsidRDefault="00181CD7" w:rsidP="00C42108">
            <w:pPr>
              <w:ind w:right="524"/>
              <w:jc w:val="center"/>
              <w:rPr>
                <w:b/>
                <w:spacing w:val="-2"/>
                <w:sz w:val="28"/>
                <w:szCs w:val="28"/>
              </w:rPr>
            </w:pPr>
            <w:r w:rsidRPr="00ED64EE">
              <w:rPr>
                <w:b/>
                <w:spacing w:val="-2"/>
                <w:sz w:val="28"/>
                <w:szCs w:val="28"/>
              </w:rPr>
              <w:lastRenderedPageBreak/>
              <w:t>Возможности</w:t>
            </w:r>
          </w:p>
        </w:tc>
        <w:tc>
          <w:tcPr>
            <w:tcW w:w="4678" w:type="dxa"/>
          </w:tcPr>
          <w:p w:rsidR="00511C30" w:rsidRPr="00ED64EE" w:rsidRDefault="00181CD7" w:rsidP="00C42108">
            <w:pPr>
              <w:ind w:right="524"/>
              <w:jc w:val="center"/>
              <w:rPr>
                <w:b/>
                <w:sz w:val="28"/>
                <w:szCs w:val="28"/>
              </w:rPr>
            </w:pPr>
            <w:r w:rsidRPr="00ED64EE">
              <w:rPr>
                <w:b/>
                <w:spacing w:val="-2"/>
                <w:sz w:val="28"/>
                <w:szCs w:val="28"/>
              </w:rPr>
              <w:t>Угрозы</w:t>
            </w:r>
          </w:p>
        </w:tc>
      </w:tr>
      <w:tr w:rsidR="00511C30" w:rsidRPr="00F91C22" w:rsidTr="00047EF9">
        <w:trPr>
          <w:trHeight w:val="1103"/>
        </w:trPr>
        <w:tc>
          <w:tcPr>
            <w:tcW w:w="4678" w:type="dxa"/>
            <w:tcBorders>
              <w:bottom w:val="nil"/>
            </w:tcBorders>
          </w:tcPr>
          <w:p w:rsidR="00DB5FE7" w:rsidRDefault="00DB5FE7" w:rsidP="007E74DA">
            <w:pPr>
              <w:jc w:val="both"/>
              <w:rPr>
                <w:sz w:val="28"/>
                <w:szCs w:val="28"/>
              </w:rPr>
            </w:pPr>
          </w:p>
          <w:p w:rsidR="00511C30" w:rsidRPr="00F91C22" w:rsidRDefault="006609C8" w:rsidP="007E74DA">
            <w:pPr>
              <w:jc w:val="both"/>
              <w:rPr>
                <w:sz w:val="28"/>
                <w:szCs w:val="28"/>
              </w:rPr>
            </w:pPr>
            <w:r w:rsidRPr="00F91C22">
              <w:rPr>
                <w:sz w:val="28"/>
                <w:szCs w:val="28"/>
              </w:rPr>
              <w:t>1.</w:t>
            </w:r>
            <w:r w:rsidR="00181CD7" w:rsidRPr="00F91C22">
              <w:rPr>
                <w:sz w:val="28"/>
                <w:szCs w:val="28"/>
              </w:rPr>
              <w:t>Привлечение для оценки и оптимизации образовательной среды всех заинтересованных сторон,</w:t>
            </w:r>
            <w:r w:rsidR="00170416">
              <w:rPr>
                <w:sz w:val="28"/>
                <w:szCs w:val="28"/>
              </w:rPr>
              <w:t xml:space="preserve"> </w:t>
            </w:r>
            <w:r w:rsidR="00181CD7" w:rsidRPr="00F91C22">
              <w:rPr>
                <w:sz w:val="28"/>
                <w:szCs w:val="28"/>
              </w:rPr>
              <w:t>включая</w:t>
            </w:r>
            <w:r w:rsidR="00170416">
              <w:rPr>
                <w:sz w:val="28"/>
                <w:szCs w:val="28"/>
              </w:rPr>
              <w:t xml:space="preserve"> </w:t>
            </w:r>
            <w:r w:rsidR="00181CD7" w:rsidRPr="00F91C22">
              <w:rPr>
                <w:sz w:val="28"/>
                <w:szCs w:val="28"/>
              </w:rPr>
              <w:t>различные</w:t>
            </w:r>
            <w:r w:rsidR="00170416">
              <w:rPr>
                <w:sz w:val="28"/>
                <w:szCs w:val="28"/>
              </w:rPr>
              <w:t xml:space="preserve"> </w:t>
            </w:r>
            <w:r w:rsidR="00181CD7" w:rsidRPr="00F91C22">
              <w:rPr>
                <w:spacing w:val="-2"/>
                <w:sz w:val="28"/>
                <w:szCs w:val="28"/>
              </w:rPr>
              <w:t>общественные</w:t>
            </w:r>
            <w:r w:rsidRPr="00F91C22">
              <w:rPr>
                <w:spacing w:val="-2"/>
                <w:sz w:val="28"/>
                <w:szCs w:val="28"/>
              </w:rPr>
              <w:t xml:space="preserve"> организации.</w:t>
            </w:r>
          </w:p>
          <w:p w:rsidR="006609C8" w:rsidRPr="00F91C22" w:rsidRDefault="006609C8" w:rsidP="007E74DA">
            <w:pPr>
              <w:jc w:val="both"/>
              <w:rPr>
                <w:sz w:val="28"/>
                <w:szCs w:val="28"/>
              </w:rPr>
            </w:pPr>
            <w:r w:rsidRPr="00F91C22">
              <w:rPr>
                <w:sz w:val="28"/>
                <w:szCs w:val="28"/>
              </w:rPr>
              <w:t>2.Сравнение уровня развития образовательной среды и услуг с достижениями ведущих ДОУ России,</w:t>
            </w:r>
            <w:r w:rsidR="00170416">
              <w:rPr>
                <w:sz w:val="28"/>
                <w:szCs w:val="28"/>
              </w:rPr>
              <w:t xml:space="preserve"> </w:t>
            </w:r>
            <w:r w:rsidRPr="00F91C22">
              <w:rPr>
                <w:sz w:val="28"/>
                <w:szCs w:val="28"/>
              </w:rPr>
              <w:t xml:space="preserve">непрерывное </w:t>
            </w:r>
            <w:r w:rsidRPr="00F91C22">
              <w:rPr>
                <w:spacing w:val="-2"/>
                <w:sz w:val="28"/>
                <w:szCs w:val="28"/>
              </w:rPr>
              <w:t>улучшение</w:t>
            </w:r>
          </w:p>
          <w:p w:rsidR="00DB5FE7" w:rsidRPr="00284A03" w:rsidRDefault="006609C8" w:rsidP="007E74DA">
            <w:pPr>
              <w:jc w:val="both"/>
              <w:rPr>
                <w:spacing w:val="-2"/>
                <w:sz w:val="28"/>
                <w:szCs w:val="28"/>
              </w:rPr>
            </w:pPr>
            <w:r w:rsidRPr="00F91C22">
              <w:rPr>
                <w:sz w:val="28"/>
                <w:szCs w:val="28"/>
              </w:rPr>
              <w:t xml:space="preserve">показателей </w:t>
            </w:r>
            <w:r w:rsidRPr="00F91C22">
              <w:rPr>
                <w:spacing w:val="-2"/>
                <w:sz w:val="28"/>
                <w:szCs w:val="28"/>
              </w:rPr>
              <w:t>деятельности.</w:t>
            </w:r>
          </w:p>
        </w:tc>
        <w:tc>
          <w:tcPr>
            <w:tcW w:w="4678" w:type="dxa"/>
            <w:tcBorders>
              <w:bottom w:val="nil"/>
            </w:tcBorders>
          </w:tcPr>
          <w:p w:rsidR="00DB5FE7" w:rsidRDefault="00DB5FE7" w:rsidP="00C42108">
            <w:pPr>
              <w:ind w:right="524"/>
              <w:rPr>
                <w:sz w:val="28"/>
                <w:szCs w:val="28"/>
              </w:rPr>
            </w:pPr>
          </w:p>
          <w:p w:rsidR="00511C30" w:rsidRPr="00F91C22" w:rsidRDefault="00181CD7" w:rsidP="00170416">
            <w:pPr>
              <w:ind w:right="524"/>
              <w:rPr>
                <w:sz w:val="28"/>
                <w:szCs w:val="28"/>
              </w:rPr>
            </w:pPr>
            <w:r w:rsidRPr="00F91C22">
              <w:rPr>
                <w:sz w:val="28"/>
                <w:szCs w:val="28"/>
              </w:rPr>
              <w:t>Не</w:t>
            </w:r>
            <w:r w:rsidRPr="00F91C22">
              <w:rPr>
                <w:spacing w:val="-2"/>
                <w:sz w:val="28"/>
                <w:szCs w:val="28"/>
              </w:rPr>
              <w:t xml:space="preserve"> выявлены.</w:t>
            </w:r>
          </w:p>
        </w:tc>
      </w:tr>
    </w:tbl>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4678"/>
      </w:tblGrid>
      <w:tr w:rsidR="00511C30" w:rsidRPr="00F91C22" w:rsidTr="00047EF9">
        <w:trPr>
          <w:trHeight w:val="316"/>
        </w:trPr>
        <w:tc>
          <w:tcPr>
            <w:tcW w:w="9356" w:type="dxa"/>
            <w:gridSpan w:val="2"/>
          </w:tcPr>
          <w:p w:rsidR="00574809" w:rsidRPr="00DB5FE7" w:rsidRDefault="00181CD7" w:rsidP="00DB5FE7">
            <w:pPr>
              <w:ind w:right="524"/>
              <w:jc w:val="center"/>
              <w:rPr>
                <w:b/>
                <w:spacing w:val="-2"/>
                <w:sz w:val="28"/>
                <w:szCs w:val="28"/>
              </w:rPr>
            </w:pPr>
            <w:r w:rsidRPr="00ED64EE">
              <w:rPr>
                <w:b/>
                <w:sz w:val="28"/>
                <w:szCs w:val="28"/>
              </w:rPr>
              <w:t>Критерий</w:t>
            </w:r>
            <w:r w:rsidRPr="00ED64EE">
              <w:rPr>
                <w:b/>
                <w:spacing w:val="-10"/>
                <w:sz w:val="28"/>
                <w:szCs w:val="28"/>
              </w:rPr>
              <w:t>5</w:t>
            </w:r>
            <w:r w:rsidR="006609C8" w:rsidRPr="00ED64EE">
              <w:rPr>
                <w:b/>
                <w:spacing w:val="-10"/>
                <w:sz w:val="28"/>
                <w:szCs w:val="28"/>
              </w:rPr>
              <w:t>.</w:t>
            </w:r>
            <w:r w:rsidR="00170416">
              <w:rPr>
                <w:b/>
                <w:spacing w:val="-10"/>
                <w:sz w:val="28"/>
                <w:szCs w:val="28"/>
              </w:rPr>
              <w:t xml:space="preserve"> </w:t>
            </w:r>
            <w:r w:rsidRPr="00ED64EE">
              <w:rPr>
                <w:b/>
                <w:sz w:val="28"/>
                <w:szCs w:val="28"/>
              </w:rPr>
              <w:t>Удовлетворенность</w:t>
            </w:r>
            <w:r w:rsidR="00170416">
              <w:rPr>
                <w:b/>
                <w:sz w:val="28"/>
                <w:szCs w:val="28"/>
              </w:rPr>
              <w:t xml:space="preserve"> </w:t>
            </w:r>
            <w:r w:rsidRPr="00ED64EE">
              <w:rPr>
                <w:b/>
                <w:spacing w:val="-2"/>
                <w:sz w:val="28"/>
                <w:szCs w:val="28"/>
              </w:rPr>
              <w:t>потребителей</w:t>
            </w:r>
          </w:p>
        </w:tc>
      </w:tr>
      <w:tr w:rsidR="00511C30" w:rsidRPr="00F91C22" w:rsidTr="00047EF9">
        <w:trPr>
          <w:trHeight w:val="275"/>
        </w:trPr>
        <w:tc>
          <w:tcPr>
            <w:tcW w:w="4678" w:type="dxa"/>
          </w:tcPr>
          <w:p w:rsidR="00574809" w:rsidRPr="00DB5FE7" w:rsidRDefault="00181CD7" w:rsidP="00DB5FE7">
            <w:pPr>
              <w:ind w:right="524"/>
              <w:jc w:val="center"/>
              <w:rPr>
                <w:b/>
                <w:spacing w:val="-2"/>
                <w:sz w:val="28"/>
                <w:szCs w:val="28"/>
              </w:rPr>
            </w:pPr>
            <w:r w:rsidRPr="00ED64EE">
              <w:rPr>
                <w:b/>
                <w:sz w:val="28"/>
                <w:szCs w:val="28"/>
              </w:rPr>
              <w:t>Сильные</w:t>
            </w:r>
            <w:r w:rsidR="00170416">
              <w:rPr>
                <w:b/>
                <w:sz w:val="28"/>
                <w:szCs w:val="28"/>
              </w:rPr>
              <w:t xml:space="preserve"> </w:t>
            </w:r>
            <w:r w:rsidRPr="00ED64EE">
              <w:rPr>
                <w:b/>
                <w:spacing w:val="-2"/>
                <w:sz w:val="28"/>
                <w:szCs w:val="28"/>
              </w:rPr>
              <w:t>стороны</w:t>
            </w:r>
          </w:p>
        </w:tc>
        <w:tc>
          <w:tcPr>
            <w:tcW w:w="4678" w:type="dxa"/>
          </w:tcPr>
          <w:p w:rsidR="003059FC" w:rsidRPr="000817B6" w:rsidRDefault="00181CD7" w:rsidP="00C42108">
            <w:pPr>
              <w:ind w:right="524"/>
              <w:jc w:val="center"/>
              <w:rPr>
                <w:b/>
                <w:spacing w:val="-2"/>
                <w:sz w:val="28"/>
                <w:szCs w:val="28"/>
              </w:rPr>
            </w:pPr>
            <w:r w:rsidRPr="00ED64EE">
              <w:rPr>
                <w:b/>
                <w:sz w:val="28"/>
                <w:szCs w:val="28"/>
              </w:rPr>
              <w:t>Слабые</w:t>
            </w:r>
            <w:r w:rsidR="00170416">
              <w:rPr>
                <w:b/>
                <w:sz w:val="28"/>
                <w:szCs w:val="28"/>
              </w:rPr>
              <w:t xml:space="preserve"> </w:t>
            </w:r>
            <w:r w:rsidRPr="00ED64EE">
              <w:rPr>
                <w:b/>
                <w:spacing w:val="-2"/>
                <w:sz w:val="28"/>
                <w:szCs w:val="28"/>
              </w:rPr>
              <w:t>стороны</w:t>
            </w:r>
          </w:p>
        </w:tc>
      </w:tr>
      <w:tr w:rsidR="00511C30" w:rsidRPr="00F91C22" w:rsidTr="00047EF9">
        <w:trPr>
          <w:trHeight w:val="1379"/>
        </w:trPr>
        <w:tc>
          <w:tcPr>
            <w:tcW w:w="4678" w:type="dxa"/>
          </w:tcPr>
          <w:p w:rsidR="00511C30" w:rsidRPr="00F91C22" w:rsidRDefault="00181CD7" w:rsidP="007E74DA">
            <w:pPr>
              <w:ind w:left="142" w:right="142"/>
              <w:rPr>
                <w:sz w:val="28"/>
                <w:szCs w:val="28"/>
              </w:rPr>
            </w:pPr>
            <w:r w:rsidRPr="00F91C22">
              <w:rPr>
                <w:sz w:val="28"/>
                <w:szCs w:val="28"/>
              </w:rPr>
              <w:t>Высокая степень удовлетворенности родителей (законных представителей) и других социальных заказчиков качеством предоставляемых услуг.</w:t>
            </w:r>
          </w:p>
        </w:tc>
        <w:tc>
          <w:tcPr>
            <w:tcW w:w="4678" w:type="dxa"/>
          </w:tcPr>
          <w:p w:rsidR="00511C30" w:rsidRPr="00F91C22" w:rsidRDefault="00181CD7" w:rsidP="007E74DA">
            <w:pPr>
              <w:ind w:left="141" w:right="141"/>
              <w:jc w:val="both"/>
              <w:rPr>
                <w:sz w:val="28"/>
                <w:szCs w:val="28"/>
              </w:rPr>
            </w:pPr>
            <w:r w:rsidRPr="00F91C22">
              <w:rPr>
                <w:spacing w:val="-2"/>
                <w:sz w:val="28"/>
                <w:szCs w:val="28"/>
              </w:rPr>
              <w:t>Недостаточно</w:t>
            </w:r>
            <w:r w:rsidR="00170416">
              <w:rPr>
                <w:spacing w:val="-2"/>
                <w:sz w:val="28"/>
                <w:szCs w:val="28"/>
              </w:rPr>
              <w:t xml:space="preserve"> </w:t>
            </w:r>
            <w:r w:rsidRPr="00F91C22">
              <w:rPr>
                <w:spacing w:val="-2"/>
                <w:sz w:val="28"/>
                <w:szCs w:val="28"/>
              </w:rPr>
              <w:t>регулярное оценивание</w:t>
            </w:r>
            <w:r w:rsidRPr="00F91C22">
              <w:rPr>
                <w:sz w:val="28"/>
                <w:szCs w:val="28"/>
              </w:rPr>
              <w:tab/>
            </w:r>
            <w:r w:rsidRPr="00F91C22">
              <w:rPr>
                <w:spacing w:val="-2"/>
                <w:sz w:val="28"/>
                <w:szCs w:val="28"/>
              </w:rPr>
              <w:t>степени удовлетворенности</w:t>
            </w:r>
            <w:r w:rsidR="00170416">
              <w:rPr>
                <w:spacing w:val="-2"/>
                <w:sz w:val="28"/>
                <w:szCs w:val="28"/>
              </w:rPr>
              <w:t xml:space="preserve"> </w:t>
            </w:r>
            <w:r w:rsidRPr="00F91C22">
              <w:rPr>
                <w:spacing w:val="-2"/>
                <w:sz w:val="28"/>
                <w:szCs w:val="28"/>
              </w:rPr>
              <w:t>субъектами</w:t>
            </w:r>
            <w:r w:rsidR="00170416">
              <w:rPr>
                <w:spacing w:val="-2"/>
                <w:sz w:val="28"/>
                <w:szCs w:val="28"/>
              </w:rPr>
              <w:t xml:space="preserve"> </w:t>
            </w:r>
            <w:r w:rsidRPr="00F91C22">
              <w:rPr>
                <w:sz w:val="28"/>
                <w:szCs w:val="28"/>
              </w:rPr>
              <w:t>образовательного процесса</w:t>
            </w:r>
          </w:p>
          <w:p w:rsidR="00511C30" w:rsidRPr="00F91C22" w:rsidRDefault="006609C8" w:rsidP="007E74DA">
            <w:pPr>
              <w:ind w:left="141" w:right="141"/>
              <w:jc w:val="both"/>
              <w:rPr>
                <w:sz w:val="28"/>
                <w:szCs w:val="28"/>
              </w:rPr>
            </w:pPr>
            <w:r w:rsidRPr="00F91C22">
              <w:rPr>
                <w:sz w:val="28"/>
                <w:szCs w:val="28"/>
              </w:rPr>
              <w:t>д</w:t>
            </w:r>
            <w:r w:rsidR="00181CD7" w:rsidRPr="00F91C22">
              <w:rPr>
                <w:sz w:val="28"/>
                <w:szCs w:val="28"/>
              </w:rPr>
              <w:t>еятельностью</w:t>
            </w:r>
            <w:r w:rsidR="00170416">
              <w:rPr>
                <w:sz w:val="28"/>
                <w:szCs w:val="28"/>
              </w:rPr>
              <w:t xml:space="preserve"> </w:t>
            </w:r>
            <w:r w:rsidRPr="00F91C22">
              <w:rPr>
                <w:spacing w:val="-2"/>
                <w:sz w:val="28"/>
                <w:szCs w:val="28"/>
              </w:rPr>
              <w:t>ДОУ</w:t>
            </w:r>
            <w:r w:rsidR="00181CD7" w:rsidRPr="00F91C22">
              <w:rPr>
                <w:spacing w:val="-2"/>
                <w:sz w:val="28"/>
                <w:szCs w:val="28"/>
              </w:rPr>
              <w:t>.</w:t>
            </w:r>
          </w:p>
        </w:tc>
      </w:tr>
      <w:tr w:rsidR="00511C30" w:rsidRPr="00F91C22" w:rsidTr="00047EF9">
        <w:trPr>
          <w:trHeight w:val="275"/>
        </w:trPr>
        <w:tc>
          <w:tcPr>
            <w:tcW w:w="4678" w:type="dxa"/>
          </w:tcPr>
          <w:p w:rsidR="00574809" w:rsidRPr="00DB5FE7" w:rsidRDefault="00181CD7" w:rsidP="00DB5FE7">
            <w:pPr>
              <w:ind w:right="524"/>
              <w:jc w:val="center"/>
              <w:rPr>
                <w:b/>
                <w:spacing w:val="-2"/>
                <w:sz w:val="28"/>
                <w:szCs w:val="28"/>
              </w:rPr>
            </w:pPr>
            <w:r w:rsidRPr="00284A03">
              <w:rPr>
                <w:b/>
                <w:spacing w:val="-2"/>
                <w:sz w:val="28"/>
                <w:szCs w:val="28"/>
              </w:rPr>
              <w:t>Возможности</w:t>
            </w:r>
          </w:p>
        </w:tc>
        <w:tc>
          <w:tcPr>
            <w:tcW w:w="4678" w:type="dxa"/>
          </w:tcPr>
          <w:p w:rsidR="00A952F1" w:rsidRPr="000817B6" w:rsidRDefault="00181CD7" w:rsidP="00C42108">
            <w:pPr>
              <w:ind w:right="524"/>
              <w:jc w:val="center"/>
              <w:rPr>
                <w:b/>
                <w:spacing w:val="-2"/>
                <w:sz w:val="28"/>
                <w:szCs w:val="28"/>
              </w:rPr>
            </w:pPr>
            <w:r w:rsidRPr="00284A03">
              <w:rPr>
                <w:b/>
                <w:spacing w:val="-2"/>
                <w:sz w:val="28"/>
                <w:szCs w:val="28"/>
              </w:rPr>
              <w:t>Угрозы</w:t>
            </w:r>
          </w:p>
        </w:tc>
      </w:tr>
      <w:tr w:rsidR="00511C30" w:rsidRPr="00F91C22" w:rsidTr="00047EF9">
        <w:trPr>
          <w:trHeight w:val="1380"/>
        </w:trPr>
        <w:tc>
          <w:tcPr>
            <w:tcW w:w="4678" w:type="dxa"/>
          </w:tcPr>
          <w:p w:rsidR="00574809" w:rsidRPr="00DB5FE7" w:rsidRDefault="00181CD7" w:rsidP="00DB5FE7">
            <w:pPr>
              <w:ind w:left="142" w:right="142"/>
              <w:jc w:val="both"/>
              <w:rPr>
                <w:spacing w:val="-2"/>
                <w:sz w:val="28"/>
                <w:szCs w:val="28"/>
              </w:rPr>
            </w:pPr>
            <w:r w:rsidRPr="00F91C22">
              <w:rPr>
                <w:sz w:val="28"/>
                <w:szCs w:val="28"/>
              </w:rPr>
              <w:lastRenderedPageBreak/>
              <w:t>Определение ответственных за поддержание постоянных отношений с выпускниками и их</w:t>
            </w:r>
            <w:r w:rsidR="00B91E41" w:rsidRPr="00F91C22">
              <w:rPr>
                <w:sz w:val="28"/>
                <w:szCs w:val="28"/>
              </w:rPr>
              <w:t xml:space="preserve"> родителями, за сбор информации об </w:t>
            </w:r>
            <w:r w:rsidRPr="00F91C22">
              <w:rPr>
                <w:sz w:val="28"/>
                <w:szCs w:val="28"/>
              </w:rPr>
              <w:t xml:space="preserve">уровне </w:t>
            </w:r>
            <w:r w:rsidRPr="00F91C22">
              <w:rPr>
                <w:spacing w:val="-2"/>
                <w:sz w:val="28"/>
                <w:szCs w:val="28"/>
              </w:rPr>
              <w:t>удовлетворенности</w:t>
            </w:r>
            <w:r w:rsidR="00170416">
              <w:rPr>
                <w:spacing w:val="-2"/>
                <w:sz w:val="28"/>
                <w:szCs w:val="28"/>
              </w:rPr>
              <w:t xml:space="preserve"> </w:t>
            </w:r>
            <w:r w:rsidRPr="00F91C22">
              <w:rPr>
                <w:spacing w:val="-2"/>
                <w:sz w:val="28"/>
                <w:szCs w:val="28"/>
              </w:rPr>
              <w:t>учителей</w:t>
            </w:r>
            <w:r w:rsidR="00170416">
              <w:rPr>
                <w:spacing w:val="-2"/>
                <w:sz w:val="28"/>
                <w:szCs w:val="28"/>
              </w:rPr>
              <w:t xml:space="preserve"> </w:t>
            </w:r>
            <w:r w:rsidRPr="00F91C22">
              <w:rPr>
                <w:spacing w:val="-4"/>
                <w:sz w:val="28"/>
                <w:szCs w:val="28"/>
              </w:rPr>
              <w:t>школ</w:t>
            </w:r>
            <w:r w:rsidR="00B91E41" w:rsidRPr="00F91C22">
              <w:rPr>
                <w:sz w:val="28"/>
                <w:szCs w:val="28"/>
              </w:rPr>
              <w:t xml:space="preserve"> д</w:t>
            </w:r>
            <w:r w:rsidRPr="00F91C22">
              <w:rPr>
                <w:sz w:val="28"/>
                <w:szCs w:val="28"/>
              </w:rPr>
              <w:t>еятельностью</w:t>
            </w:r>
            <w:r w:rsidR="00170416">
              <w:rPr>
                <w:sz w:val="28"/>
                <w:szCs w:val="28"/>
              </w:rPr>
              <w:t xml:space="preserve"> </w:t>
            </w:r>
            <w:r w:rsidR="00B91E41" w:rsidRPr="00F91C22">
              <w:rPr>
                <w:spacing w:val="-2"/>
                <w:sz w:val="28"/>
                <w:szCs w:val="28"/>
              </w:rPr>
              <w:t>ДОУ</w:t>
            </w:r>
            <w:r w:rsidRPr="00F91C22">
              <w:rPr>
                <w:spacing w:val="-2"/>
                <w:sz w:val="28"/>
                <w:szCs w:val="28"/>
              </w:rPr>
              <w:t>.</w:t>
            </w:r>
          </w:p>
        </w:tc>
        <w:tc>
          <w:tcPr>
            <w:tcW w:w="4678" w:type="dxa"/>
          </w:tcPr>
          <w:p w:rsidR="00511C30" w:rsidRPr="00F91C22" w:rsidRDefault="00181CD7" w:rsidP="00C42108">
            <w:pPr>
              <w:ind w:left="141" w:right="524"/>
              <w:rPr>
                <w:sz w:val="28"/>
                <w:szCs w:val="28"/>
              </w:rPr>
            </w:pPr>
            <w:r w:rsidRPr="00F91C22">
              <w:rPr>
                <w:sz w:val="28"/>
                <w:szCs w:val="28"/>
              </w:rPr>
              <w:t>Не</w:t>
            </w:r>
            <w:r w:rsidRPr="00F91C22">
              <w:rPr>
                <w:spacing w:val="-2"/>
                <w:sz w:val="28"/>
                <w:szCs w:val="28"/>
              </w:rPr>
              <w:t xml:space="preserve"> выявлены.</w:t>
            </w:r>
          </w:p>
        </w:tc>
      </w:tr>
      <w:tr w:rsidR="00511C30" w:rsidRPr="00F91C22" w:rsidTr="00047EF9">
        <w:trPr>
          <w:trHeight w:val="551"/>
        </w:trPr>
        <w:tc>
          <w:tcPr>
            <w:tcW w:w="9356" w:type="dxa"/>
            <w:gridSpan w:val="2"/>
          </w:tcPr>
          <w:p w:rsidR="00511C30" w:rsidRPr="00284A03" w:rsidRDefault="00181CD7" w:rsidP="00574809">
            <w:pPr>
              <w:ind w:right="524"/>
              <w:jc w:val="center"/>
              <w:rPr>
                <w:b/>
                <w:sz w:val="28"/>
                <w:szCs w:val="28"/>
              </w:rPr>
            </w:pPr>
            <w:r w:rsidRPr="00284A03">
              <w:rPr>
                <w:b/>
                <w:sz w:val="28"/>
                <w:szCs w:val="28"/>
              </w:rPr>
              <w:t>Критерий</w:t>
            </w:r>
            <w:proofErr w:type="gramStart"/>
            <w:r w:rsidRPr="00284A03">
              <w:rPr>
                <w:b/>
                <w:spacing w:val="-10"/>
                <w:sz w:val="28"/>
                <w:szCs w:val="28"/>
              </w:rPr>
              <w:t>6</w:t>
            </w:r>
            <w:proofErr w:type="gramEnd"/>
            <w:r w:rsidR="00B91E41" w:rsidRPr="00284A03">
              <w:rPr>
                <w:b/>
                <w:spacing w:val="-10"/>
                <w:sz w:val="28"/>
                <w:szCs w:val="28"/>
              </w:rPr>
              <w:t>.</w:t>
            </w:r>
            <w:r w:rsidRPr="00284A03">
              <w:rPr>
                <w:b/>
                <w:sz w:val="28"/>
                <w:szCs w:val="28"/>
              </w:rPr>
              <w:t>Удовлетворенность</w:t>
            </w:r>
            <w:r w:rsidRPr="00284A03">
              <w:rPr>
                <w:b/>
                <w:spacing w:val="-2"/>
                <w:sz w:val="28"/>
                <w:szCs w:val="28"/>
              </w:rPr>
              <w:t>персонала</w:t>
            </w:r>
          </w:p>
        </w:tc>
      </w:tr>
      <w:tr w:rsidR="00511C30" w:rsidRPr="00F91C22" w:rsidTr="00047EF9">
        <w:trPr>
          <w:trHeight w:val="277"/>
        </w:trPr>
        <w:tc>
          <w:tcPr>
            <w:tcW w:w="4678" w:type="dxa"/>
          </w:tcPr>
          <w:p w:rsidR="00A952F1" w:rsidRPr="000817B6" w:rsidRDefault="00181CD7" w:rsidP="00C42108">
            <w:pPr>
              <w:ind w:right="524"/>
              <w:jc w:val="center"/>
              <w:rPr>
                <w:b/>
                <w:spacing w:val="-2"/>
                <w:sz w:val="28"/>
                <w:szCs w:val="28"/>
              </w:rPr>
            </w:pPr>
            <w:r w:rsidRPr="00284A03">
              <w:rPr>
                <w:b/>
                <w:sz w:val="28"/>
                <w:szCs w:val="28"/>
              </w:rPr>
              <w:t>Сильные</w:t>
            </w:r>
            <w:r w:rsidR="00170416">
              <w:rPr>
                <w:b/>
                <w:sz w:val="28"/>
                <w:szCs w:val="28"/>
              </w:rPr>
              <w:t xml:space="preserve"> </w:t>
            </w:r>
            <w:r w:rsidRPr="00284A03">
              <w:rPr>
                <w:b/>
                <w:spacing w:val="-2"/>
                <w:sz w:val="28"/>
                <w:szCs w:val="28"/>
              </w:rPr>
              <w:t>стороны</w:t>
            </w:r>
          </w:p>
        </w:tc>
        <w:tc>
          <w:tcPr>
            <w:tcW w:w="4678" w:type="dxa"/>
          </w:tcPr>
          <w:p w:rsidR="00511C30" w:rsidRPr="00284A03" w:rsidRDefault="00181CD7" w:rsidP="00C42108">
            <w:pPr>
              <w:ind w:right="524"/>
              <w:jc w:val="center"/>
              <w:rPr>
                <w:b/>
                <w:sz w:val="28"/>
                <w:szCs w:val="28"/>
              </w:rPr>
            </w:pPr>
            <w:r w:rsidRPr="00284A03">
              <w:rPr>
                <w:b/>
                <w:sz w:val="28"/>
                <w:szCs w:val="28"/>
              </w:rPr>
              <w:t>Слабые</w:t>
            </w:r>
            <w:r w:rsidR="00170416">
              <w:rPr>
                <w:b/>
                <w:sz w:val="28"/>
                <w:szCs w:val="28"/>
              </w:rPr>
              <w:t xml:space="preserve"> </w:t>
            </w:r>
            <w:r w:rsidRPr="00284A03">
              <w:rPr>
                <w:b/>
                <w:spacing w:val="-2"/>
                <w:sz w:val="28"/>
                <w:szCs w:val="28"/>
              </w:rPr>
              <w:t>стороны</w:t>
            </w:r>
          </w:p>
        </w:tc>
      </w:tr>
      <w:tr w:rsidR="00511C30" w:rsidRPr="00F91C22" w:rsidTr="00047EF9">
        <w:trPr>
          <w:trHeight w:val="1379"/>
        </w:trPr>
        <w:tc>
          <w:tcPr>
            <w:tcW w:w="4678" w:type="dxa"/>
          </w:tcPr>
          <w:p w:rsidR="00A952F1" w:rsidRPr="000817B6" w:rsidRDefault="00181CD7" w:rsidP="001369FA">
            <w:pPr>
              <w:ind w:left="142" w:right="142"/>
              <w:jc w:val="both"/>
              <w:rPr>
                <w:spacing w:val="-2"/>
                <w:sz w:val="28"/>
                <w:szCs w:val="28"/>
              </w:rPr>
            </w:pPr>
            <w:proofErr w:type="gramStart"/>
            <w:r w:rsidRPr="00F91C22">
              <w:rPr>
                <w:sz w:val="28"/>
                <w:szCs w:val="28"/>
              </w:rPr>
              <w:t xml:space="preserve">Наблюдается положительная тенденция в удовлетворенности сотрудников основными аспектами деятельности </w:t>
            </w:r>
            <w:r w:rsidR="00B91E41" w:rsidRPr="00F91C22">
              <w:rPr>
                <w:sz w:val="28"/>
                <w:szCs w:val="28"/>
              </w:rPr>
              <w:t>ДОУ</w:t>
            </w:r>
            <w:r w:rsidRPr="00F91C22">
              <w:rPr>
                <w:sz w:val="28"/>
                <w:szCs w:val="28"/>
              </w:rPr>
              <w:t xml:space="preserve"> за определенный</w:t>
            </w:r>
            <w:r w:rsidR="00170416">
              <w:rPr>
                <w:sz w:val="28"/>
                <w:szCs w:val="28"/>
              </w:rPr>
              <w:t xml:space="preserve"> </w:t>
            </w:r>
            <w:r w:rsidRPr="00F91C22">
              <w:rPr>
                <w:sz w:val="28"/>
                <w:szCs w:val="28"/>
              </w:rPr>
              <w:t>промежуток</w:t>
            </w:r>
            <w:r w:rsidR="00170416">
              <w:rPr>
                <w:sz w:val="28"/>
                <w:szCs w:val="28"/>
              </w:rPr>
              <w:t xml:space="preserve"> </w:t>
            </w:r>
            <w:r w:rsidRPr="00F91C22">
              <w:rPr>
                <w:sz w:val="28"/>
                <w:szCs w:val="28"/>
              </w:rPr>
              <w:t>времени</w:t>
            </w:r>
            <w:r w:rsidR="00170416">
              <w:rPr>
                <w:sz w:val="28"/>
                <w:szCs w:val="28"/>
              </w:rPr>
              <w:t xml:space="preserve"> </w:t>
            </w:r>
            <w:r w:rsidRPr="00F91C22">
              <w:rPr>
                <w:sz w:val="28"/>
                <w:szCs w:val="28"/>
              </w:rPr>
              <w:t>по</w:t>
            </w:r>
            <w:r w:rsidR="00170416">
              <w:rPr>
                <w:sz w:val="28"/>
                <w:szCs w:val="28"/>
              </w:rPr>
              <w:t xml:space="preserve"> </w:t>
            </w:r>
            <w:r w:rsidRPr="00F91C22">
              <w:rPr>
                <w:spacing w:val="-2"/>
                <w:sz w:val="28"/>
                <w:szCs w:val="28"/>
              </w:rPr>
              <w:t>основны</w:t>
            </w:r>
            <w:r w:rsidR="00574809">
              <w:rPr>
                <w:spacing w:val="-2"/>
                <w:sz w:val="28"/>
                <w:szCs w:val="28"/>
              </w:rPr>
              <w:t>е</w:t>
            </w:r>
            <w:r w:rsidR="00170416">
              <w:rPr>
                <w:spacing w:val="-2"/>
                <w:sz w:val="28"/>
                <w:szCs w:val="28"/>
              </w:rPr>
              <w:t xml:space="preserve"> </w:t>
            </w:r>
            <w:r w:rsidRPr="00F91C22">
              <w:rPr>
                <w:spacing w:val="-2"/>
                <w:sz w:val="28"/>
                <w:szCs w:val="28"/>
              </w:rPr>
              <w:t>направлениям.</w:t>
            </w:r>
            <w:proofErr w:type="gramEnd"/>
          </w:p>
        </w:tc>
        <w:tc>
          <w:tcPr>
            <w:tcW w:w="4678" w:type="dxa"/>
          </w:tcPr>
          <w:p w:rsidR="00511C30" w:rsidRPr="00F91C22" w:rsidRDefault="00181CD7" w:rsidP="001369FA">
            <w:pPr>
              <w:ind w:left="141" w:right="141"/>
              <w:jc w:val="both"/>
              <w:rPr>
                <w:sz w:val="28"/>
                <w:szCs w:val="28"/>
              </w:rPr>
            </w:pPr>
            <w:r w:rsidRPr="00F91C22">
              <w:rPr>
                <w:sz w:val="28"/>
                <w:szCs w:val="28"/>
              </w:rPr>
              <w:t>Отсутствие</w:t>
            </w:r>
            <w:r w:rsidR="00170416">
              <w:rPr>
                <w:sz w:val="28"/>
                <w:szCs w:val="28"/>
              </w:rPr>
              <w:t xml:space="preserve"> </w:t>
            </w:r>
            <w:r w:rsidRPr="00F91C22">
              <w:rPr>
                <w:sz w:val="28"/>
                <w:szCs w:val="28"/>
              </w:rPr>
              <w:t>методологии</w:t>
            </w:r>
            <w:r w:rsidR="00170416">
              <w:rPr>
                <w:sz w:val="28"/>
                <w:szCs w:val="28"/>
              </w:rPr>
              <w:t xml:space="preserve"> </w:t>
            </w:r>
            <w:r w:rsidRPr="00F91C22">
              <w:rPr>
                <w:sz w:val="28"/>
                <w:szCs w:val="28"/>
              </w:rPr>
              <w:t>оценки удовлетворенности персонала.</w:t>
            </w:r>
          </w:p>
        </w:tc>
      </w:tr>
      <w:tr w:rsidR="00511C30" w:rsidRPr="00F91C22" w:rsidTr="00047EF9">
        <w:trPr>
          <w:trHeight w:val="275"/>
        </w:trPr>
        <w:tc>
          <w:tcPr>
            <w:tcW w:w="4678" w:type="dxa"/>
          </w:tcPr>
          <w:p w:rsidR="00A952F1" w:rsidRPr="000817B6" w:rsidRDefault="00181CD7" w:rsidP="00C42108">
            <w:pPr>
              <w:ind w:right="524"/>
              <w:jc w:val="center"/>
              <w:rPr>
                <w:b/>
                <w:spacing w:val="-2"/>
                <w:sz w:val="28"/>
                <w:szCs w:val="28"/>
              </w:rPr>
            </w:pPr>
            <w:r w:rsidRPr="00284A03">
              <w:rPr>
                <w:b/>
                <w:spacing w:val="-2"/>
                <w:sz w:val="28"/>
                <w:szCs w:val="28"/>
              </w:rPr>
              <w:t>Возможности</w:t>
            </w:r>
          </w:p>
        </w:tc>
        <w:tc>
          <w:tcPr>
            <w:tcW w:w="4678" w:type="dxa"/>
          </w:tcPr>
          <w:p w:rsidR="00511C30" w:rsidRPr="00284A03" w:rsidRDefault="00181CD7" w:rsidP="00C42108">
            <w:pPr>
              <w:ind w:right="524"/>
              <w:jc w:val="center"/>
              <w:rPr>
                <w:b/>
                <w:sz w:val="28"/>
                <w:szCs w:val="28"/>
              </w:rPr>
            </w:pPr>
            <w:r w:rsidRPr="00284A03">
              <w:rPr>
                <w:b/>
                <w:spacing w:val="-2"/>
                <w:sz w:val="28"/>
                <w:szCs w:val="28"/>
              </w:rPr>
              <w:t>Угрозы</w:t>
            </w:r>
          </w:p>
        </w:tc>
      </w:tr>
      <w:tr w:rsidR="00511C30" w:rsidRPr="00F91C22" w:rsidTr="00047EF9">
        <w:trPr>
          <w:trHeight w:val="1380"/>
        </w:trPr>
        <w:tc>
          <w:tcPr>
            <w:tcW w:w="4678" w:type="dxa"/>
          </w:tcPr>
          <w:p w:rsidR="00F95CAC" w:rsidRPr="00F91C22" w:rsidRDefault="00181CD7" w:rsidP="00170416">
            <w:pPr>
              <w:ind w:left="142" w:right="142"/>
              <w:jc w:val="both"/>
              <w:rPr>
                <w:sz w:val="28"/>
                <w:szCs w:val="28"/>
              </w:rPr>
            </w:pPr>
            <w:r w:rsidRPr="00F91C22">
              <w:rPr>
                <w:sz w:val="28"/>
                <w:szCs w:val="28"/>
              </w:rPr>
              <w:t>Совершенствование</w:t>
            </w:r>
            <w:r w:rsidRPr="00F91C22">
              <w:rPr>
                <w:sz w:val="28"/>
                <w:szCs w:val="28"/>
              </w:rPr>
              <w:tab/>
              <w:t>системы</w:t>
            </w:r>
            <w:r w:rsidR="00170416">
              <w:rPr>
                <w:sz w:val="28"/>
                <w:szCs w:val="28"/>
              </w:rPr>
              <w:t xml:space="preserve"> </w:t>
            </w:r>
            <w:r w:rsidRPr="00F91C22">
              <w:rPr>
                <w:sz w:val="28"/>
                <w:szCs w:val="28"/>
              </w:rPr>
              <w:t>морального</w:t>
            </w:r>
            <w:r w:rsidR="00170416">
              <w:rPr>
                <w:sz w:val="28"/>
                <w:szCs w:val="28"/>
              </w:rPr>
              <w:t xml:space="preserve"> </w:t>
            </w:r>
            <w:r w:rsidRPr="00F91C22">
              <w:rPr>
                <w:spacing w:val="-10"/>
                <w:sz w:val="28"/>
                <w:szCs w:val="28"/>
              </w:rPr>
              <w:t xml:space="preserve">и </w:t>
            </w:r>
            <w:r w:rsidRPr="00F91C22">
              <w:rPr>
                <w:sz w:val="28"/>
                <w:szCs w:val="28"/>
              </w:rPr>
              <w:t>материального</w:t>
            </w:r>
            <w:r w:rsidR="00170416">
              <w:rPr>
                <w:sz w:val="28"/>
                <w:szCs w:val="28"/>
              </w:rPr>
              <w:t xml:space="preserve"> </w:t>
            </w:r>
            <w:r w:rsidRPr="00F91C22">
              <w:rPr>
                <w:sz w:val="28"/>
                <w:szCs w:val="28"/>
              </w:rPr>
              <w:t>стимулирования</w:t>
            </w:r>
            <w:r w:rsidR="00170416">
              <w:rPr>
                <w:sz w:val="28"/>
                <w:szCs w:val="28"/>
              </w:rPr>
              <w:t xml:space="preserve"> </w:t>
            </w:r>
            <w:r w:rsidRPr="00F91C22">
              <w:rPr>
                <w:spacing w:val="-4"/>
                <w:sz w:val="28"/>
                <w:szCs w:val="28"/>
              </w:rPr>
              <w:t>труда</w:t>
            </w:r>
            <w:r w:rsidR="00170416">
              <w:rPr>
                <w:spacing w:val="-4"/>
                <w:sz w:val="28"/>
                <w:szCs w:val="28"/>
              </w:rPr>
              <w:t xml:space="preserve"> </w:t>
            </w:r>
            <w:r w:rsidRPr="00F91C22">
              <w:rPr>
                <w:sz w:val="28"/>
                <w:szCs w:val="28"/>
              </w:rPr>
              <w:t>сотрудников,</w:t>
            </w:r>
            <w:r w:rsidR="00170416">
              <w:rPr>
                <w:sz w:val="28"/>
                <w:szCs w:val="28"/>
              </w:rPr>
              <w:t xml:space="preserve"> </w:t>
            </w:r>
            <w:r w:rsidRPr="00F91C22">
              <w:rPr>
                <w:spacing w:val="-6"/>
                <w:sz w:val="28"/>
                <w:szCs w:val="28"/>
              </w:rPr>
              <w:t xml:space="preserve">их </w:t>
            </w:r>
            <w:r w:rsidRPr="00F91C22">
              <w:rPr>
                <w:sz w:val="28"/>
                <w:szCs w:val="28"/>
              </w:rPr>
              <w:t>инновационной</w:t>
            </w:r>
            <w:r w:rsidR="00170416">
              <w:rPr>
                <w:sz w:val="28"/>
                <w:szCs w:val="28"/>
              </w:rPr>
              <w:t xml:space="preserve"> </w:t>
            </w:r>
            <w:r w:rsidRPr="00F91C22">
              <w:rPr>
                <w:sz w:val="28"/>
                <w:szCs w:val="28"/>
              </w:rPr>
              <w:t>деятельности.</w:t>
            </w:r>
          </w:p>
        </w:tc>
        <w:tc>
          <w:tcPr>
            <w:tcW w:w="4678" w:type="dxa"/>
          </w:tcPr>
          <w:p w:rsidR="00511C30" w:rsidRPr="00F91C22" w:rsidRDefault="00181CD7" w:rsidP="00C42108">
            <w:pPr>
              <w:ind w:left="141" w:right="524"/>
              <w:rPr>
                <w:sz w:val="28"/>
                <w:szCs w:val="28"/>
              </w:rPr>
            </w:pPr>
            <w:r w:rsidRPr="00F91C22">
              <w:rPr>
                <w:sz w:val="28"/>
                <w:szCs w:val="28"/>
              </w:rPr>
              <w:t>Не выявлены.</w:t>
            </w:r>
          </w:p>
        </w:tc>
      </w:tr>
      <w:tr w:rsidR="00511C30" w:rsidRPr="00F91C22" w:rsidTr="00047EF9">
        <w:trPr>
          <w:trHeight w:val="200"/>
        </w:trPr>
        <w:tc>
          <w:tcPr>
            <w:tcW w:w="9356" w:type="dxa"/>
            <w:gridSpan w:val="2"/>
          </w:tcPr>
          <w:p w:rsidR="00511C30" w:rsidRPr="00284A03" w:rsidRDefault="00181CD7" w:rsidP="00C42108">
            <w:pPr>
              <w:ind w:right="524"/>
              <w:jc w:val="center"/>
              <w:rPr>
                <w:b/>
                <w:sz w:val="28"/>
                <w:szCs w:val="28"/>
              </w:rPr>
            </w:pPr>
            <w:r w:rsidRPr="00284A03">
              <w:rPr>
                <w:b/>
                <w:sz w:val="28"/>
                <w:szCs w:val="28"/>
              </w:rPr>
              <w:t>Критерий</w:t>
            </w:r>
            <w:proofErr w:type="gramStart"/>
            <w:r w:rsidRPr="00284A03">
              <w:rPr>
                <w:b/>
                <w:spacing w:val="-10"/>
                <w:sz w:val="28"/>
                <w:szCs w:val="28"/>
              </w:rPr>
              <w:t>7</w:t>
            </w:r>
            <w:proofErr w:type="gramEnd"/>
            <w:r w:rsidR="00B91E41" w:rsidRPr="00284A03">
              <w:rPr>
                <w:b/>
                <w:spacing w:val="-10"/>
                <w:sz w:val="28"/>
                <w:szCs w:val="28"/>
              </w:rPr>
              <w:t>.</w:t>
            </w:r>
            <w:r w:rsidRPr="00284A03">
              <w:rPr>
                <w:b/>
                <w:sz w:val="28"/>
                <w:szCs w:val="28"/>
              </w:rPr>
              <w:t>Влияние</w:t>
            </w:r>
            <w:r w:rsidR="00B91E41" w:rsidRPr="00284A03">
              <w:rPr>
                <w:b/>
                <w:sz w:val="28"/>
                <w:szCs w:val="28"/>
              </w:rPr>
              <w:t xml:space="preserve"> ДОУ</w:t>
            </w:r>
            <w:r w:rsidR="00170416">
              <w:rPr>
                <w:b/>
                <w:sz w:val="28"/>
                <w:szCs w:val="28"/>
              </w:rPr>
              <w:t xml:space="preserve"> </w:t>
            </w:r>
            <w:r w:rsidRPr="00284A03">
              <w:rPr>
                <w:b/>
                <w:sz w:val="28"/>
                <w:szCs w:val="28"/>
              </w:rPr>
              <w:t>на</w:t>
            </w:r>
            <w:r w:rsidR="00170416">
              <w:rPr>
                <w:b/>
                <w:sz w:val="28"/>
                <w:szCs w:val="28"/>
              </w:rPr>
              <w:t xml:space="preserve"> </w:t>
            </w:r>
            <w:r w:rsidRPr="00284A03">
              <w:rPr>
                <w:b/>
                <w:spacing w:val="-2"/>
                <w:sz w:val="28"/>
                <w:szCs w:val="28"/>
              </w:rPr>
              <w:t>общество</w:t>
            </w:r>
          </w:p>
        </w:tc>
      </w:tr>
      <w:tr w:rsidR="00511C30" w:rsidRPr="00F91C22" w:rsidTr="00047EF9">
        <w:trPr>
          <w:trHeight w:val="275"/>
        </w:trPr>
        <w:tc>
          <w:tcPr>
            <w:tcW w:w="4678" w:type="dxa"/>
          </w:tcPr>
          <w:p w:rsidR="00511C30" w:rsidRPr="00284A03" w:rsidRDefault="00181CD7" w:rsidP="00C42108">
            <w:pPr>
              <w:ind w:right="524"/>
              <w:jc w:val="center"/>
              <w:rPr>
                <w:b/>
                <w:sz w:val="28"/>
                <w:szCs w:val="28"/>
              </w:rPr>
            </w:pPr>
            <w:r w:rsidRPr="00284A03">
              <w:rPr>
                <w:b/>
                <w:sz w:val="28"/>
                <w:szCs w:val="28"/>
              </w:rPr>
              <w:t>Сильные</w:t>
            </w:r>
            <w:r w:rsidR="00170416">
              <w:rPr>
                <w:b/>
                <w:sz w:val="28"/>
                <w:szCs w:val="28"/>
              </w:rPr>
              <w:t xml:space="preserve"> </w:t>
            </w:r>
            <w:r w:rsidRPr="00284A03">
              <w:rPr>
                <w:b/>
                <w:spacing w:val="-2"/>
                <w:sz w:val="28"/>
                <w:szCs w:val="28"/>
              </w:rPr>
              <w:t>стороны</w:t>
            </w:r>
          </w:p>
        </w:tc>
        <w:tc>
          <w:tcPr>
            <w:tcW w:w="4678" w:type="dxa"/>
          </w:tcPr>
          <w:p w:rsidR="00A952F1" w:rsidRPr="000817B6" w:rsidRDefault="00181CD7" w:rsidP="00C42108">
            <w:pPr>
              <w:ind w:right="524"/>
              <w:jc w:val="center"/>
              <w:rPr>
                <w:b/>
                <w:spacing w:val="-2"/>
                <w:sz w:val="28"/>
                <w:szCs w:val="28"/>
              </w:rPr>
            </w:pPr>
            <w:r w:rsidRPr="00284A03">
              <w:rPr>
                <w:b/>
                <w:sz w:val="28"/>
                <w:szCs w:val="28"/>
              </w:rPr>
              <w:t>Слабые</w:t>
            </w:r>
            <w:r w:rsidR="00170416">
              <w:rPr>
                <w:b/>
                <w:sz w:val="28"/>
                <w:szCs w:val="28"/>
              </w:rPr>
              <w:t xml:space="preserve"> </w:t>
            </w:r>
            <w:r w:rsidRPr="00284A03">
              <w:rPr>
                <w:b/>
                <w:spacing w:val="-2"/>
                <w:sz w:val="28"/>
                <w:szCs w:val="28"/>
              </w:rPr>
              <w:t>стороны</w:t>
            </w:r>
          </w:p>
        </w:tc>
      </w:tr>
      <w:tr w:rsidR="00511C30" w:rsidRPr="00F91C22" w:rsidTr="00047EF9">
        <w:trPr>
          <w:trHeight w:val="1103"/>
        </w:trPr>
        <w:tc>
          <w:tcPr>
            <w:tcW w:w="4678" w:type="dxa"/>
          </w:tcPr>
          <w:p w:rsidR="00511C30" w:rsidRPr="00F91C22" w:rsidRDefault="00181CD7" w:rsidP="00047EF9">
            <w:pPr>
              <w:ind w:left="142" w:right="142"/>
              <w:jc w:val="both"/>
              <w:rPr>
                <w:sz w:val="28"/>
                <w:szCs w:val="28"/>
              </w:rPr>
            </w:pPr>
            <w:r w:rsidRPr="00F91C22">
              <w:rPr>
                <w:spacing w:val="-2"/>
                <w:sz w:val="28"/>
                <w:szCs w:val="28"/>
              </w:rPr>
              <w:t>Имеются</w:t>
            </w:r>
            <w:r w:rsidRPr="00F91C22">
              <w:rPr>
                <w:sz w:val="28"/>
                <w:szCs w:val="28"/>
              </w:rPr>
              <w:tab/>
            </w:r>
            <w:r w:rsidRPr="00F91C22">
              <w:rPr>
                <w:spacing w:val="-2"/>
                <w:sz w:val="28"/>
                <w:szCs w:val="28"/>
              </w:rPr>
              <w:t>свидетельства</w:t>
            </w:r>
            <w:r w:rsidRPr="00F91C22">
              <w:rPr>
                <w:sz w:val="28"/>
                <w:szCs w:val="28"/>
              </w:rPr>
              <w:tab/>
            </w:r>
            <w:r w:rsidR="00B91E41" w:rsidRPr="00F91C22">
              <w:rPr>
                <w:spacing w:val="-10"/>
                <w:sz w:val="28"/>
                <w:szCs w:val="28"/>
              </w:rPr>
              <w:t xml:space="preserve"> о</w:t>
            </w:r>
            <w:r w:rsidR="00170416">
              <w:rPr>
                <w:spacing w:val="-10"/>
                <w:sz w:val="28"/>
                <w:szCs w:val="28"/>
              </w:rPr>
              <w:t xml:space="preserve"> </w:t>
            </w:r>
            <w:r w:rsidRPr="00F91C22">
              <w:rPr>
                <w:spacing w:val="-2"/>
                <w:sz w:val="28"/>
                <w:szCs w:val="28"/>
              </w:rPr>
              <w:t>положительном восприятии</w:t>
            </w:r>
            <w:r w:rsidRPr="00F91C22">
              <w:rPr>
                <w:sz w:val="28"/>
                <w:szCs w:val="28"/>
              </w:rPr>
              <w:tab/>
            </w:r>
            <w:r w:rsidR="00B91E41" w:rsidRPr="00F91C22">
              <w:rPr>
                <w:spacing w:val="-2"/>
                <w:sz w:val="28"/>
                <w:szCs w:val="28"/>
              </w:rPr>
              <w:t>ДОУ</w:t>
            </w:r>
            <w:r w:rsidR="00170416">
              <w:rPr>
                <w:spacing w:val="-2"/>
                <w:sz w:val="28"/>
                <w:szCs w:val="28"/>
              </w:rPr>
              <w:t xml:space="preserve"> </w:t>
            </w:r>
            <w:r w:rsidRPr="00F91C22">
              <w:rPr>
                <w:spacing w:val="-2"/>
                <w:sz w:val="28"/>
                <w:szCs w:val="28"/>
              </w:rPr>
              <w:t>обществом</w:t>
            </w:r>
            <w:r w:rsidRPr="00F91C22">
              <w:rPr>
                <w:sz w:val="28"/>
                <w:szCs w:val="28"/>
              </w:rPr>
              <w:tab/>
            </w:r>
            <w:r w:rsidRPr="00F91C22">
              <w:rPr>
                <w:spacing w:val="-5"/>
                <w:sz w:val="28"/>
                <w:szCs w:val="28"/>
              </w:rPr>
              <w:t>как</w:t>
            </w:r>
            <w:r w:rsidR="00170416">
              <w:rPr>
                <w:spacing w:val="-5"/>
                <w:sz w:val="28"/>
                <w:szCs w:val="28"/>
              </w:rPr>
              <w:t xml:space="preserve"> </w:t>
            </w:r>
            <w:r w:rsidRPr="00F91C22">
              <w:rPr>
                <w:spacing w:val="-2"/>
                <w:sz w:val="28"/>
                <w:szCs w:val="28"/>
              </w:rPr>
              <w:t>образовательно-воспитательной</w:t>
            </w:r>
            <w:r w:rsidR="00CD3A9F">
              <w:rPr>
                <w:spacing w:val="-2"/>
                <w:sz w:val="28"/>
                <w:szCs w:val="28"/>
              </w:rPr>
              <w:t xml:space="preserve"> </w:t>
            </w:r>
            <w:r w:rsidRPr="00F91C22">
              <w:rPr>
                <w:spacing w:val="-2"/>
                <w:sz w:val="28"/>
                <w:szCs w:val="28"/>
              </w:rPr>
              <w:t xml:space="preserve">единицы </w:t>
            </w:r>
            <w:r w:rsidRPr="00F91C22">
              <w:rPr>
                <w:sz w:val="28"/>
                <w:szCs w:val="28"/>
              </w:rPr>
              <w:t>общества (в частности на официальном сайте).</w:t>
            </w:r>
          </w:p>
        </w:tc>
        <w:tc>
          <w:tcPr>
            <w:tcW w:w="4678" w:type="dxa"/>
          </w:tcPr>
          <w:p w:rsidR="00511C30" w:rsidRPr="00F91C22" w:rsidRDefault="00181CD7" w:rsidP="00C42108">
            <w:pPr>
              <w:ind w:left="141" w:right="524"/>
              <w:rPr>
                <w:sz w:val="28"/>
                <w:szCs w:val="28"/>
              </w:rPr>
            </w:pPr>
            <w:r w:rsidRPr="00F91C22">
              <w:rPr>
                <w:sz w:val="28"/>
                <w:szCs w:val="28"/>
              </w:rPr>
              <w:t>Не</w:t>
            </w:r>
            <w:r w:rsidRPr="00F91C22">
              <w:rPr>
                <w:spacing w:val="-2"/>
                <w:sz w:val="28"/>
                <w:szCs w:val="28"/>
              </w:rPr>
              <w:t xml:space="preserve"> выявлены.</w:t>
            </w:r>
          </w:p>
        </w:tc>
      </w:tr>
      <w:tr w:rsidR="00511C30" w:rsidRPr="00F91C22" w:rsidTr="00047EF9">
        <w:trPr>
          <w:trHeight w:val="278"/>
        </w:trPr>
        <w:tc>
          <w:tcPr>
            <w:tcW w:w="4678" w:type="dxa"/>
          </w:tcPr>
          <w:p w:rsidR="00511C30" w:rsidRPr="00284A03" w:rsidRDefault="00181CD7" w:rsidP="00C42108">
            <w:pPr>
              <w:ind w:right="524"/>
              <w:jc w:val="center"/>
              <w:rPr>
                <w:b/>
                <w:sz w:val="28"/>
                <w:szCs w:val="28"/>
              </w:rPr>
            </w:pPr>
            <w:r w:rsidRPr="00284A03">
              <w:rPr>
                <w:b/>
                <w:spacing w:val="-2"/>
                <w:sz w:val="28"/>
                <w:szCs w:val="28"/>
              </w:rPr>
              <w:t>Возможности</w:t>
            </w:r>
          </w:p>
        </w:tc>
        <w:tc>
          <w:tcPr>
            <w:tcW w:w="4678" w:type="dxa"/>
          </w:tcPr>
          <w:p w:rsidR="00511C30" w:rsidRPr="00284A03" w:rsidRDefault="00181CD7" w:rsidP="00C42108">
            <w:pPr>
              <w:ind w:right="524"/>
              <w:jc w:val="center"/>
              <w:rPr>
                <w:b/>
                <w:sz w:val="28"/>
                <w:szCs w:val="28"/>
              </w:rPr>
            </w:pPr>
            <w:r w:rsidRPr="00284A03">
              <w:rPr>
                <w:b/>
                <w:spacing w:val="-2"/>
                <w:sz w:val="28"/>
                <w:szCs w:val="28"/>
              </w:rPr>
              <w:t>Угрозы</w:t>
            </w:r>
          </w:p>
        </w:tc>
      </w:tr>
      <w:tr w:rsidR="00511C30" w:rsidRPr="00F91C22" w:rsidTr="00DB5FE7">
        <w:trPr>
          <w:trHeight w:val="1278"/>
        </w:trPr>
        <w:tc>
          <w:tcPr>
            <w:tcW w:w="4678" w:type="dxa"/>
          </w:tcPr>
          <w:p w:rsidR="00511C30" w:rsidRPr="00F91C22" w:rsidRDefault="00B91E41" w:rsidP="00047EF9">
            <w:pPr>
              <w:ind w:left="142" w:right="142"/>
              <w:jc w:val="both"/>
              <w:rPr>
                <w:sz w:val="28"/>
                <w:szCs w:val="28"/>
              </w:rPr>
            </w:pPr>
            <w:r w:rsidRPr="00F91C22">
              <w:rPr>
                <w:sz w:val="28"/>
                <w:szCs w:val="28"/>
              </w:rPr>
              <w:t>1.</w:t>
            </w:r>
            <w:r w:rsidR="00181CD7" w:rsidRPr="00F91C22">
              <w:rPr>
                <w:sz w:val="28"/>
                <w:szCs w:val="28"/>
              </w:rPr>
              <w:t>Систематический сбор и анализ информации, определяющей</w:t>
            </w:r>
            <w:r w:rsidR="00CD3A9F">
              <w:rPr>
                <w:sz w:val="28"/>
                <w:szCs w:val="28"/>
              </w:rPr>
              <w:t xml:space="preserve"> </w:t>
            </w:r>
            <w:r w:rsidR="00181CD7" w:rsidRPr="00F91C22">
              <w:rPr>
                <w:sz w:val="28"/>
                <w:szCs w:val="28"/>
              </w:rPr>
              <w:t>показатели</w:t>
            </w:r>
            <w:r w:rsidR="00CD3A9F">
              <w:rPr>
                <w:sz w:val="28"/>
                <w:szCs w:val="28"/>
              </w:rPr>
              <w:t xml:space="preserve"> </w:t>
            </w:r>
            <w:r w:rsidR="00181CD7" w:rsidRPr="00F91C22">
              <w:rPr>
                <w:sz w:val="28"/>
                <w:szCs w:val="28"/>
              </w:rPr>
              <w:t>влияния</w:t>
            </w:r>
            <w:r w:rsidRPr="00F91C22">
              <w:rPr>
                <w:sz w:val="28"/>
                <w:szCs w:val="28"/>
              </w:rPr>
              <w:t xml:space="preserve"> ДОУ</w:t>
            </w:r>
            <w:r w:rsidR="00181CD7" w:rsidRPr="00F91C22">
              <w:rPr>
                <w:sz w:val="28"/>
                <w:szCs w:val="28"/>
              </w:rPr>
              <w:t xml:space="preserve"> на</w:t>
            </w:r>
            <w:r w:rsidR="00CD3A9F">
              <w:rPr>
                <w:sz w:val="28"/>
                <w:szCs w:val="28"/>
              </w:rPr>
              <w:t xml:space="preserve"> </w:t>
            </w:r>
            <w:r w:rsidR="00181CD7" w:rsidRPr="00F91C22">
              <w:rPr>
                <w:sz w:val="28"/>
                <w:szCs w:val="28"/>
              </w:rPr>
              <w:t>общество, сравнение</w:t>
            </w:r>
            <w:r w:rsidRPr="00F91C22">
              <w:rPr>
                <w:sz w:val="28"/>
                <w:szCs w:val="28"/>
              </w:rPr>
              <w:t xml:space="preserve"> достигнутых результатов с </w:t>
            </w:r>
            <w:r w:rsidR="00181CD7" w:rsidRPr="00F91C22">
              <w:rPr>
                <w:sz w:val="28"/>
                <w:szCs w:val="28"/>
              </w:rPr>
              <w:t>поставленными целями.</w:t>
            </w:r>
          </w:p>
          <w:p w:rsidR="00B91E41" w:rsidRPr="00F91C22" w:rsidRDefault="00B91E41" w:rsidP="00CD3A9F">
            <w:pPr>
              <w:ind w:left="142" w:right="142"/>
              <w:jc w:val="both"/>
              <w:rPr>
                <w:sz w:val="28"/>
                <w:szCs w:val="28"/>
              </w:rPr>
            </w:pPr>
            <w:r w:rsidRPr="00F91C22">
              <w:rPr>
                <w:sz w:val="28"/>
                <w:szCs w:val="28"/>
              </w:rPr>
              <w:t>2.</w:t>
            </w:r>
            <w:r w:rsidR="00181CD7" w:rsidRPr="00F91C22">
              <w:rPr>
                <w:sz w:val="28"/>
                <w:szCs w:val="28"/>
              </w:rPr>
              <w:t xml:space="preserve">Анализ способов сбора информации, их </w:t>
            </w:r>
            <w:r w:rsidR="00181CD7" w:rsidRPr="00F91C22">
              <w:rPr>
                <w:spacing w:val="-2"/>
                <w:sz w:val="28"/>
                <w:szCs w:val="28"/>
              </w:rPr>
              <w:t>периодическое</w:t>
            </w:r>
            <w:r w:rsidR="00CD3A9F">
              <w:rPr>
                <w:sz w:val="28"/>
                <w:szCs w:val="28"/>
              </w:rPr>
              <w:t xml:space="preserve"> </w:t>
            </w:r>
            <w:r w:rsidR="00181CD7" w:rsidRPr="00F91C22">
              <w:rPr>
                <w:spacing w:val="-2"/>
                <w:sz w:val="28"/>
                <w:szCs w:val="28"/>
              </w:rPr>
              <w:t>совершенствование</w:t>
            </w:r>
            <w:r w:rsidR="00CD3A9F">
              <w:rPr>
                <w:sz w:val="28"/>
                <w:szCs w:val="28"/>
              </w:rPr>
              <w:t xml:space="preserve"> </w:t>
            </w:r>
            <w:r w:rsidR="00181CD7" w:rsidRPr="00F91C22">
              <w:rPr>
                <w:spacing w:val="-10"/>
                <w:sz w:val="28"/>
                <w:szCs w:val="28"/>
              </w:rPr>
              <w:t xml:space="preserve">с </w:t>
            </w:r>
            <w:r w:rsidR="00181CD7" w:rsidRPr="00F91C22">
              <w:rPr>
                <w:sz w:val="28"/>
                <w:szCs w:val="28"/>
              </w:rPr>
              <w:t>применением ИКТ.</w:t>
            </w:r>
          </w:p>
        </w:tc>
        <w:tc>
          <w:tcPr>
            <w:tcW w:w="4678" w:type="dxa"/>
          </w:tcPr>
          <w:p w:rsidR="00511C30" w:rsidRPr="00F91C22" w:rsidRDefault="00181CD7" w:rsidP="00C42108">
            <w:pPr>
              <w:ind w:right="524"/>
              <w:rPr>
                <w:sz w:val="28"/>
                <w:szCs w:val="28"/>
              </w:rPr>
            </w:pPr>
            <w:r w:rsidRPr="00F91C22">
              <w:rPr>
                <w:sz w:val="28"/>
                <w:szCs w:val="28"/>
              </w:rPr>
              <w:t>Не</w:t>
            </w:r>
            <w:r w:rsidRPr="00F91C22">
              <w:rPr>
                <w:spacing w:val="-2"/>
                <w:sz w:val="28"/>
                <w:szCs w:val="28"/>
              </w:rPr>
              <w:t xml:space="preserve"> выявлены.</w:t>
            </w:r>
          </w:p>
        </w:tc>
      </w:tr>
      <w:tr w:rsidR="00511C30" w:rsidRPr="00F91C22" w:rsidTr="00047EF9">
        <w:trPr>
          <w:trHeight w:val="371"/>
        </w:trPr>
        <w:tc>
          <w:tcPr>
            <w:tcW w:w="9356" w:type="dxa"/>
            <w:gridSpan w:val="2"/>
          </w:tcPr>
          <w:p w:rsidR="00511C30" w:rsidRPr="00284A03" w:rsidRDefault="00181CD7" w:rsidP="00C42108">
            <w:pPr>
              <w:ind w:right="524"/>
              <w:jc w:val="center"/>
              <w:rPr>
                <w:b/>
                <w:sz w:val="28"/>
                <w:szCs w:val="28"/>
              </w:rPr>
            </w:pPr>
            <w:r w:rsidRPr="00284A03">
              <w:rPr>
                <w:b/>
                <w:sz w:val="28"/>
                <w:szCs w:val="28"/>
              </w:rPr>
              <w:t>Критерий</w:t>
            </w:r>
            <w:r w:rsidRPr="00284A03">
              <w:rPr>
                <w:b/>
                <w:spacing w:val="-10"/>
                <w:sz w:val="28"/>
                <w:szCs w:val="28"/>
              </w:rPr>
              <w:t>8</w:t>
            </w:r>
            <w:r w:rsidR="00B91E41" w:rsidRPr="00284A03">
              <w:rPr>
                <w:b/>
                <w:spacing w:val="-10"/>
                <w:sz w:val="28"/>
                <w:szCs w:val="28"/>
              </w:rPr>
              <w:t>.</w:t>
            </w:r>
            <w:r w:rsidRPr="00284A03">
              <w:rPr>
                <w:b/>
                <w:sz w:val="28"/>
                <w:szCs w:val="28"/>
              </w:rPr>
              <w:t>Результатыдеятельности</w:t>
            </w:r>
            <w:r w:rsidR="00B91E41" w:rsidRPr="00284A03">
              <w:rPr>
                <w:b/>
                <w:spacing w:val="-2"/>
                <w:sz w:val="28"/>
                <w:szCs w:val="28"/>
              </w:rPr>
              <w:t>ДОУ</w:t>
            </w:r>
          </w:p>
        </w:tc>
      </w:tr>
      <w:tr w:rsidR="00511C30" w:rsidRPr="00F91C22" w:rsidTr="00047EF9">
        <w:trPr>
          <w:trHeight w:val="275"/>
        </w:trPr>
        <w:tc>
          <w:tcPr>
            <w:tcW w:w="4678" w:type="dxa"/>
          </w:tcPr>
          <w:p w:rsidR="00511C30" w:rsidRPr="00284A03" w:rsidRDefault="00181CD7" w:rsidP="00C42108">
            <w:pPr>
              <w:ind w:right="524"/>
              <w:jc w:val="center"/>
              <w:rPr>
                <w:b/>
                <w:sz w:val="28"/>
                <w:szCs w:val="28"/>
              </w:rPr>
            </w:pPr>
            <w:r w:rsidRPr="00284A03">
              <w:rPr>
                <w:b/>
                <w:sz w:val="28"/>
                <w:szCs w:val="28"/>
              </w:rPr>
              <w:t>Сильные</w:t>
            </w:r>
            <w:r w:rsidR="00CD3A9F">
              <w:rPr>
                <w:b/>
                <w:sz w:val="28"/>
                <w:szCs w:val="28"/>
              </w:rPr>
              <w:t xml:space="preserve"> </w:t>
            </w:r>
            <w:r w:rsidRPr="00284A03">
              <w:rPr>
                <w:b/>
                <w:spacing w:val="-2"/>
                <w:sz w:val="28"/>
                <w:szCs w:val="28"/>
              </w:rPr>
              <w:t>стороны</w:t>
            </w:r>
          </w:p>
        </w:tc>
        <w:tc>
          <w:tcPr>
            <w:tcW w:w="4678" w:type="dxa"/>
          </w:tcPr>
          <w:p w:rsidR="00A952F1" w:rsidRPr="000817B6" w:rsidRDefault="00181CD7" w:rsidP="00C42108">
            <w:pPr>
              <w:ind w:right="524"/>
              <w:jc w:val="center"/>
              <w:rPr>
                <w:b/>
                <w:spacing w:val="-2"/>
                <w:sz w:val="28"/>
                <w:szCs w:val="28"/>
              </w:rPr>
            </w:pPr>
            <w:r w:rsidRPr="00284A03">
              <w:rPr>
                <w:b/>
                <w:sz w:val="28"/>
                <w:szCs w:val="28"/>
              </w:rPr>
              <w:t>Слабые</w:t>
            </w:r>
            <w:r w:rsidR="00CD3A9F">
              <w:rPr>
                <w:b/>
                <w:sz w:val="28"/>
                <w:szCs w:val="28"/>
              </w:rPr>
              <w:t xml:space="preserve"> </w:t>
            </w:r>
            <w:r w:rsidRPr="00284A03">
              <w:rPr>
                <w:b/>
                <w:spacing w:val="-2"/>
                <w:sz w:val="28"/>
                <w:szCs w:val="28"/>
              </w:rPr>
              <w:t>стороны</w:t>
            </w:r>
          </w:p>
        </w:tc>
      </w:tr>
      <w:tr w:rsidR="00511C30" w:rsidRPr="00F91C22" w:rsidTr="00047EF9">
        <w:trPr>
          <w:trHeight w:val="275"/>
        </w:trPr>
        <w:tc>
          <w:tcPr>
            <w:tcW w:w="4678" w:type="dxa"/>
            <w:tcBorders>
              <w:bottom w:val="nil"/>
            </w:tcBorders>
          </w:tcPr>
          <w:p w:rsidR="00284A03" w:rsidRPr="000817B6" w:rsidRDefault="00181CD7" w:rsidP="00047EF9">
            <w:pPr>
              <w:ind w:left="142" w:right="142"/>
              <w:jc w:val="both"/>
              <w:rPr>
                <w:spacing w:val="-4"/>
                <w:sz w:val="28"/>
                <w:szCs w:val="28"/>
              </w:rPr>
            </w:pPr>
            <w:r w:rsidRPr="00F91C22">
              <w:rPr>
                <w:sz w:val="28"/>
                <w:szCs w:val="28"/>
              </w:rPr>
              <w:t>Результаты</w:t>
            </w:r>
            <w:r w:rsidR="00CD3A9F">
              <w:rPr>
                <w:sz w:val="28"/>
                <w:szCs w:val="28"/>
              </w:rPr>
              <w:t xml:space="preserve"> </w:t>
            </w:r>
            <w:r w:rsidRPr="00F91C22">
              <w:rPr>
                <w:sz w:val="28"/>
                <w:szCs w:val="28"/>
              </w:rPr>
              <w:t>деятельности</w:t>
            </w:r>
            <w:r w:rsidR="00402228" w:rsidRPr="00F91C22">
              <w:rPr>
                <w:sz w:val="28"/>
                <w:szCs w:val="28"/>
              </w:rPr>
              <w:t xml:space="preserve"> ДОУ </w:t>
            </w:r>
            <w:r w:rsidRPr="00F91C22">
              <w:rPr>
                <w:sz w:val="28"/>
                <w:szCs w:val="28"/>
              </w:rPr>
              <w:t>по</w:t>
            </w:r>
            <w:r w:rsidRPr="00F91C22">
              <w:rPr>
                <w:spacing w:val="-2"/>
                <w:sz w:val="28"/>
                <w:szCs w:val="28"/>
              </w:rPr>
              <w:t>данным</w:t>
            </w:r>
            <w:r w:rsidR="00402228" w:rsidRPr="00F91C22">
              <w:rPr>
                <w:spacing w:val="-2"/>
                <w:sz w:val="28"/>
                <w:szCs w:val="28"/>
              </w:rPr>
              <w:t xml:space="preserve"> различных</w:t>
            </w:r>
            <w:r w:rsidR="00402228" w:rsidRPr="00F91C22">
              <w:rPr>
                <w:sz w:val="28"/>
                <w:szCs w:val="28"/>
              </w:rPr>
              <w:tab/>
            </w:r>
            <w:r w:rsidR="00402228" w:rsidRPr="00F91C22">
              <w:rPr>
                <w:spacing w:val="-2"/>
                <w:sz w:val="28"/>
                <w:szCs w:val="28"/>
              </w:rPr>
              <w:t>процедур</w:t>
            </w:r>
            <w:r w:rsidR="00CD3A9F">
              <w:rPr>
                <w:spacing w:val="-2"/>
                <w:sz w:val="28"/>
                <w:szCs w:val="28"/>
              </w:rPr>
              <w:t xml:space="preserve"> </w:t>
            </w:r>
            <w:r w:rsidR="00402228" w:rsidRPr="00F91C22">
              <w:rPr>
                <w:spacing w:val="-2"/>
                <w:sz w:val="28"/>
                <w:szCs w:val="28"/>
              </w:rPr>
              <w:t>оценки</w:t>
            </w:r>
            <w:r w:rsidR="00CD3A9F">
              <w:rPr>
                <w:spacing w:val="-2"/>
                <w:sz w:val="28"/>
                <w:szCs w:val="28"/>
              </w:rPr>
              <w:t xml:space="preserve"> </w:t>
            </w:r>
            <w:r w:rsidR="00402228" w:rsidRPr="00F91C22">
              <w:rPr>
                <w:spacing w:val="-2"/>
                <w:sz w:val="28"/>
                <w:szCs w:val="28"/>
              </w:rPr>
              <w:t xml:space="preserve">соответствуют </w:t>
            </w:r>
            <w:r w:rsidR="00402228" w:rsidRPr="00F91C22">
              <w:rPr>
                <w:sz w:val="28"/>
                <w:szCs w:val="28"/>
              </w:rPr>
              <w:t xml:space="preserve">показателям </w:t>
            </w:r>
            <w:r w:rsidR="00402228" w:rsidRPr="00F91C22">
              <w:rPr>
                <w:sz w:val="28"/>
                <w:szCs w:val="28"/>
              </w:rPr>
              <w:lastRenderedPageBreak/>
              <w:t xml:space="preserve">большинства ДОУ </w:t>
            </w:r>
            <w:r w:rsidR="00402228" w:rsidRPr="00F91C22">
              <w:rPr>
                <w:spacing w:val="-2"/>
                <w:sz w:val="28"/>
                <w:szCs w:val="28"/>
              </w:rPr>
              <w:t>района,</w:t>
            </w:r>
            <w:r w:rsidR="00CD3A9F">
              <w:rPr>
                <w:spacing w:val="-2"/>
                <w:sz w:val="28"/>
                <w:szCs w:val="28"/>
              </w:rPr>
              <w:t xml:space="preserve"> </w:t>
            </w:r>
            <w:r w:rsidR="00402228" w:rsidRPr="00F91C22">
              <w:rPr>
                <w:spacing w:val="-4"/>
                <w:sz w:val="28"/>
                <w:szCs w:val="28"/>
              </w:rPr>
              <w:t>края.</w:t>
            </w:r>
          </w:p>
        </w:tc>
        <w:tc>
          <w:tcPr>
            <w:tcW w:w="4678" w:type="dxa"/>
            <w:tcBorders>
              <w:bottom w:val="nil"/>
            </w:tcBorders>
          </w:tcPr>
          <w:p w:rsidR="00511C30" w:rsidRDefault="00181CD7" w:rsidP="00047EF9">
            <w:pPr>
              <w:ind w:left="141" w:right="142"/>
              <w:jc w:val="both"/>
              <w:rPr>
                <w:spacing w:val="-2"/>
                <w:sz w:val="28"/>
                <w:szCs w:val="28"/>
              </w:rPr>
            </w:pPr>
            <w:r w:rsidRPr="00F91C22">
              <w:rPr>
                <w:spacing w:val="-2"/>
                <w:sz w:val="28"/>
                <w:szCs w:val="28"/>
              </w:rPr>
              <w:lastRenderedPageBreak/>
              <w:t>Отсутствие</w:t>
            </w:r>
            <w:r w:rsidR="00CD3A9F">
              <w:rPr>
                <w:spacing w:val="-2"/>
                <w:sz w:val="28"/>
                <w:szCs w:val="28"/>
              </w:rPr>
              <w:t xml:space="preserve"> </w:t>
            </w:r>
            <w:r w:rsidRPr="00F91C22">
              <w:rPr>
                <w:spacing w:val="-2"/>
                <w:sz w:val="28"/>
                <w:szCs w:val="28"/>
              </w:rPr>
              <w:t>расширенной</w:t>
            </w:r>
            <w:r w:rsidR="00CD3A9F">
              <w:rPr>
                <w:spacing w:val="-2"/>
                <w:sz w:val="28"/>
                <w:szCs w:val="28"/>
              </w:rPr>
              <w:t xml:space="preserve"> </w:t>
            </w:r>
            <w:r w:rsidRPr="00F91C22">
              <w:rPr>
                <w:spacing w:val="-2"/>
                <w:sz w:val="28"/>
                <w:szCs w:val="28"/>
              </w:rPr>
              <w:t>системы</w:t>
            </w:r>
            <w:r w:rsidR="00CD3A9F">
              <w:rPr>
                <w:spacing w:val="-2"/>
                <w:sz w:val="28"/>
                <w:szCs w:val="28"/>
              </w:rPr>
              <w:t xml:space="preserve"> </w:t>
            </w:r>
            <w:r w:rsidR="00402228" w:rsidRPr="00F91C22">
              <w:rPr>
                <w:spacing w:val="-2"/>
                <w:sz w:val="28"/>
                <w:szCs w:val="28"/>
              </w:rPr>
              <w:t>показателей</w:t>
            </w:r>
            <w:r w:rsidR="00CD3A9F">
              <w:rPr>
                <w:spacing w:val="-2"/>
                <w:sz w:val="28"/>
                <w:szCs w:val="28"/>
              </w:rPr>
              <w:t xml:space="preserve"> </w:t>
            </w:r>
            <w:r w:rsidR="00402228" w:rsidRPr="00F91C22">
              <w:rPr>
                <w:spacing w:val="-2"/>
                <w:sz w:val="28"/>
                <w:szCs w:val="28"/>
              </w:rPr>
              <w:t>деятельности ДОУ</w:t>
            </w:r>
          </w:p>
          <w:p w:rsidR="00284A03" w:rsidRPr="00F91C22" w:rsidRDefault="00284A03" w:rsidP="00C42108">
            <w:pPr>
              <w:ind w:left="141" w:right="524"/>
              <w:jc w:val="both"/>
              <w:rPr>
                <w:sz w:val="28"/>
                <w:szCs w:val="28"/>
              </w:rPr>
            </w:pPr>
          </w:p>
        </w:tc>
      </w:tr>
      <w:tr w:rsidR="00511C30" w:rsidRPr="00F91C22" w:rsidTr="00047EF9">
        <w:trPr>
          <w:trHeight w:val="275"/>
        </w:trPr>
        <w:tc>
          <w:tcPr>
            <w:tcW w:w="4678" w:type="dxa"/>
          </w:tcPr>
          <w:p w:rsidR="00511C30" w:rsidRPr="00284A03" w:rsidRDefault="00181CD7" w:rsidP="00047EF9">
            <w:pPr>
              <w:ind w:right="142"/>
              <w:jc w:val="center"/>
              <w:rPr>
                <w:b/>
                <w:sz w:val="28"/>
                <w:szCs w:val="28"/>
              </w:rPr>
            </w:pPr>
            <w:r w:rsidRPr="00284A03">
              <w:rPr>
                <w:b/>
                <w:spacing w:val="-2"/>
                <w:sz w:val="28"/>
                <w:szCs w:val="28"/>
              </w:rPr>
              <w:lastRenderedPageBreak/>
              <w:t>Возможности</w:t>
            </w:r>
          </w:p>
        </w:tc>
        <w:tc>
          <w:tcPr>
            <w:tcW w:w="4678" w:type="dxa"/>
          </w:tcPr>
          <w:p w:rsidR="00A952F1" w:rsidRPr="000817B6" w:rsidRDefault="00181CD7" w:rsidP="00C42108">
            <w:pPr>
              <w:ind w:right="524"/>
              <w:jc w:val="center"/>
              <w:rPr>
                <w:b/>
                <w:spacing w:val="-2"/>
                <w:sz w:val="28"/>
                <w:szCs w:val="28"/>
              </w:rPr>
            </w:pPr>
            <w:r w:rsidRPr="00284A03">
              <w:rPr>
                <w:b/>
                <w:spacing w:val="-2"/>
                <w:sz w:val="28"/>
                <w:szCs w:val="28"/>
              </w:rPr>
              <w:t>Угрозы</w:t>
            </w:r>
          </w:p>
        </w:tc>
      </w:tr>
      <w:tr w:rsidR="00511C30" w:rsidRPr="00F91C22" w:rsidTr="00047EF9">
        <w:trPr>
          <w:trHeight w:val="827"/>
        </w:trPr>
        <w:tc>
          <w:tcPr>
            <w:tcW w:w="4678" w:type="dxa"/>
          </w:tcPr>
          <w:p w:rsidR="00511C30" w:rsidRPr="00F91C22" w:rsidRDefault="00181CD7" w:rsidP="00047EF9">
            <w:pPr>
              <w:ind w:left="142" w:right="142"/>
              <w:jc w:val="both"/>
              <w:rPr>
                <w:sz w:val="28"/>
                <w:szCs w:val="28"/>
              </w:rPr>
            </w:pPr>
            <w:r w:rsidRPr="00F91C22">
              <w:rPr>
                <w:sz w:val="28"/>
                <w:szCs w:val="28"/>
              </w:rPr>
              <w:t>Сбор</w:t>
            </w:r>
            <w:r w:rsidR="00CD3A9F">
              <w:rPr>
                <w:sz w:val="28"/>
                <w:szCs w:val="28"/>
              </w:rPr>
              <w:t xml:space="preserve"> </w:t>
            </w:r>
            <w:r w:rsidRPr="00F91C22">
              <w:rPr>
                <w:sz w:val="28"/>
                <w:szCs w:val="28"/>
              </w:rPr>
              <w:t>информации</w:t>
            </w:r>
            <w:r w:rsidR="00CD3A9F">
              <w:rPr>
                <w:sz w:val="28"/>
                <w:szCs w:val="28"/>
              </w:rPr>
              <w:t xml:space="preserve"> </w:t>
            </w:r>
            <w:r w:rsidRPr="00F91C22">
              <w:rPr>
                <w:sz w:val="28"/>
                <w:szCs w:val="28"/>
              </w:rPr>
              <w:t>о</w:t>
            </w:r>
            <w:r w:rsidR="00CD3A9F">
              <w:rPr>
                <w:sz w:val="28"/>
                <w:szCs w:val="28"/>
              </w:rPr>
              <w:t xml:space="preserve"> </w:t>
            </w:r>
            <w:r w:rsidRPr="00F91C22">
              <w:rPr>
                <w:sz w:val="28"/>
                <w:szCs w:val="28"/>
              </w:rPr>
              <w:t>восприятии</w:t>
            </w:r>
            <w:r w:rsidR="00CD3A9F">
              <w:rPr>
                <w:sz w:val="28"/>
                <w:szCs w:val="28"/>
              </w:rPr>
              <w:t xml:space="preserve"> </w:t>
            </w:r>
            <w:r w:rsidRPr="00F91C22">
              <w:rPr>
                <w:sz w:val="28"/>
                <w:szCs w:val="28"/>
              </w:rPr>
              <w:t xml:space="preserve">результатов </w:t>
            </w:r>
            <w:r w:rsidR="00402228" w:rsidRPr="00F91C22">
              <w:rPr>
                <w:spacing w:val="-2"/>
                <w:sz w:val="28"/>
                <w:szCs w:val="28"/>
              </w:rPr>
              <w:t>ДОУ</w:t>
            </w:r>
            <w:r w:rsidR="00CD3A9F">
              <w:rPr>
                <w:spacing w:val="-2"/>
                <w:sz w:val="28"/>
                <w:szCs w:val="28"/>
              </w:rPr>
              <w:t xml:space="preserve"> </w:t>
            </w:r>
            <w:r w:rsidRPr="00F91C22">
              <w:rPr>
                <w:spacing w:val="-2"/>
                <w:sz w:val="28"/>
                <w:szCs w:val="28"/>
              </w:rPr>
              <w:t>обществом,</w:t>
            </w:r>
            <w:r w:rsidR="00CD3A9F">
              <w:rPr>
                <w:spacing w:val="-2"/>
                <w:sz w:val="28"/>
                <w:szCs w:val="28"/>
              </w:rPr>
              <w:t xml:space="preserve"> </w:t>
            </w:r>
            <w:r w:rsidRPr="00F91C22">
              <w:rPr>
                <w:spacing w:val="-2"/>
                <w:sz w:val="28"/>
                <w:szCs w:val="28"/>
              </w:rPr>
              <w:t>привлечение</w:t>
            </w:r>
            <w:r w:rsidR="00402228" w:rsidRPr="00F91C22">
              <w:rPr>
                <w:sz w:val="28"/>
                <w:szCs w:val="28"/>
              </w:rPr>
              <w:t xml:space="preserve"> о</w:t>
            </w:r>
            <w:r w:rsidRPr="00F91C22">
              <w:rPr>
                <w:sz w:val="28"/>
                <w:szCs w:val="28"/>
              </w:rPr>
              <w:t>бщественной</w:t>
            </w:r>
            <w:r w:rsidR="00CD3A9F">
              <w:rPr>
                <w:sz w:val="28"/>
                <w:szCs w:val="28"/>
              </w:rPr>
              <w:t xml:space="preserve"> </w:t>
            </w:r>
            <w:r w:rsidRPr="00F91C22">
              <w:rPr>
                <w:spacing w:val="-2"/>
                <w:sz w:val="28"/>
                <w:szCs w:val="28"/>
              </w:rPr>
              <w:t>экспертизы.</w:t>
            </w:r>
          </w:p>
        </w:tc>
        <w:tc>
          <w:tcPr>
            <w:tcW w:w="4678" w:type="dxa"/>
          </w:tcPr>
          <w:p w:rsidR="00511C30" w:rsidRPr="00F91C22" w:rsidRDefault="00181CD7" w:rsidP="00C42108">
            <w:pPr>
              <w:ind w:right="524"/>
              <w:rPr>
                <w:sz w:val="28"/>
                <w:szCs w:val="28"/>
              </w:rPr>
            </w:pPr>
            <w:r w:rsidRPr="00F91C22">
              <w:rPr>
                <w:sz w:val="28"/>
                <w:szCs w:val="28"/>
              </w:rPr>
              <w:t>Не</w:t>
            </w:r>
            <w:r w:rsidRPr="00F91C22">
              <w:rPr>
                <w:spacing w:val="-2"/>
                <w:sz w:val="28"/>
                <w:szCs w:val="28"/>
              </w:rPr>
              <w:t xml:space="preserve"> выявлены.</w:t>
            </w:r>
          </w:p>
        </w:tc>
      </w:tr>
    </w:tbl>
    <w:p w:rsidR="00511C30" w:rsidRPr="00F91C22" w:rsidRDefault="00511C30" w:rsidP="00C42108">
      <w:pPr>
        <w:pStyle w:val="aa"/>
        <w:ind w:right="524"/>
        <w:jc w:val="both"/>
        <w:rPr>
          <w:rFonts w:ascii="Times New Roman" w:hAnsi="Times New Roman" w:cs="Times New Roman"/>
          <w:color w:val="548DD4" w:themeColor="text2" w:themeTint="99"/>
          <w:sz w:val="28"/>
          <w:szCs w:val="28"/>
        </w:rPr>
      </w:pPr>
    </w:p>
    <w:p w:rsidR="00511C30" w:rsidRPr="00402228" w:rsidRDefault="00047EF9" w:rsidP="00047EF9">
      <w:pPr>
        <w:pStyle w:val="a3"/>
        <w:ind w:left="0" w:right="3"/>
        <w:rPr>
          <w:color w:val="000000" w:themeColor="text1"/>
          <w:sz w:val="28"/>
          <w:szCs w:val="28"/>
        </w:rPr>
      </w:pPr>
      <w:r>
        <w:rPr>
          <w:color w:val="000000" w:themeColor="text1"/>
          <w:sz w:val="28"/>
          <w:szCs w:val="28"/>
        </w:rPr>
        <w:tab/>
      </w:r>
      <w:r w:rsidR="00181CD7" w:rsidRPr="00402228">
        <w:rPr>
          <w:color w:val="000000" w:themeColor="text1"/>
          <w:sz w:val="28"/>
          <w:szCs w:val="28"/>
        </w:rPr>
        <w:t xml:space="preserve">Анализ дает возможность выделить следующие стратегические направления в развитии </w:t>
      </w:r>
      <w:r w:rsidR="00402228">
        <w:rPr>
          <w:color w:val="000000" w:themeColor="text1"/>
          <w:sz w:val="28"/>
          <w:szCs w:val="28"/>
        </w:rPr>
        <w:t>ДОУ</w:t>
      </w:r>
      <w:r w:rsidR="00181CD7" w:rsidRPr="00402228">
        <w:rPr>
          <w:color w:val="000000" w:themeColor="text1"/>
          <w:sz w:val="28"/>
          <w:szCs w:val="28"/>
        </w:rPr>
        <w:t>:</w:t>
      </w:r>
    </w:p>
    <w:p w:rsidR="00511C30" w:rsidRPr="00047EF9" w:rsidRDefault="00047EF9" w:rsidP="00047EF9">
      <w:pPr>
        <w:tabs>
          <w:tab w:val="left" w:pos="960"/>
        </w:tabs>
        <w:ind w:right="3"/>
        <w:jc w:val="both"/>
        <w:rPr>
          <w:color w:val="000000" w:themeColor="text1"/>
          <w:sz w:val="28"/>
          <w:szCs w:val="28"/>
        </w:rPr>
      </w:pPr>
      <w:r>
        <w:rPr>
          <w:color w:val="000000" w:themeColor="text1"/>
          <w:sz w:val="28"/>
          <w:szCs w:val="28"/>
        </w:rPr>
        <w:tab/>
      </w:r>
      <w:r w:rsidR="00402228" w:rsidRPr="00047EF9">
        <w:rPr>
          <w:color w:val="000000" w:themeColor="text1"/>
          <w:sz w:val="28"/>
          <w:szCs w:val="28"/>
        </w:rPr>
        <w:t>-</w:t>
      </w:r>
      <w:r w:rsidR="00181CD7" w:rsidRPr="00047EF9">
        <w:rPr>
          <w:color w:val="000000" w:themeColor="text1"/>
          <w:sz w:val="28"/>
          <w:szCs w:val="28"/>
        </w:rPr>
        <w:t>модернизациявоспитательно-образовательнойдеятельностис</w:t>
      </w:r>
      <w:r w:rsidR="00181CD7" w:rsidRPr="00047EF9">
        <w:rPr>
          <w:color w:val="000000" w:themeColor="text1"/>
          <w:spacing w:val="-2"/>
          <w:sz w:val="28"/>
          <w:szCs w:val="28"/>
        </w:rPr>
        <w:t>воспитанниками;</w:t>
      </w:r>
    </w:p>
    <w:p w:rsidR="00511C30" w:rsidRPr="00047EF9" w:rsidRDefault="00047EF9" w:rsidP="00047EF9">
      <w:pPr>
        <w:tabs>
          <w:tab w:val="left" w:pos="998"/>
        </w:tabs>
        <w:ind w:right="3"/>
        <w:jc w:val="both"/>
        <w:rPr>
          <w:color w:val="000000" w:themeColor="text1"/>
          <w:sz w:val="28"/>
          <w:szCs w:val="28"/>
        </w:rPr>
      </w:pPr>
      <w:r>
        <w:rPr>
          <w:color w:val="000000" w:themeColor="text1"/>
          <w:sz w:val="28"/>
          <w:szCs w:val="28"/>
        </w:rPr>
        <w:tab/>
      </w:r>
      <w:r w:rsidR="00402228" w:rsidRPr="00047EF9">
        <w:rPr>
          <w:color w:val="000000" w:themeColor="text1"/>
          <w:sz w:val="28"/>
          <w:szCs w:val="28"/>
        </w:rPr>
        <w:t>-</w:t>
      </w:r>
      <w:r w:rsidR="00181CD7" w:rsidRPr="00047EF9">
        <w:rPr>
          <w:color w:val="000000" w:themeColor="text1"/>
          <w:sz w:val="28"/>
          <w:szCs w:val="28"/>
        </w:rPr>
        <w:t xml:space="preserve">приведение локальных актов </w:t>
      </w:r>
      <w:r w:rsidR="00402228" w:rsidRPr="00047EF9">
        <w:rPr>
          <w:color w:val="000000" w:themeColor="text1"/>
          <w:sz w:val="28"/>
          <w:szCs w:val="28"/>
        </w:rPr>
        <w:t>ДОУ</w:t>
      </w:r>
      <w:r w:rsidR="00181CD7" w:rsidRPr="00047EF9">
        <w:rPr>
          <w:color w:val="000000" w:themeColor="text1"/>
          <w:sz w:val="28"/>
          <w:szCs w:val="28"/>
        </w:rPr>
        <w:t xml:space="preserve"> в соответствие с требованиями нормативно- правовых документов, регламентирующих деятельность дошкольных образовательных </w:t>
      </w:r>
      <w:r w:rsidR="00181CD7" w:rsidRPr="00047EF9">
        <w:rPr>
          <w:color w:val="000000" w:themeColor="text1"/>
          <w:spacing w:val="-2"/>
          <w:sz w:val="28"/>
          <w:szCs w:val="28"/>
        </w:rPr>
        <w:t>организаций;</w:t>
      </w:r>
    </w:p>
    <w:p w:rsidR="00511C30" w:rsidRPr="00047EF9" w:rsidRDefault="00047EF9" w:rsidP="00047EF9">
      <w:pPr>
        <w:tabs>
          <w:tab w:val="left" w:pos="960"/>
        </w:tabs>
        <w:ind w:right="3"/>
        <w:jc w:val="both"/>
        <w:rPr>
          <w:color w:val="000000" w:themeColor="text1"/>
          <w:sz w:val="28"/>
          <w:szCs w:val="28"/>
        </w:rPr>
      </w:pPr>
      <w:r>
        <w:rPr>
          <w:color w:val="000000" w:themeColor="text1"/>
          <w:sz w:val="28"/>
          <w:szCs w:val="28"/>
        </w:rPr>
        <w:tab/>
        <w:t>-</w:t>
      </w:r>
      <w:r w:rsidR="00181CD7" w:rsidRPr="00047EF9">
        <w:rPr>
          <w:color w:val="000000" w:themeColor="text1"/>
          <w:sz w:val="28"/>
          <w:szCs w:val="28"/>
        </w:rPr>
        <w:t>проектирование</w:t>
      </w:r>
      <w:proofErr w:type="gramStart"/>
      <w:r w:rsidR="00181CD7" w:rsidRPr="00047EF9">
        <w:rPr>
          <w:color w:val="000000" w:themeColor="text1"/>
          <w:sz w:val="28"/>
          <w:szCs w:val="28"/>
        </w:rPr>
        <w:t>,р</w:t>
      </w:r>
      <w:proofErr w:type="gramEnd"/>
      <w:r w:rsidR="00181CD7" w:rsidRPr="00047EF9">
        <w:rPr>
          <w:color w:val="000000" w:themeColor="text1"/>
          <w:sz w:val="28"/>
          <w:szCs w:val="28"/>
        </w:rPr>
        <w:t>еализуемыхвучрежденииобразовательныхпрограммвсоответствиис современными требованиями к их структуре и содержанию;</w:t>
      </w:r>
    </w:p>
    <w:p w:rsidR="00511C30" w:rsidRPr="00047EF9" w:rsidRDefault="00047EF9" w:rsidP="00047EF9">
      <w:pPr>
        <w:tabs>
          <w:tab w:val="left" w:pos="960"/>
        </w:tabs>
        <w:spacing w:before="1"/>
        <w:ind w:right="3"/>
        <w:jc w:val="both"/>
        <w:rPr>
          <w:color w:val="000000" w:themeColor="text1"/>
          <w:sz w:val="28"/>
          <w:szCs w:val="28"/>
        </w:rPr>
      </w:pPr>
      <w:r>
        <w:rPr>
          <w:color w:val="000000" w:themeColor="text1"/>
          <w:sz w:val="28"/>
          <w:szCs w:val="28"/>
        </w:rPr>
        <w:tab/>
        <w:t>-</w:t>
      </w:r>
      <w:r w:rsidR="00181CD7" w:rsidRPr="00047EF9">
        <w:rPr>
          <w:color w:val="000000" w:themeColor="text1"/>
          <w:sz w:val="28"/>
          <w:szCs w:val="28"/>
        </w:rPr>
        <w:t>совершенствованиесистемывзаимодействияучрежденияссоциальными</w:t>
      </w:r>
      <w:r w:rsidR="00181CD7" w:rsidRPr="00047EF9">
        <w:rPr>
          <w:color w:val="000000" w:themeColor="text1"/>
          <w:spacing w:val="-2"/>
          <w:sz w:val="28"/>
          <w:szCs w:val="28"/>
        </w:rPr>
        <w:t>партнерами;</w:t>
      </w:r>
    </w:p>
    <w:p w:rsidR="00511C30" w:rsidRPr="00047EF9" w:rsidRDefault="00047EF9" w:rsidP="00047EF9">
      <w:pPr>
        <w:tabs>
          <w:tab w:val="left" w:pos="1070"/>
        </w:tabs>
        <w:ind w:right="3"/>
        <w:jc w:val="both"/>
        <w:rPr>
          <w:color w:val="000000" w:themeColor="text1"/>
          <w:sz w:val="28"/>
          <w:szCs w:val="28"/>
        </w:rPr>
      </w:pPr>
      <w:r>
        <w:rPr>
          <w:color w:val="000000" w:themeColor="text1"/>
          <w:sz w:val="28"/>
          <w:szCs w:val="28"/>
        </w:rPr>
        <w:tab/>
        <w:t>-</w:t>
      </w:r>
      <w:r w:rsidR="00181CD7" w:rsidRPr="00047EF9">
        <w:rPr>
          <w:color w:val="000000" w:themeColor="text1"/>
          <w:sz w:val="28"/>
          <w:szCs w:val="28"/>
        </w:rPr>
        <w:t xml:space="preserve">привлечение родителей (законных представителей) к участию в образовательной деятельности через реализацию проектов и использования дистанционных форм </w:t>
      </w:r>
      <w:r w:rsidR="00181CD7" w:rsidRPr="00047EF9">
        <w:rPr>
          <w:color w:val="000000" w:themeColor="text1"/>
          <w:spacing w:val="-2"/>
          <w:sz w:val="28"/>
          <w:szCs w:val="28"/>
        </w:rPr>
        <w:t>взаимодействия;</w:t>
      </w:r>
    </w:p>
    <w:p w:rsidR="00511C30" w:rsidRPr="00047EF9" w:rsidRDefault="00047EF9" w:rsidP="00047EF9">
      <w:pPr>
        <w:tabs>
          <w:tab w:val="left" w:pos="998"/>
        </w:tabs>
        <w:ind w:right="3"/>
        <w:jc w:val="both"/>
        <w:rPr>
          <w:color w:val="000000" w:themeColor="text1"/>
          <w:sz w:val="28"/>
          <w:szCs w:val="28"/>
        </w:rPr>
      </w:pPr>
      <w:r>
        <w:rPr>
          <w:color w:val="000000" w:themeColor="text1"/>
          <w:sz w:val="28"/>
          <w:szCs w:val="28"/>
        </w:rPr>
        <w:tab/>
        <w:t>-</w:t>
      </w:r>
      <w:r w:rsidR="00181CD7" w:rsidRPr="00047EF9">
        <w:rPr>
          <w:color w:val="000000" w:themeColor="text1"/>
          <w:sz w:val="28"/>
          <w:szCs w:val="28"/>
        </w:rPr>
        <w:t xml:space="preserve">обеспечение развития кадрового потенциала </w:t>
      </w:r>
      <w:r w:rsidR="00402228" w:rsidRPr="00047EF9">
        <w:rPr>
          <w:color w:val="000000" w:themeColor="text1"/>
          <w:sz w:val="28"/>
          <w:szCs w:val="28"/>
        </w:rPr>
        <w:t>ДОУ</w:t>
      </w:r>
      <w:r w:rsidR="00181CD7" w:rsidRPr="00047EF9">
        <w:rPr>
          <w:color w:val="000000" w:themeColor="text1"/>
          <w:sz w:val="28"/>
          <w:szCs w:val="28"/>
        </w:rPr>
        <w:t xml:space="preserve"> и </w:t>
      </w:r>
      <w:proofErr w:type="gramStart"/>
      <w:r w:rsidR="00181CD7" w:rsidRPr="00047EF9">
        <w:rPr>
          <w:color w:val="000000" w:themeColor="text1"/>
          <w:sz w:val="28"/>
          <w:szCs w:val="28"/>
        </w:rPr>
        <w:t>дальнейшей</w:t>
      </w:r>
      <w:proofErr w:type="gramEnd"/>
      <w:r w:rsidR="00CD3A9F">
        <w:rPr>
          <w:color w:val="000000" w:themeColor="text1"/>
          <w:sz w:val="28"/>
          <w:szCs w:val="28"/>
        </w:rPr>
        <w:t xml:space="preserve"> </w:t>
      </w:r>
      <w:proofErr w:type="spellStart"/>
      <w:r w:rsidR="00181CD7" w:rsidRPr="00047EF9">
        <w:rPr>
          <w:color w:val="000000" w:themeColor="text1"/>
          <w:sz w:val="28"/>
          <w:szCs w:val="28"/>
        </w:rPr>
        <w:t>цифровизации</w:t>
      </w:r>
      <w:proofErr w:type="spellEnd"/>
      <w:r w:rsidR="00CD3A9F">
        <w:rPr>
          <w:color w:val="000000" w:themeColor="text1"/>
          <w:sz w:val="28"/>
          <w:szCs w:val="28"/>
        </w:rPr>
        <w:t xml:space="preserve"> </w:t>
      </w:r>
      <w:r w:rsidR="00181CD7" w:rsidRPr="00047EF9">
        <w:rPr>
          <w:color w:val="000000" w:themeColor="text1"/>
          <w:sz w:val="28"/>
          <w:szCs w:val="28"/>
        </w:rPr>
        <w:t>воспитательно-образовательного процесса.</w:t>
      </w:r>
    </w:p>
    <w:p w:rsidR="00511C30" w:rsidRPr="00402228" w:rsidRDefault="00511C30" w:rsidP="00C42108">
      <w:pPr>
        <w:pStyle w:val="a3"/>
        <w:spacing w:before="8"/>
        <w:ind w:left="709" w:right="524"/>
        <w:jc w:val="left"/>
        <w:rPr>
          <w:color w:val="000000" w:themeColor="text1"/>
          <w:sz w:val="28"/>
          <w:szCs w:val="28"/>
        </w:rPr>
      </w:pPr>
    </w:p>
    <w:p w:rsidR="00C7676E" w:rsidRPr="00F25DF8" w:rsidRDefault="00C7676E" w:rsidP="00F25DF8">
      <w:pPr>
        <w:pStyle w:val="21"/>
        <w:ind w:left="1796" w:right="524" w:hanging="94"/>
        <w:jc w:val="center"/>
        <w:rPr>
          <w:sz w:val="28"/>
        </w:rPr>
      </w:pPr>
      <w:r>
        <w:rPr>
          <w:sz w:val="28"/>
          <w:lang w:val="en-US"/>
        </w:rPr>
        <w:t>IV</w:t>
      </w:r>
      <w:r w:rsidR="00402228">
        <w:rPr>
          <w:sz w:val="28"/>
        </w:rPr>
        <w:t>.</w:t>
      </w:r>
      <w:r w:rsidR="00402228" w:rsidRPr="00402228">
        <w:rPr>
          <w:sz w:val="28"/>
        </w:rPr>
        <w:t>Концепция развития ДОУ</w:t>
      </w:r>
    </w:p>
    <w:p w:rsidR="00C7676E" w:rsidRDefault="00C7676E" w:rsidP="00DB5FE7">
      <w:pPr>
        <w:ind w:left="851" w:right="524"/>
        <w:rPr>
          <w:b/>
          <w:sz w:val="28"/>
        </w:rPr>
      </w:pPr>
      <w:r w:rsidRPr="00C7676E">
        <w:rPr>
          <w:b/>
          <w:sz w:val="28"/>
        </w:rPr>
        <w:t>4</w:t>
      </w:r>
      <w:r>
        <w:rPr>
          <w:b/>
          <w:sz w:val="28"/>
        </w:rPr>
        <w:t xml:space="preserve">.1. </w:t>
      </w:r>
      <w:r w:rsidRPr="00C7676E">
        <w:rPr>
          <w:b/>
          <w:sz w:val="28"/>
        </w:rPr>
        <w:t>Цел</w:t>
      </w:r>
      <w:r>
        <w:rPr>
          <w:b/>
          <w:sz w:val="28"/>
        </w:rPr>
        <w:t>ь и задачи</w:t>
      </w:r>
      <w:r w:rsidRPr="00C7676E">
        <w:rPr>
          <w:b/>
          <w:sz w:val="28"/>
        </w:rPr>
        <w:t xml:space="preserve"> Программы развития</w:t>
      </w:r>
    </w:p>
    <w:p w:rsidR="00F25DF8" w:rsidRDefault="00F25DF8" w:rsidP="00DB5FE7">
      <w:pPr>
        <w:ind w:left="851" w:right="524"/>
        <w:rPr>
          <w:b/>
          <w:sz w:val="28"/>
        </w:rPr>
      </w:pPr>
    </w:p>
    <w:p w:rsidR="00F25DF8" w:rsidRPr="00F25DF8" w:rsidRDefault="00F25DF8" w:rsidP="00F25DF8">
      <w:pPr>
        <w:ind w:right="3" w:firstLine="720"/>
        <w:jc w:val="both"/>
        <w:rPr>
          <w:sz w:val="28"/>
        </w:rPr>
      </w:pPr>
      <w:r w:rsidRPr="00F25DF8">
        <w:rPr>
          <w:sz w:val="28"/>
        </w:rPr>
        <w:t>Миссия ДОУ – охрана и укрепление физического и психического здоровья детей,</w:t>
      </w:r>
      <w:r w:rsidR="00CD3A9F">
        <w:rPr>
          <w:sz w:val="28"/>
        </w:rPr>
        <w:t xml:space="preserve"> </w:t>
      </w:r>
      <w:r w:rsidRPr="00F25DF8">
        <w:rPr>
          <w:sz w:val="28"/>
        </w:rPr>
        <w:t>обеспечение их всестороннего развития в соотве</w:t>
      </w:r>
      <w:r>
        <w:rPr>
          <w:sz w:val="28"/>
        </w:rPr>
        <w:t xml:space="preserve">тствии с требованиями ФГОС </w:t>
      </w:r>
      <w:proofErr w:type="gramStart"/>
      <w:r>
        <w:rPr>
          <w:sz w:val="28"/>
        </w:rPr>
        <w:t>ДО</w:t>
      </w:r>
      <w:proofErr w:type="gramEnd"/>
      <w:r>
        <w:rPr>
          <w:sz w:val="28"/>
        </w:rPr>
        <w:t xml:space="preserve"> и </w:t>
      </w:r>
      <w:proofErr w:type="gramStart"/>
      <w:r w:rsidRPr="00F25DF8">
        <w:rPr>
          <w:sz w:val="28"/>
        </w:rPr>
        <w:t>превышение</w:t>
      </w:r>
      <w:proofErr w:type="gramEnd"/>
      <w:r w:rsidRPr="00F25DF8">
        <w:rPr>
          <w:sz w:val="28"/>
        </w:rPr>
        <w:t xml:space="preserve"> его в художественно-эстетическом развитии воспитанников.</w:t>
      </w:r>
    </w:p>
    <w:p w:rsidR="00F25DF8" w:rsidRDefault="00F25DF8" w:rsidP="00F25DF8">
      <w:pPr>
        <w:ind w:right="3" w:firstLine="720"/>
        <w:jc w:val="both"/>
        <w:rPr>
          <w:sz w:val="28"/>
        </w:rPr>
      </w:pPr>
      <w:r w:rsidRPr="00F25DF8">
        <w:rPr>
          <w:sz w:val="28"/>
        </w:rPr>
        <w:t>Программа развития разработана в целях повышения результативности и</w:t>
      </w:r>
      <w:r w:rsidR="00CD3A9F">
        <w:rPr>
          <w:sz w:val="28"/>
        </w:rPr>
        <w:t xml:space="preserve"> </w:t>
      </w:r>
      <w:r w:rsidRPr="00F25DF8">
        <w:rPr>
          <w:sz w:val="28"/>
        </w:rPr>
        <w:t xml:space="preserve">эффективности деятельности учреждения, определения </w:t>
      </w:r>
      <w:r>
        <w:rPr>
          <w:sz w:val="28"/>
        </w:rPr>
        <w:t xml:space="preserve">стратегии и тактики перехода от </w:t>
      </w:r>
      <w:r w:rsidRPr="00F25DF8">
        <w:rPr>
          <w:sz w:val="28"/>
        </w:rPr>
        <w:t>достигнутого состояния учреждения к желаемо</w:t>
      </w:r>
      <w:r>
        <w:rPr>
          <w:sz w:val="28"/>
        </w:rPr>
        <w:t>му будущему.</w:t>
      </w:r>
    </w:p>
    <w:p w:rsidR="00F25DF8" w:rsidRPr="00F25DF8" w:rsidRDefault="00F25DF8" w:rsidP="00F25DF8">
      <w:pPr>
        <w:ind w:right="3" w:firstLine="720"/>
        <w:jc w:val="both"/>
        <w:rPr>
          <w:sz w:val="28"/>
        </w:rPr>
      </w:pPr>
      <w:r>
        <w:rPr>
          <w:sz w:val="28"/>
        </w:rPr>
        <w:t xml:space="preserve"> Программа развития </w:t>
      </w:r>
      <w:r w:rsidRPr="00F25DF8">
        <w:rPr>
          <w:sz w:val="28"/>
        </w:rPr>
        <w:t>выстраивается в соответствии с направлениями о</w:t>
      </w:r>
      <w:r>
        <w:rPr>
          <w:sz w:val="28"/>
        </w:rPr>
        <w:t>бразовательной политики ДОУ</w:t>
      </w:r>
      <w:r w:rsidRPr="00F25DF8">
        <w:rPr>
          <w:sz w:val="28"/>
        </w:rPr>
        <w:t>, определенными как приоритетные на</w:t>
      </w:r>
      <w:r>
        <w:rPr>
          <w:sz w:val="28"/>
        </w:rPr>
        <w:t xml:space="preserve"> период до 2029 г., и учитывает </w:t>
      </w:r>
      <w:r w:rsidRPr="00F25DF8">
        <w:rPr>
          <w:sz w:val="28"/>
        </w:rPr>
        <w:t xml:space="preserve">необходимость решения </w:t>
      </w:r>
      <w:r w:rsidRPr="00F25DF8">
        <w:rPr>
          <w:b/>
          <w:sz w:val="28"/>
        </w:rPr>
        <w:t>следующих задач</w:t>
      </w:r>
      <w:r w:rsidRPr="00F25DF8">
        <w:rPr>
          <w:sz w:val="28"/>
        </w:rPr>
        <w:t>:</w:t>
      </w:r>
    </w:p>
    <w:p w:rsidR="00F25DF8" w:rsidRDefault="00F25DF8" w:rsidP="00F25DF8">
      <w:pPr>
        <w:ind w:right="524"/>
        <w:jc w:val="both"/>
        <w:rPr>
          <w:sz w:val="28"/>
        </w:rPr>
      </w:pPr>
      <w:r>
        <w:rPr>
          <w:b/>
          <w:sz w:val="28"/>
        </w:rPr>
        <w:t>-</w:t>
      </w:r>
      <w:r w:rsidRPr="00F25DF8">
        <w:rPr>
          <w:sz w:val="28"/>
        </w:rPr>
        <w:t>продолжать внедрять инновационные и информационные технологии в образовательный процесс;</w:t>
      </w:r>
    </w:p>
    <w:p w:rsidR="00F25DF8" w:rsidRPr="00F25DF8" w:rsidRDefault="00F25DF8" w:rsidP="00F25DF8">
      <w:pPr>
        <w:tabs>
          <w:tab w:val="left" w:pos="9356"/>
        </w:tabs>
        <w:ind w:right="3"/>
        <w:jc w:val="both"/>
        <w:rPr>
          <w:sz w:val="28"/>
        </w:rPr>
      </w:pPr>
      <w:r>
        <w:rPr>
          <w:sz w:val="28"/>
        </w:rPr>
        <w:t>-</w:t>
      </w:r>
      <w:r w:rsidRPr="00F25DF8">
        <w:rPr>
          <w:sz w:val="28"/>
        </w:rPr>
        <w:t>расширить спектр качественных образовательных, коррекционных и информационно</w:t>
      </w:r>
      <w:r w:rsidR="00CD3A9F">
        <w:rPr>
          <w:sz w:val="28"/>
        </w:rPr>
        <w:t xml:space="preserve"> </w:t>
      </w:r>
      <w:r w:rsidRPr="00F25DF8">
        <w:rPr>
          <w:sz w:val="28"/>
        </w:rPr>
        <w:t>просветительских услуг разным категориям заинтересованного населения;</w:t>
      </w:r>
      <w:r w:rsidRPr="00F25DF8">
        <w:rPr>
          <w:sz w:val="28"/>
        </w:rPr>
        <w:cr/>
      </w:r>
      <w:proofErr w:type="gramStart"/>
      <w:r>
        <w:t>-</w:t>
      </w:r>
      <w:r w:rsidRPr="00F25DF8">
        <w:rPr>
          <w:sz w:val="28"/>
        </w:rPr>
        <w:t>с</w:t>
      </w:r>
      <w:proofErr w:type="gramEnd"/>
      <w:r w:rsidRPr="00F25DF8">
        <w:rPr>
          <w:sz w:val="28"/>
        </w:rPr>
        <w:t>овершенствовать профессиональную компетентно</w:t>
      </w:r>
      <w:r>
        <w:rPr>
          <w:sz w:val="28"/>
        </w:rPr>
        <w:t xml:space="preserve">сть и общекультурный </w:t>
      </w:r>
      <w:r>
        <w:rPr>
          <w:sz w:val="28"/>
        </w:rPr>
        <w:lastRenderedPageBreak/>
        <w:t>уровень педагогов</w:t>
      </w:r>
      <w:r w:rsidRPr="00F25DF8">
        <w:rPr>
          <w:sz w:val="28"/>
        </w:rPr>
        <w:t>;</w:t>
      </w:r>
    </w:p>
    <w:p w:rsidR="00F25DF8" w:rsidRDefault="00F25DF8" w:rsidP="00F25DF8">
      <w:pPr>
        <w:tabs>
          <w:tab w:val="left" w:pos="9356"/>
        </w:tabs>
        <w:ind w:right="3"/>
        <w:jc w:val="both"/>
        <w:rPr>
          <w:sz w:val="28"/>
        </w:rPr>
      </w:pPr>
      <w:r>
        <w:rPr>
          <w:sz w:val="28"/>
        </w:rPr>
        <w:t>-</w:t>
      </w:r>
      <w:r w:rsidRPr="00F25DF8">
        <w:rPr>
          <w:sz w:val="28"/>
        </w:rPr>
        <w:t xml:space="preserve">содействовать повышению роли родителей </w:t>
      </w:r>
      <w:r>
        <w:rPr>
          <w:sz w:val="28"/>
        </w:rPr>
        <w:t xml:space="preserve">в воспитательно-образовательном </w:t>
      </w:r>
      <w:r w:rsidRPr="00F25DF8">
        <w:rPr>
          <w:sz w:val="28"/>
        </w:rPr>
        <w:t>процессе и признание за ними права совещательно</w:t>
      </w:r>
      <w:r>
        <w:rPr>
          <w:sz w:val="28"/>
        </w:rPr>
        <w:t xml:space="preserve">го голоса при решении важнейших </w:t>
      </w:r>
      <w:r w:rsidRPr="00F25DF8">
        <w:rPr>
          <w:sz w:val="28"/>
        </w:rPr>
        <w:t>вопросов обеспеч</w:t>
      </w:r>
      <w:r>
        <w:rPr>
          <w:sz w:val="28"/>
        </w:rPr>
        <w:t>ения образовательного процесса;</w:t>
      </w:r>
    </w:p>
    <w:p w:rsidR="00F25DF8" w:rsidRDefault="00F25DF8" w:rsidP="00F25DF8">
      <w:pPr>
        <w:tabs>
          <w:tab w:val="left" w:pos="9356"/>
        </w:tabs>
        <w:ind w:right="3"/>
        <w:jc w:val="both"/>
        <w:rPr>
          <w:sz w:val="28"/>
        </w:rPr>
      </w:pPr>
      <w:r>
        <w:rPr>
          <w:sz w:val="28"/>
        </w:rPr>
        <w:t>-</w:t>
      </w:r>
      <w:r w:rsidRPr="00F25DF8">
        <w:rPr>
          <w:sz w:val="28"/>
        </w:rPr>
        <w:t xml:space="preserve">расширять </w:t>
      </w:r>
      <w:r>
        <w:rPr>
          <w:sz w:val="28"/>
        </w:rPr>
        <w:t>связи с учреждениями-партнерами;</w:t>
      </w:r>
    </w:p>
    <w:p w:rsidR="00F25DF8" w:rsidRPr="00F25DF8" w:rsidRDefault="00F25DF8" w:rsidP="00F25DF8">
      <w:pPr>
        <w:tabs>
          <w:tab w:val="left" w:pos="9356"/>
        </w:tabs>
        <w:ind w:right="3"/>
        <w:jc w:val="both"/>
        <w:rPr>
          <w:sz w:val="28"/>
        </w:rPr>
      </w:pPr>
      <w:r>
        <w:rPr>
          <w:sz w:val="28"/>
        </w:rPr>
        <w:t>-</w:t>
      </w:r>
      <w:r w:rsidRPr="00F25DF8">
        <w:rPr>
          <w:sz w:val="28"/>
        </w:rPr>
        <w:t xml:space="preserve">модернизировать предметно-пространственную </w:t>
      </w:r>
      <w:r>
        <w:rPr>
          <w:sz w:val="28"/>
        </w:rPr>
        <w:t xml:space="preserve">среду и материально-техническую </w:t>
      </w:r>
      <w:r w:rsidRPr="00F25DF8">
        <w:rPr>
          <w:sz w:val="28"/>
        </w:rPr>
        <w:t xml:space="preserve">базу </w:t>
      </w:r>
      <w:r>
        <w:rPr>
          <w:sz w:val="28"/>
        </w:rPr>
        <w:t>ДОУ</w:t>
      </w:r>
      <w:r w:rsidRPr="00F25DF8">
        <w:rPr>
          <w:sz w:val="28"/>
        </w:rPr>
        <w:t>;</w:t>
      </w:r>
    </w:p>
    <w:p w:rsidR="00F25DF8" w:rsidRPr="00C7676E" w:rsidRDefault="00F25DF8" w:rsidP="00DB5FE7">
      <w:pPr>
        <w:ind w:left="851" w:right="524"/>
        <w:rPr>
          <w:b/>
          <w:sz w:val="28"/>
        </w:rPr>
      </w:pPr>
    </w:p>
    <w:p w:rsidR="00DB5FE7" w:rsidRDefault="00402228" w:rsidP="00F25DF8">
      <w:pPr>
        <w:ind w:left="851" w:right="524"/>
        <w:jc w:val="center"/>
        <w:rPr>
          <w:b/>
          <w:sz w:val="28"/>
        </w:rPr>
      </w:pPr>
      <w:r w:rsidRPr="00C64D4D">
        <w:rPr>
          <w:b/>
          <w:sz w:val="28"/>
        </w:rPr>
        <w:t>4.</w:t>
      </w:r>
      <w:r w:rsidR="00C7676E" w:rsidRPr="00C7676E">
        <w:rPr>
          <w:b/>
          <w:sz w:val="28"/>
        </w:rPr>
        <w:t>2</w:t>
      </w:r>
      <w:r w:rsidRPr="00C64D4D">
        <w:rPr>
          <w:b/>
          <w:sz w:val="28"/>
        </w:rPr>
        <w:t xml:space="preserve">. Ценностные приоритеты развития </w:t>
      </w:r>
      <w:r w:rsidR="00F95CAC">
        <w:rPr>
          <w:b/>
          <w:sz w:val="28"/>
        </w:rPr>
        <w:t>ДОУ</w:t>
      </w:r>
    </w:p>
    <w:p w:rsidR="00C7676E" w:rsidRPr="00C7676E" w:rsidRDefault="00C7676E" w:rsidP="00F25DF8">
      <w:pPr>
        <w:ind w:right="524"/>
        <w:rPr>
          <w:b/>
          <w:sz w:val="28"/>
        </w:rPr>
      </w:pPr>
    </w:p>
    <w:p w:rsidR="00C52341" w:rsidRPr="00DB5FE7" w:rsidRDefault="00C52341" w:rsidP="00DB5FE7">
      <w:pPr>
        <w:ind w:right="3" w:firstLine="720"/>
        <w:jc w:val="both"/>
        <w:rPr>
          <w:b/>
          <w:sz w:val="28"/>
        </w:rPr>
      </w:pPr>
      <w:r w:rsidRPr="00C64D4D">
        <w:rPr>
          <w:sz w:val="28"/>
        </w:rPr>
        <w:t>ДОУ в качестве ведущих ценностей выдвигает стратегические ценностные ориентиры, направленные на реализацию задач Федерального проекта развития образования; стратегии развития системы образования Ставропольского края до 2020 года и на период до 2025 года.</w:t>
      </w:r>
    </w:p>
    <w:p w:rsidR="00C64D4D" w:rsidRDefault="00C64D4D" w:rsidP="00047EF9">
      <w:pPr>
        <w:ind w:right="3" w:firstLine="720"/>
        <w:jc w:val="both"/>
        <w:rPr>
          <w:sz w:val="28"/>
        </w:rPr>
      </w:pPr>
      <w:r>
        <w:rPr>
          <w:b/>
          <w:sz w:val="28"/>
        </w:rPr>
        <w:t>1.</w:t>
      </w:r>
      <w:r w:rsidR="00C52341" w:rsidRPr="00C64D4D">
        <w:rPr>
          <w:b/>
          <w:sz w:val="28"/>
        </w:rPr>
        <w:t>Ценность инновационного характера дошкольного образования</w:t>
      </w:r>
      <w:r w:rsidR="00C52341" w:rsidRPr="00C64D4D">
        <w:rPr>
          <w:sz w:val="28"/>
        </w:rPr>
        <w:t>. Эта ценность направлена на безусловное сохранение позитивных достижений ДОУ в обеспечении личностно-ориентированной модели организации педагогического процесса, позволяющей ребенку успешно адаптироваться и удачно реализовать себя в подвижном социуме, развитие его социальных компетенций в условиях интеграции усилий семьи и детского сада. Вместе с тем инновационный характер образования как ценность означает исследовательский подход к достигнутым результатам в деятельности ДОУ, соответствие</w:t>
      </w:r>
      <w:r w:rsidR="00CD3A9F">
        <w:rPr>
          <w:sz w:val="28"/>
        </w:rPr>
        <w:t xml:space="preserve"> </w:t>
      </w:r>
      <w:r w:rsidR="00C52341" w:rsidRPr="00C64D4D">
        <w:rPr>
          <w:sz w:val="28"/>
        </w:rPr>
        <w:t xml:space="preserve">потребностям современного информационного общества в максимальном развитии способностей ребенка к самореализации. </w:t>
      </w:r>
    </w:p>
    <w:p w:rsidR="00C64D4D" w:rsidRDefault="00C52341" w:rsidP="00574809">
      <w:pPr>
        <w:ind w:right="3" w:firstLine="720"/>
        <w:jc w:val="both"/>
        <w:rPr>
          <w:sz w:val="28"/>
        </w:rPr>
      </w:pPr>
      <w:r w:rsidRPr="00C64D4D">
        <w:rPr>
          <w:sz w:val="28"/>
        </w:rPr>
        <w:t xml:space="preserve">В связи с этим, результатом воспитания и образования дошкольника должны стать сформированные у выпускника ДОУ целевые ориентиры, изложенные в ФГОС </w:t>
      </w:r>
      <w:proofErr w:type="gramStart"/>
      <w:r w:rsidRPr="00C64D4D">
        <w:rPr>
          <w:sz w:val="28"/>
        </w:rPr>
        <w:t>ДО</w:t>
      </w:r>
      <w:proofErr w:type="gramEnd"/>
      <w:r w:rsidRPr="00C64D4D">
        <w:rPr>
          <w:sz w:val="28"/>
        </w:rPr>
        <w:t xml:space="preserve">. </w:t>
      </w:r>
    </w:p>
    <w:p w:rsidR="00C64D4D" w:rsidRDefault="00C64D4D" w:rsidP="00574809">
      <w:pPr>
        <w:ind w:right="3" w:firstLine="720"/>
        <w:jc w:val="both"/>
        <w:rPr>
          <w:sz w:val="28"/>
        </w:rPr>
      </w:pPr>
      <w:r w:rsidRPr="00C64D4D">
        <w:rPr>
          <w:b/>
          <w:sz w:val="28"/>
        </w:rPr>
        <w:t>2.</w:t>
      </w:r>
      <w:r w:rsidR="00C52341" w:rsidRPr="00C64D4D">
        <w:rPr>
          <w:b/>
          <w:sz w:val="28"/>
        </w:rPr>
        <w:t>Качество воспитательно-образовательной деятельности</w:t>
      </w:r>
      <w:r w:rsidR="00CD3A9F">
        <w:rPr>
          <w:b/>
          <w:sz w:val="28"/>
        </w:rPr>
        <w:t xml:space="preserve"> </w:t>
      </w:r>
      <w:r w:rsidR="00C52341" w:rsidRPr="00C64D4D">
        <w:rPr>
          <w:b/>
          <w:sz w:val="28"/>
        </w:rPr>
        <w:t>Д</w:t>
      </w:r>
      <w:r w:rsidRPr="00C64D4D">
        <w:rPr>
          <w:b/>
          <w:sz w:val="28"/>
        </w:rPr>
        <w:t>ОУ</w:t>
      </w:r>
      <w:r>
        <w:rPr>
          <w:b/>
          <w:sz w:val="28"/>
        </w:rPr>
        <w:t>.</w:t>
      </w:r>
      <w:r w:rsidR="00C52341" w:rsidRPr="00C64D4D">
        <w:rPr>
          <w:sz w:val="28"/>
        </w:rPr>
        <w:t xml:space="preserve"> «Субъектами требований к качеству образования в ДОУ на данный момент выступают ребенок, родители, школа – все субъекты, заинтересованные в будущем ребенка и формирующие свои образовательные запросы к дошкольному учреждению. Качественное удовлетворение этих запросов и является показателем качест</w:t>
      </w:r>
      <w:r>
        <w:rPr>
          <w:sz w:val="28"/>
        </w:rPr>
        <w:t xml:space="preserve">ва образования дошкольников в ДОУ. </w:t>
      </w:r>
    </w:p>
    <w:p w:rsidR="00C64D4D" w:rsidRDefault="00C52341" w:rsidP="00574809">
      <w:pPr>
        <w:ind w:right="145" w:firstLine="720"/>
        <w:jc w:val="both"/>
        <w:rPr>
          <w:sz w:val="28"/>
        </w:rPr>
      </w:pPr>
      <w:r w:rsidRPr="00C64D4D">
        <w:rPr>
          <w:sz w:val="28"/>
        </w:rPr>
        <w:t>Критериями оценки качества образова</w:t>
      </w:r>
      <w:r w:rsidR="00C64D4D">
        <w:rPr>
          <w:sz w:val="28"/>
        </w:rPr>
        <w:t xml:space="preserve">тельной деятельности являются: </w:t>
      </w:r>
    </w:p>
    <w:p w:rsidR="00C64D4D" w:rsidRDefault="00C64D4D" w:rsidP="00574809">
      <w:pPr>
        <w:ind w:right="524"/>
        <w:jc w:val="both"/>
        <w:rPr>
          <w:sz w:val="28"/>
        </w:rPr>
      </w:pPr>
      <w:r>
        <w:rPr>
          <w:sz w:val="28"/>
        </w:rPr>
        <w:t>-ц</w:t>
      </w:r>
      <w:r w:rsidR="00C52341" w:rsidRPr="00C64D4D">
        <w:rPr>
          <w:sz w:val="28"/>
        </w:rPr>
        <w:t xml:space="preserve">ель образовательной деятельности; </w:t>
      </w:r>
    </w:p>
    <w:p w:rsidR="00C64D4D" w:rsidRDefault="00C64D4D" w:rsidP="00574809">
      <w:pPr>
        <w:ind w:right="524"/>
        <w:jc w:val="both"/>
        <w:rPr>
          <w:sz w:val="28"/>
        </w:rPr>
      </w:pPr>
      <w:r>
        <w:rPr>
          <w:sz w:val="28"/>
        </w:rPr>
        <w:t>-р</w:t>
      </w:r>
      <w:r w:rsidR="00C52341" w:rsidRPr="00C64D4D">
        <w:rPr>
          <w:sz w:val="28"/>
        </w:rPr>
        <w:t xml:space="preserve">есурсные условия образовательной деятельности; </w:t>
      </w:r>
    </w:p>
    <w:p w:rsidR="00C64D4D" w:rsidRDefault="00C64D4D" w:rsidP="00574809">
      <w:pPr>
        <w:ind w:right="524"/>
        <w:jc w:val="both"/>
        <w:rPr>
          <w:sz w:val="28"/>
        </w:rPr>
      </w:pPr>
      <w:r>
        <w:rPr>
          <w:sz w:val="28"/>
        </w:rPr>
        <w:t>-п</w:t>
      </w:r>
      <w:r w:rsidR="00C52341" w:rsidRPr="00C64D4D">
        <w:rPr>
          <w:sz w:val="28"/>
        </w:rPr>
        <w:t xml:space="preserve">роцессуальная оценка образовательной деятельности, задающая эффективность, здоровье сбережение, работоспособность воспитанника; </w:t>
      </w:r>
    </w:p>
    <w:p w:rsidR="00C64D4D" w:rsidRDefault="00C64D4D" w:rsidP="00574809">
      <w:pPr>
        <w:ind w:right="524"/>
        <w:jc w:val="both"/>
        <w:rPr>
          <w:sz w:val="28"/>
        </w:rPr>
      </w:pPr>
      <w:r>
        <w:rPr>
          <w:sz w:val="28"/>
        </w:rPr>
        <w:t>-с</w:t>
      </w:r>
      <w:r w:rsidR="00C52341" w:rsidRPr="00C64D4D">
        <w:rPr>
          <w:sz w:val="28"/>
        </w:rPr>
        <w:t xml:space="preserve">истема управления, определяющая управляемость, результативность, надежность работы. </w:t>
      </w:r>
    </w:p>
    <w:p w:rsidR="00C64D4D" w:rsidRDefault="00C52341" w:rsidP="00574809">
      <w:pPr>
        <w:ind w:right="145" w:firstLine="720"/>
        <w:jc w:val="both"/>
        <w:rPr>
          <w:sz w:val="28"/>
        </w:rPr>
      </w:pPr>
      <w:r w:rsidRPr="00C64D4D">
        <w:rPr>
          <w:b/>
          <w:sz w:val="28"/>
        </w:rPr>
        <w:t>3. Ценность продуктивного взаимодействия личности взрослого человека с развивающейся личностью ребенка.</w:t>
      </w:r>
      <w:r w:rsidRPr="00C64D4D">
        <w:rPr>
          <w:sz w:val="28"/>
        </w:rPr>
        <w:t xml:space="preserve"> Стремление построить образовательный процесс в соответствии с индивидуальными потребностями и возможностями ребенка означает для ДОУ с одной стороны разумные и эмоциональные отношения с ребенком, с другой </w:t>
      </w:r>
      <w:r w:rsidRPr="00C64D4D">
        <w:rPr>
          <w:sz w:val="28"/>
        </w:rPr>
        <w:lastRenderedPageBreak/>
        <w:t xml:space="preserve">стороны профессиональное создание оптимальных условий для его развития в </w:t>
      </w:r>
      <w:proofErr w:type="spellStart"/>
      <w:proofErr w:type="gramStart"/>
      <w:r w:rsidRPr="00C64D4D">
        <w:rPr>
          <w:sz w:val="28"/>
        </w:rPr>
        <w:t>воспитательно</w:t>
      </w:r>
      <w:proofErr w:type="spellEnd"/>
      <w:r w:rsidRPr="00C64D4D">
        <w:rPr>
          <w:sz w:val="28"/>
        </w:rPr>
        <w:t>- образовательном</w:t>
      </w:r>
      <w:proofErr w:type="gramEnd"/>
      <w:r w:rsidRPr="00C64D4D">
        <w:rPr>
          <w:sz w:val="28"/>
        </w:rPr>
        <w:t xml:space="preserve"> процессе и в системе дополнительного образования. </w:t>
      </w:r>
    </w:p>
    <w:p w:rsidR="00C64D4D" w:rsidRDefault="00C52341" w:rsidP="00574809">
      <w:pPr>
        <w:ind w:right="145" w:firstLine="720"/>
        <w:jc w:val="both"/>
        <w:rPr>
          <w:sz w:val="28"/>
        </w:rPr>
      </w:pPr>
      <w:r w:rsidRPr="00C64D4D">
        <w:rPr>
          <w:sz w:val="28"/>
        </w:rPr>
        <w:t xml:space="preserve">Опора на выше изложенные ценности обусловила развитие </w:t>
      </w:r>
      <w:r w:rsidR="00DB5FE7">
        <w:rPr>
          <w:sz w:val="28"/>
        </w:rPr>
        <w:t>ДО</w:t>
      </w:r>
      <w:r w:rsidR="00CD3A9F">
        <w:rPr>
          <w:sz w:val="28"/>
        </w:rPr>
        <w:t>У</w:t>
      </w:r>
      <w:r w:rsidRPr="00C64D4D">
        <w:rPr>
          <w:sz w:val="28"/>
        </w:rPr>
        <w:t xml:space="preserve"> по следующим направлениям:</w:t>
      </w:r>
    </w:p>
    <w:p w:rsidR="00C64D4D" w:rsidRDefault="00C52341" w:rsidP="00574809">
      <w:pPr>
        <w:ind w:right="145"/>
        <w:jc w:val="both"/>
        <w:rPr>
          <w:sz w:val="28"/>
        </w:rPr>
      </w:pPr>
      <w:r w:rsidRPr="00C64D4D">
        <w:rPr>
          <w:sz w:val="28"/>
        </w:rPr>
        <w:t xml:space="preserve"> -моделирование воспитательно-образовательного процесса на основе организации проектной деятельности, направленной на достижение каждым воспитанником целевых ориентиров; расширения системы дополнительных образовательных услуг;</w:t>
      </w:r>
    </w:p>
    <w:p w:rsidR="00C64D4D" w:rsidRDefault="00C52341" w:rsidP="00574809">
      <w:pPr>
        <w:ind w:right="145"/>
        <w:jc w:val="both"/>
        <w:rPr>
          <w:sz w:val="28"/>
        </w:rPr>
      </w:pPr>
      <w:r w:rsidRPr="00C64D4D">
        <w:rPr>
          <w:sz w:val="28"/>
        </w:rPr>
        <w:t xml:space="preserve"> -совершенствование стратегии и тактики построения пространственной среды детского сада, способствующей самореализации ребенка в разных видах деятельности;</w:t>
      </w:r>
    </w:p>
    <w:p w:rsidR="00C64D4D" w:rsidRDefault="00C52341" w:rsidP="00574809">
      <w:pPr>
        <w:ind w:right="145"/>
        <w:jc w:val="both"/>
        <w:rPr>
          <w:sz w:val="28"/>
        </w:rPr>
      </w:pPr>
      <w:r w:rsidRPr="00C64D4D">
        <w:rPr>
          <w:sz w:val="28"/>
        </w:rPr>
        <w:t xml:space="preserve"> -построение дифференцированной модели повышения профессионального уровня педагогов;</w:t>
      </w:r>
    </w:p>
    <w:p w:rsidR="00F25DF8" w:rsidRPr="00A952F1" w:rsidRDefault="00C52341" w:rsidP="00574809">
      <w:pPr>
        <w:ind w:right="145"/>
        <w:jc w:val="both"/>
        <w:rPr>
          <w:sz w:val="28"/>
        </w:rPr>
      </w:pPr>
      <w:r w:rsidRPr="00C64D4D">
        <w:rPr>
          <w:sz w:val="28"/>
        </w:rPr>
        <w:t xml:space="preserve"> -совершенствование структуры управления учреждением на основе демократизации управления и проектного менеджмента. </w:t>
      </w:r>
    </w:p>
    <w:p w:rsidR="00511C30" w:rsidRDefault="00DB5FE7" w:rsidP="00F25DF8">
      <w:pPr>
        <w:pStyle w:val="a3"/>
        <w:spacing w:before="267"/>
        <w:ind w:left="0" w:right="145"/>
        <w:jc w:val="center"/>
        <w:rPr>
          <w:b/>
          <w:sz w:val="28"/>
        </w:rPr>
      </w:pPr>
      <w:r>
        <w:rPr>
          <w:b/>
          <w:sz w:val="28"/>
          <w:lang w:val="en-US"/>
        </w:rPr>
        <w:t>V</w:t>
      </w:r>
      <w:r>
        <w:rPr>
          <w:b/>
          <w:sz w:val="28"/>
        </w:rPr>
        <w:t>.</w:t>
      </w:r>
      <w:r w:rsidR="00C52341" w:rsidRPr="00C52341">
        <w:rPr>
          <w:b/>
          <w:sz w:val="28"/>
        </w:rPr>
        <w:t>Приоритетные направлени</w:t>
      </w:r>
      <w:r w:rsidR="00F25DF8">
        <w:rPr>
          <w:b/>
          <w:sz w:val="28"/>
        </w:rPr>
        <w:t>я реализации Программы развития</w:t>
      </w:r>
    </w:p>
    <w:p w:rsidR="000303C9" w:rsidRDefault="000303C9" w:rsidP="00F25DF8">
      <w:pPr>
        <w:pStyle w:val="a3"/>
        <w:spacing w:before="267"/>
        <w:ind w:left="0" w:right="145"/>
        <w:jc w:val="center"/>
        <w:rPr>
          <w:b/>
          <w:sz w:val="28"/>
        </w:rPr>
      </w:pPr>
    </w:p>
    <w:tbl>
      <w:tblPr>
        <w:tblStyle w:val="a8"/>
        <w:tblW w:w="9464" w:type="dxa"/>
        <w:tblLayout w:type="fixed"/>
        <w:tblLook w:val="04A0"/>
      </w:tblPr>
      <w:tblGrid>
        <w:gridCol w:w="2039"/>
        <w:gridCol w:w="2322"/>
        <w:gridCol w:w="1276"/>
        <w:gridCol w:w="1275"/>
        <w:gridCol w:w="1276"/>
        <w:gridCol w:w="1276"/>
      </w:tblGrid>
      <w:tr w:rsidR="00D93276" w:rsidRPr="00D93276" w:rsidTr="00574809">
        <w:tc>
          <w:tcPr>
            <w:tcW w:w="2039" w:type="dxa"/>
            <w:vMerge w:val="restart"/>
          </w:tcPr>
          <w:p w:rsidR="00D93276" w:rsidRPr="00D93276" w:rsidRDefault="00D93276" w:rsidP="00574809">
            <w:pPr>
              <w:pStyle w:val="aa"/>
              <w:ind w:right="122"/>
              <w:jc w:val="center"/>
              <w:rPr>
                <w:rFonts w:ascii="Times New Roman" w:hAnsi="Times New Roman" w:cs="Times New Roman"/>
                <w:b/>
                <w:sz w:val="24"/>
                <w:lang w:val="ru-RU"/>
              </w:rPr>
            </w:pPr>
            <w:proofErr w:type="spellStart"/>
            <w:r w:rsidRPr="00D93276">
              <w:rPr>
                <w:rFonts w:ascii="Times New Roman" w:hAnsi="Times New Roman" w:cs="Times New Roman"/>
                <w:b/>
                <w:sz w:val="24"/>
              </w:rPr>
              <w:t>Проект</w:t>
            </w:r>
            <w:r w:rsidRPr="00D93276">
              <w:rPr>
                <w:rFonts w:ascii="Times New Roman" w:hAnsi="Times New Roman" w:cs="Times New Roman"/>
                <w:b/>
                <w:sz w:val="24"/>
                <w:lang w:val="ru-RU"/>
              </w:rPr>
              <w:t>ы</w:t>
            </w:r>
            <w:proofErr w:type="spellEnd"/>
          </w:p>
        </w:tc>
        <w:tc>
          <w:tcPr>
            <w:tcW w:w="2322" w:type="dxa"/>
            <w:vMerge w:val="restart"/>
          </w:tcPr>
          <w:p w:rsidR="00D93276" w:rsidRPr="00D93276" w:rsidRDefault="00D93276" w:rsidP="00574809">
            <w:pPr>
              <w:pStyle w:val="aa"/>
              <w:ind w:right="122"/>
              <w:jc w:val="center"/>
              <w:rPr>
                <w:rFonts w:ascii="Times New Roman" w:hAnsi="Times New Roman" w:cs="Times New Roman"/>
                <w:b/>
                <w:sz w:val="24"/>
              </w:rPr>
            </w:pPr>
            <w:proofErr w:type="spellStart"/>
            <w:r w:rsidRPr="00D93276">
              <w:rPr>
                <w:rFonts w:ascii="Times New Roman" w:hAnsi="Times New Roman" w:cs="Times New Roman"/>
                <w:b/>
                <w:sz w:val="24"/>
              </w:rPr>
              <w:t>Направлениеразвития</w:t>
            </w:r>
            <w:proofErr w:type="spellEnd"/>
          </w:p>
        </w:tc>
        <w:tc>
          <w:tcPr>
            <w:tcW w:w="5103" w:type="dxa"/>
            <w:gridSpan w:val="4"/>
          </w:tcPr>
          <w:p w:rsidR="00D93276" w:rsidRDefault="00D93276" w:rsidP="00574809">
            <w:pPr>
              <w:pStyle w:val="aa"/>
              <w:ind w:right="122"/>
              <w:jc w:val="center"/>
              <w:rPr>
                <w:rFonts w:ascii="Times New Roman" w:hAnsi="Times New Roman" w:cs="Times New Roman"/>
                <w:b/>
                <w:sz w:val="24"/>
                <w:lang w:val="ru-RU"/>
              </w:rPr>
            </w:pPr>
            <w:proofErr w:type="spellStart"/>
            <w:r w:rsidRPr="00D93276">
              <w:rPr>
                <w:rFonts w:ascii="Times New Roman" w:hAnsi="Times New Roman" w:cs="Times New Roman"/>
                <w:b/>
                <w:sz w:val="24"/>
              </w:rPr>
              <w:t>Периодреализации</w:t>
            </w:r>
            <w:proofErr w:type="spellEnd"/>
            <w:r w:rsidRPr="00D93276">
              <w:rPr>
                <w:rFonts w:ascii="Times New Roman" w:hAnsi="Times New Roman" w:cs="Times New Roman"/>
                <w:b/>
                <w:sz w:val="24"/>
              </w:rPr>
              <w:t xml:space="preserve">, </w:t>
            </w:r>
            <w:proofErr w:type="spellStart"/>
            <w:r w:rsidRPr="00D93276">
              <w:rPr>
                <w:rFonts w:ascii="Times New Roman" w:hAnsi="Times New Roman" w:cs="Times New Roman"/>
                <w:b/>
                <w:sz w:val="24"/>
              </w:rPr>
              <w:t>годы</w:t>
            </w:r>
            <w:proofErr w:type="spellEnd"/>
          </w:p>
          <w:p w:rsidR="00A952F1" w:rsidRPr="00A952F1" w:rsidRDefault="00A952F1" w:rsidP="00574809">
            <w:pPr>
              <w:pStyle w:val="aa"/>
              <w:ind w:right="122"/>
              <w:jc w:val="center"/>
              <w:rPr>
                <w:rFonts w:ascii="Times New Roman" w:hAnsi="Times New Roman" w:cs="Times New Roman"/>
                <w:b/>
                <w:sz w:val="24"/>
                <w:lang w:val="ru-RU"/>
              </w:rPr>
            </w:pPr>
          </w:p>
        </w:tc>
      </w:tr>
      <w:tr w:rsidR="00D93276" w:rsidRPr="00D93276" w:rsidTr="00574809">
        <w:tc>
          <w:tcPr>
            <w:tcW w:w="2039" w:type="dxa"/>
            <w:vMerge/>
          </w:tcPr>
          <w:p w:rsidR="00D93276" w:rsidRPr="00D93276" w:rsidRDefault="00D93276" w:rsidP="00574809">
            <w:pPr>
              <w:pStyle w:val="aa"/>
              <w:ind w:right="122"/>
              <w:rPr>
                <w:rFonts w:ascii="Times New Roman" w:hAnsi="Times New Roman" w:cs="Times New Roman"/>
                <w:sz w:val="24"/>
              </w:rPr>
            </w:pPr>
          </w:p>
        </w:tc>
        <w:tc>
          <w:tcPr>
            <w:tcW w:w="2322" w:type="dxa"/>
            <w:vMerge/>
          </w:tcPr>
          <w:p w:rsidR="00D93276" w:rsidRPr="00D93276" w:rsidRDefault="00D93276" w:rsidP="00574809">
            <w:pPr>
              <w:pStyle w:val="aa"/>
              <w:ind w:right="122"/>
              <w:rPr>
                <w:rFonts w:ascii="Times New Roman" w:hAnsi="Times New Roman" w:cs="Times New Roman"/>
                <w:sz w:val="24"/>
              </w:rPr>
            </w:pPr>
          </w:p>
        </w:tc>
        <w:tc>
          <w:tcPr>
            <w:tcW w:w="1276" w:type="dxa"/>
          </w:tcPr>
          <w:p w:rsidR="00D93276" w:rsidRPr="00574809" w:rsidRDefault="00952952" w:rsidP="00574809">
            <w:pPr>
              <w:pStyle w:val="aa"/>
              <w:ind w:right="-27"/>
              <w:rPr>
                <w:rFonts w:ascii="Times New Roman" w:hAnsi="Times New Roman" w:cs="Times New Roman"/>
                <w:sz w:val="20"/>
                <w:lang w:val="ru-RU"/>
              </w:rPr>
            </w:pPr>
            <w:r w:rsidRPr="00574809">
              <w:rPr>
                <w:rFonts w:ascii="Times New Roman" w:hAnsi="Times New Roman" w:cs="Times New Roman"/>
                <w:sz w:val="20"/>
              </w:rPr>
              <w:t>2024</w:t>
            </w:r>
            <w:r w:rsidR="00D93276" w:rsidRPr="00574809">
              <w:rPr>
                <w:rFonts w:ascii="Times New Roman" w:hAnsi="Times New Roman" w:cs="Times New Roman"/>
                <w:sz w:val="20"/>
              </w:rPr>
              <w:t>2025</w:t>
            </w:r>
            <w:r w:rsidR="00D93276" w:rsidRPr="00574809">
              <w:rPr>
                <w:rFonts w:ascii="Times New Roman" w:hAnsi="Times New Roman" w:cs="Times New Roman"/>
                <w:sz w:val="20"/>
                <w:lang w:val="ru-RU"/>
              </w:rPr>
              <w:t>г.</w:t>
            </w:r>
          </w:p>
        </w:tc>
        <w:tc>
          <w:tcPr>
            <w:tcW w:w="1275" w:type="dxa"/>
          </w:tcPr>
          <w:p w:rsidR="00D93276" w:rsidRPr="00574809" w:rsidRDefault="00D93276" w:rsidP="00574809">
            <w:pPr>
              <w:pStyle w:val="aa"/>
              <w:rPr>
                <w:rFonts w:ascii="Times New Roman" w:hAnsi="Times New Roman" w:cs="Times New Roman"/>
                <w:sz w:val="20"/>
                <w:lang w:val="ru-RU"/>
              </w:rPr>
            </w:pPr>
            <w:r w:rsidRPr="00574809">
              <w:rPr>
                <w:rFonts w:ascii="Times New Roman" w:hAnsi="Times New Roman" w:cs="Times New Roman"/>
                <w:sz w:val="20"/>
              </w:rPr>
              <w:t>202</w:t>
            </w:r>
            <w:r w:rsidRPr="00574809">
              <w:rPr>
                <w:rFonts w:ascii="Times New Roman" w:hAnsi="Times New Roman" w:cs="Times New Roman"/>
                <w:sz w:val="20"/>
                <w:lang w:val="ru-RU"/>
              </w:rPr>
              <w:t>5</w:t>
            </w:r>
            <w:r w:rsidR="00952952" w:rsidRPr="00574809">
              <w:rPr>
                <w:rFonts w:ascii="Times New Roman" w:hAnsi="Times New Roman" w:cs="Times New Roman"/>
                <w:sz w:val="20"/>
                <w:lang w:val="ru-RU"/>
              </w:rPr>
              <w:t>-</w:t>
            </w:r>
            <w:r w:rsidRPr="00574809">
              <w:rPr>
                <w:rFonts w:ascii="Times New Roman" w:hAnsi="Times New Roman" w:cs="Times New Roman"/>
                <w:sz w:val="20"/>
              </w:rPr>
              <w:t>202</w:t>
            </w:r>
            <w:r w:rsidRPr="00574809">
              <w:rPr>
                <w:rFonts w:ascii="Times New Roman" w:hAnsi="Times New Roman" w:cs="Times New Roman"/>
                <w:sz w:val="20"/>
                <w:lang w:val="ru-RU"/>
              </w:rPr>
              <w:t>6г.</w:t>
            </w:r>
          </w:p>
        </w:tc>
        <w:tc>
          <w:tcPr>
            <w:tcW w:w="1276" w:type="dxa"/>
          </w:tcPr>
          <w:p w:rsidR="00D93276" w:rsidRPr="00574809" w:rsidRDefault="00D93276" w:rsidP="00574809">
            <w:pPr>
              <w:pStyle w:val="aa"/>
              <w:ind w:right="-79"/>
              <w:rPr>
                <w:rFonts w:ascii="Times New Roman" w:hAnsi="Times New Roman" w:cs="Times New Roman"/>
                <w:sz w:val="20"/>
                <w:lang w:val="ru-RU"/>
              </w:rPr>
            </w:pPr>
            <w:r w:rsidRPr="00574809">
              <w:rPr>
                <w:rFonts w:ascii="Times New Roman" w:hAnsi="Times New Roman" w:cs="Times New Roman"/>
                <w:sz w:val="20"/>
              </w:rPr>
              <w:t>202</w:t>
            </w:r>
            <w:r w:rsidR="00952952" w:rsidRPr="00574809">
              <w:rPr>
                <w:rFonts w:ascii="Times New Roman" w:hAnsi="Times New Roman" w:cs="Times New Roman"/>
                <w:sz w:val="20"/>
                <w:lang w:val="ru-RU"/>
              </w:rPr>
              <w:t>6-</w:t>
            </w:r>
            <w:r w:rsidRPr="00574809">
              <w:rPr>
                <w:rFonts w:ascii="Times New Roman" w:hAnsi="Times New Roman" w:cs="Times New Roman"/>
                <w:sz w:val="20"/>
              </w:rPr>
              <w:t>202</w:t>
            </w:r>
            <w:r w:rsidRPr="00574809">
              <w:rPr>
                <w:rFonts w:ascii="Times New Roman" w:hAnsi="Times New Roman" w:cs="Times New Roman"/>
                <w:sz w:val="20"/>
                <w:lang w:val="ru-RU"/>
              </w:rPr>
              <w:t>7г.</w:t>
            </w:r>
          </w:p>
        </w:tc>
        <w:tc>
          <w:tcPr>
            <w:tcW w:w="1276" w:type="dxa"/>
          </w:tcPr>
          <w:p w:rsidR="00D93276" w:rsidRPr="00574809" w:rsidRDefault="00D93276" w:rsidP="00574809">
            <w:pPr>
              <w:pStyle w:val="aa"/>
              <w:rPr>
                <w:rFonts w:ascii="Times New Roman" w:hAnsi="Times New Roman" w:cs="Times New Roman"/>
                <w:sz w:val="20"/>
                <w:lang w:val="ru-RU"/>
              </w:rPr>
            </w:pPr>
            <w:r w:rsidRPr="00574809">
              <w:rPr>
                <w:rFonts w:ascii="Times New Roman" w:hAnsi="Times New Roman" w:cs="Times New Roman"/>
                <w:sz w:val="20"/>
              </w:rPr>
              <w:t>202</w:t>
            </w:r>
            <w:r w:rsidRPr="00574809">
              <w:rPr>
                <w:rFonts w:ascii="Times New Roman" w:hAnsi="Times New Roman" w:cs="Times New Roman"/>
                <w:sz w:val="20"/>
                <w:lang w:val="ru-RU"/>
              </w:rPr>
              <w:t>7</w:t>
            </w:r>
            <w:r w:rsidR="00574809" w:rsidRPr="00574809">
              <w:rPr>
                <w:rFonts w:ascii="Times New Roman" w:hAnsi="Times New Roman" w:cs="Times New Roman"/>
                <w:sz w:val="20"/>
                <w:lang w:val="ru-RU"/>
              </w:rPr>
              <w:t>-</w:t>
            </w:r>
            <w:r w:rsidR="00952952" w:rsidRPr="00574809">
              <w:rPr>
                <w:rFonts w:ascii="Times New Roman" w:hAnsi="Times New Roman" w:cs="Times New Roman"/>
                <w:sz w:val="20"/>
                <w:lang w:val="ru-RU"/>
              </w:rPr>
              <w:t>2</w:t>
            </w:r>
            <w:r w:rsidRPr="00574809">
              <w:rPr>
                <w:rFonts w:ascii="Times New Roman" w:hAnsi="Times New Roman" w:cs="Times New Roman"/>
                <w:sz w:val="20"/>
              </w:rPr>
              <w:t>02</w:t>
            </w:r>
            <w:r w:rsidRPr="00574809">
              <w:rPr>
                <w:rFonts w:ascii="Times New Roman" w:hAnsi="Times New Roman" w:cs="Times New Roman"/>
                <w:sz w:val="20"/>
                <w:lang w:val="ru-RU"/>
              </w:rPr>
              <w:t>8г.</w:t>
            </w:r>
          </w:p>
        </w:tc>
      </w:tr>
      <w:tr w:rsidR="00574809" w:rsidRPr="00D93276" w:rsidTr="00574809">
        <w:tc>
          <w:tcPr>
            <w:tcW w:w="2039" w:type="dxa"/>
          </w:tcPr>
          <w:p w:rsidR="00574809" w:rsidRDefault="00574809" w:rsidP="002E5308">
            <w:pPr>
              <w:pStyle w:val="aa"/>
              <w:ind w:right="122"/>
              <w:jc w:val="center"/>
              <w:rPr>
                <w:rFonts w:ascii="Times New Roman" w:hAnsi="Times New Roman" w:cs="Times New Roman"/>
                <w:sz w:val="24"/>
                <w:lang w:val="ru-RU"/>
              </w:rPr>
            </w:pPr>
            <w:r w:rsidRPr="00B43FAE">
              <w:rPr>
                <w:rFonts w:ascii="Times New Roman" w:hAnsi="Times New Roman" w:cs="Times New Roman"/>
                <w:sz w:val="24"/>
                <w:lang w:val="ru-RU"/>
              </w:rPr>
              <w:t>Программное обеспечение, методики, технологии</w:t>
            </w:r>
          </w:p>
          <w:p w:rsidR="00574809" w:rsidRDefault="00574809" w:rsidP="002E5308">
            <w:pPr>
              <w:pStyle w:val="aa"/>
              <w:ind w:right="122"/>
              <w:jc w:val="center"/>
              <w:rPr>
                <w:rFonts w:ascii="Times New Roman" w:hAnsi="Times New Roman" w:cs="Times New Roman"/>
                <w:sz w:val="24"/>
                <w:lang w:val="ru-RU"/>
              </w:rPr>
            </w:pPr>
          </w:p>
          <w:p w:rsidR="00574809" w:rsidRPr="00574809" w:rsidRDefault="00574809" w:rsidP="00574809">
            <w:pPr>
              <w:pStyle w:val="aa"/>
              <w:ind w:right="122"/>
              <w:rPr>
                <w:rFonts w:ascii="Times New Roman" w:hAnsi="Times New Roman" w:cs="Times New Roman"/>
                <w:sz w:val="24"/>
                <w:lang w:val="ru-RU"/>
              </w:rPr>
            </w:pPr>
          </w:p>
        </w:tc>
        <w:tc>
          <w:tcPr>
            <w:tcW w:w="2322" w:type="dxa"/>
          </w:tcPr>
          <w:p w:rsidR="00574809" w:rsidRPr="00574809" w:rsidRDefault="00574809" w:rsidP="00A81583">
            <w:pPr>
              <w:pStyle w:val="aa"/>
              <w:ind w:right="34"/>
              <w:rPr>
                <w:rFonts w:ascii="Times New Roman" w:hAnsi="Times New Roman" w:cs="Times New Roman"/>
                <w:sz w:val="24"/>
                <w:lang w:val="ru-RU"/>
              </w:rPr>
            </w:pPr>
            <w:r w:rsidRPr="00B43FAE">
              <w:rPr>
                <w:rFonts w:ascii="Times New Roman" w:hAnsi="Times New Roman" w:cs="Times New Roman"/>
                <w:sz w:val="24"/>
                <w:lang w:val="ru-RU"/>
              </w:rPr>
              <w:t>Создание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tc>
        <w:tc>
          <w:tcPr>
            <w:tcW w:w="1276" w:type="dxa"/>
          </w:tcPr>
          <w:p w:rsidR="00574809" w:rsidRPr="00952952" w:rsidRDefault="00574809" w:rsidP="002E5308">
            <w:pPr>
              <w:pStyle w:val="aa"/>
              <w:ind w:right="122"/>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tc>
        <w:tc>
          <w:tcPr>
            <w:tcW w:w="1275" w:type="dxa"/>
          </w:tcPr>
          <w:p w:rsidR="00574809" w:rsidRPr="00952952" w:rsidRDefault="00574809" w:rsidP="002E5308">
            <w:pPr>
              <w:pStyle w:val="aa"/>
              <w:ind w:right="122"/>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tc>
        <w:tc>
          <w:tcPr>
            <w:tcW w:w="1276" w:type="dxa"/>
          </w:tcPr>
          <w:p w:rsidR="00574809" w:rsidRPr="00952952" w:rsidRDefault="00574809" w:rsidP="002E5308">
            <w:pPr>
              <w:pStyle w:val="aa"/>
              <w:ind w:right="122"/>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tc>
        <w:tc>
          <w:tcPr>
            <w:tcW w:w="1276" w:type="dxa"/>
          </w:tcPr>
          <w:p w:rsidR="00574809" w:rsidRPr="00952952" w:rsidRDefault="00574809" w:rsidP="002E5308">
            <w:pPr>
              <w:pStyle w:val="aa"/>
              <w:ind w:right="122"/>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p w:rsidR="00574809" w:rsidRPr="00952952" w:rsidRDefault="00574809" w:rsidP="002E5308">
            <w:pPr>
              <w:pStyle w:val="aa"/>
              <w:ind w:right="122"/>
              <w:jc w:val="center"/>
              <w:rPr>
                <w:rFonts w:ascii="Times New Roman" w:hAnsi="Times New Roman" w:cs="Times New Roman"/>
                <w:b/>
                <w:sz w:val="28"/>
                <w:szCs w:val="28"/>
                <w:lang w:val="ru-RU"/>
              </w:rPr>
            </w:pPr>
          </w:p>
        </w:tc>
      </w:tr>
      <w:tr w:rsidR="00574809" w:rsidRPr="00D93276" w:rsidTr="00574809">
        <w:tc>
          <w:tcPr>
            <w:tcW w:w="2039" w:type="dxa"/>
          </w:tcPr>
          <w:p w:rsidR="00574809" w:rsidRPr="00952952" w:rsidRDefault="002E5308" w:rsidP="002E5308">
            <w:pPr>
              <w:pStyle w:val="aa"/>
              <w:ind w:right="122"/>
              <w:jc w:val="center"/>
              <w:rPr>
                <w:rFonts w:ascii="Times New Roman" w:hAnsi="Times New Roman" w:cs="Times New Roman"/>
                <w:sz w:val="24"/>
              </w:rPr>
            </w:pPr>
            <w:r w:rsidRPr="00B43FAE">
              <w:rPr>
                <w:rFonts w:ascii="Times New Roman" w:hAnsi="Times New Roman" w:cs="Times New Roman"/>
                <w:sz w:val="24"/>
                <w:lang w:val="ru-RU"/>
              </w:rPr>
              <w:t>Управление качеством дошкольного образования</w:t>
            </w:r>
          </w:p>
        </w:tc>
        <w:tc>
          <w:tcPr>
            <w:tcW w:w="2322" w:type="dxa"/>
          </w:tcPr>
          <w:p w:rsidR="00574809" w:rsidRPr="00952952" w:rsidRDefault="00574809" w:rsidP="00A81583">
            <w:pPr>
              <w:pStyle w:val="aa"/>
              <w:jc w:val="both"/>
              <w:rPr>
                <w:rFonts w:ascii="Times New Roman" w:hAnsi="Times New Roman" w:cs="Times New Roman"/>
                <w:sz w:val="24"/>
                <w:lang w:val="ru-RU"/>
              </w:rPr>
            </w:pPr>
            <w:r w:rsidRPr="00952952">
              <w:rPr>
                <w:rFonts w:ascii="Times New Roman" w:hAnsi="Times New Roman" w:cs="Times New Roman"/>
                <w:sz w:val="24"/>
                <w:lang w:val="ru-RU"/>
              </w:rPr>
              <w:t>1.</w:t>
            </w:r>
            <w:r w:rsidRPr="00B43FAE">
              <w:rPr>
                <w:rFonts w:ascii="Times New Roman" w:hAnsi="Times New Roman" w:cs="Times New Roman"/>
                <w:sz w:val="24"/>
                <w:lang w:val="ru-RU"/>
              </w:rPr>
              <w:t xml:space="preserve">Ведение образовательного процесса в соответствии с Образовательной программой ДОУ в соответствии с </w:t>
            </w:r>
            <w:r w:rsidRPr="00B43FAE">
              <w:rPr>
                <w:rFonts w:ascii="Times New Roman" w:hAnsi="Times New Roman" w:cs="Times New Roman"/>
                <w:sz w:val="24"/>
                <w:lang w:val="ru-RU"/>
              </w:rPr>
              <w:lastRenderedPageBreak/>
              <w:t xml:space="preserve">требованиями ФГОС </w:t>
            </w:r>
            <w:proofErr w:type="gramStart"/>
            <w:r w:rsidRPr="00B43FAE">
              <w:rPr>
                <w:rFonts w:ascii="Times New Roman" w:hAnsi="Times New Roman" w:cs="Times New Roman"/>
                <w:sz w:val="24"/>
                <w:lang w:val="ru-RU"/>
              </w:rPr>
              <w:t>ДО</w:t>
            </w:r>
            <w:proofErr w:type="gramEnd"/>
            <w:r w:rsidRPr="00952952">
              <w:rPr>
                <w:rFonts w:ascii="Times New Roman" w:hAnsi="Times New Roman" w:cs="Times New Roman"/>
                <w:sz w:val="24"/>
                <w:lang w:val="ru-RU"/>
              </w:rPr>
              <w:t>.</w:t>
            </w:r>
          </w:p>
          <w:p w:rsidR="00574809" w:rsidRPr="00952952" w:rsidRDefault="00574809" w:rsidP="00A81583">
            <w:pPr>
              <w:pStyle w:val="aa"/>
              <w:jc w:val="both"/>
              <w:rPr>
                <w:rFonts w:ascii="Times New Roman" w:hAnsi="Times New Roman" w:cs="Times New Roman"/>
                <w:sz w:val="24"/>
                <w:lang w:val="ru-RU"/>
              </w:rPr>
            </w:pPr>
          </w:p>
          <w:p w:rsidR="00574809" w:rsidRPr="00952952" w:rsidRDefault="00574809" w:rsidP="00A81583">
            <w:pPr>
              <w:pStyle w:val="aa"/>
              <w:jc w:val="both"/>
              <w:rPr>
                <w:rFonts w:ascii="Times New Roman" w:hAnsi="Times New Roman" w:cs="Times New Roman"/>
                <w:sz w:val="24"/>
                <w:lang w:val="ru-RU"/>
              </w:rPr>
            </w:pPr>
            <w:r w:rsidRPr="00952952">
              <w:rPr>
                <w:rFonts w:ascii="Times New Roman" w:hAnsi="Times New Roman" w:cs="Times New Roman"/>
                <w:sz w:val="24"/>
                <w:lang w:val="ru-RU"/>
              </w:rPr>
              <w:t>2.</w:t>
            </w:r>
            <w:r w:rsidRPr="00B43FAE">
              <w:rPr>
                <w:rFonts w:ascii="Times New Roman" w:hAnsi="Times New Roman" w:cs="Times New Roman"/>
                <w:sz w:val="24"/>
                <w:lang w:val="ru-RU"/>
              </w:rPr>
              <w:t>Обновление дополнительных образовательных программ</w:t>
            </w:r>
            <w:r w:rsidRPr="00952952">
              <w:rPr>
                <w:rFonts w:ascii="Times New Roman" w:hAnsi="Times New Roman" w:cs="Times New Roman"/>
                <w:sz w:val="24"/>
                <w:lang w:val="ru-RU"/>
              </w:rPr>
              <w:t>.</w:t>
            </w:r>
          </w:p>
          <w:p w:rsidR="00574809" w:rsidRPr="001B691D" w:rsidRDefault="00574809" w:rsidP="00A81583">
            <w:pPr>
              <w:pStyle w:val="aa"/>
              <w:jc w:val="both"/>
              <w:rPr>
                <w:rFonts w:ascii="Times New Roman" w:hAnsi="Times New Roman" w:cs="Times New Roman"/>
                <w:sz w:val="24"/>
                <w:lang w:val="ru-RU"/>
              </w:rPr>
            </w:pPr>
            <w:r w:rsidRPr="00952952">
              <w:rPr>
                <w:rFonts w:ascii="Times New Roman" w:hAnsi="Times New Roman" w:cs="Times New Roman"/>
                <w:sz w:val="24"/>
                <w:lang w:val="ru-RU"/>
              </w:rPr>
              <w:t>3.</w:t>
            </w:r>
            <w:r w:rsidRPr="00B43FAE">
              <w:rPr>
                <w:rFonts w:ascii="Times New Roman" w:hAnsi="Times New Roman" w:cs="Times New Roman"/>
                <w:sz w:val="24"/>
                <w:lang w:val="ru-RU"/>
              </w:rPr>
              <w:t xml:space="preserve"> Внедрение инновационных личностно-ориентированных технологий</w:t>
            </w:r>
          </w:p>
        </w:tc>
        <w:tc>
          <w:tcPr>
            <w:tcW w:w="1276" w:type="dxa"/>
          </w:tcPr>
          <w:p w:rsidR="00574809" w:rsidRDefault="00574809" w:rsidP="00574809">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lastRenderedPageBreak/>
              <w:t>+</w:t>
            </w: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2E5308">
            <w:pPr>
              <w:pStyle w:val="aa"/>
              <w:ind w:right="524"/>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r>
              <w:rPr>
                <w:rFonts w:ascii="Times New Roman" w:hAnsi="Times New Roman" w:cs="Times New Roman"/>
                <w:b/>
                <w:sz w:val="28"/>
                <w:szCs w:val="28"/>
                <w:lang w:val="ru-RU"/>
              </w:rPr>
              <w:t>+</w:t>
            </w: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Pr="00952952" w:rsidRDefault="00574809" w:rsidP="00574809">
            <w:pPr>
              <w:pStyle w:val="aa"/>
              <w:ind w:right="524"/>
              <w:jc w:val="center"/>
              <w:rPr>
                <w:rFonts w:ascii="Times New Roman" w:hAnsi="Times New Roman" w:cs="Times New Roman"/>
                <w:b/>
                <w:sz w:val="28"/>
                <w:szCs w:val="28"/>
                <w:lang w:val="ru-RU"/>
              </w:rPr>
            </w:pPr>
            <w:r>
              <w:rPr>
                <w:rFonts w:ascii="Times New Roman" w:hAnsi="Times New Roman" w:cs="Times New Roman"/>
                <w:b/>
                <w:sz w:val="28"/>
                <w:szCs w:val="28"/>
                <w:lang w:val="ru-RU"/>
              </w:rPr>
              <w:t>+</w:t>
            </w:r>
          </w:p>
        </w:tc>
        <w:tc>
          <w:tcPr>
            <w:tcW w:w="1275" w:type="dxa"/>
          </w:tcPr>
          <w:p w:rsidR="00574809" w:rsidRDefault="00574809" w:rsidP="00574809">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lastRenderedPageBreak/>
              <w:t>+</w:t>
            </w: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2E5308">
            <w:pPr>
              <w:pStyle w:val="aa"/>
              <w:ind w:right="524"/>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r>
              <w:rPr>
                <w:rFonts w:ascii="Times New Roman" w:hAnsi="Times New Roman" w:cs="Times New Roman"/>
                <w:b/>
                <w:sz w:val="28"/>
                <w:szCs w:val="28"/>
                <w:lang w:val="ru-RU"/>
              </w:rPr>
              <w:t>+</w:t>
            </w: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Pr="00952952" w:rsidRDefault="00574809" w:rsidP="00574809">
            <w:pPr>
              <w:pStyle w:val="aa"/>
              <w:ind w:right="524"/>
              <w:jc w:val="center"/>
              <w:rPr>
                <w:rFonts w:ascii="Times New Roman" w:hAnsi="Times New Roman" w:cs="Times New Roman"/>
                <w:b/>
                <w:sz w:val="28"/>
                <w:szCs w:val="28"/>
                <w:lang w:val="ru-RU"/>
              </w:rPr>
            </w:pPr>
            <w:r>
              <w:rPr>
                <w:rFonts w:ascii="Times New Roman" w:hAnsi="Times New Roman" w:cs="Times New Roman"/>
                <w:b/>
                <w:sz w:val="28"/>
                <w:szCs w:val="28"/>
                <w:lang w:val="ru-RU"/>
              </w:rPr>
              <w:t>+</w:t>
            </w:r>
          </w:p>
        </w:tc>
        <w:tc>
          <w:tcPr>
            <w:tcW w:w="1276" w:type="dxa"/>
          </w:tcPr>
          <w:p w:rsidR="00574809" w:rsidRDefault="00574809" w:rsidP="00574809">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lastRenderedPageBreak/>
              <w:t>+</w:t>
            </w: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2E5308">
            <w:pPr>
              <w:pStyle w:val="aa"/>
              <w:ind w:right="524"/>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r>
              <w:rPr>
                <w:rFonts w:ascii="Times New Roman" w:hAnsi="Times New Roman" w:cs="Times New Roman"/>
                <w:b/>
                <w:sz w:val="28"/>
                <w:szCs w:val="28"/>
                <w:lang w:val="ru-RU"/>
              </w:rPr>
              <w:t>+</w:t>
            </w: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Pr="00952952" w:rsidRDefault="00574809" w:rsidP="00574809">
            <w:pPr>
              <w:pStyle w:val="aa"/>
              <w:ind w:right="524"/>
              <w:jc w:val="center"/>
              <w:rPr>
                <w:rFonts w:ascii="Times New Roman" w:hAnsi="Times New Roman" w:cs="Times New Roman"/>
                <w:b/>
                <w:sz w:val="28"/>
                <w:szCs w:val="28"/>
                <w:lang w:val="ru-RU"/>
              </w:rPr>
            </w:pPr>
            <w:r>
              <w:rPr>
                <w:rFonts w:ascii="Times New Roman" w:hAnsi="Times New Roman" w:cs="Times New Roman"/>
                <w:b/>
                <w:sz w:val="28"/>
                <w:szCs w:val="28"/>
                <w:lang w:val="ru-RU"/>
              </w:rPr>
              <w:t>+</w:t>
            </w:r>
          </w:p>
        </w:tc>
        <w:tc>
          <w:tcPr>
            <w:tcW w:w="1276" w:type="dxa"/>
          </w:tcPr>
          <w:p w:rsidR="00574809" w:rsidRDefault="00574809" w:rsidP="00574809">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lastRenderedPageBreak/>
              <w:t>+</w:t>
            </w: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2E5308">
            <w:pPr>
              <w:pStyle w:val="aa"/>
              <w:ind w:right="524"/>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r>
              <w:rPr>
                <w:rFonts w:ascii="Times New Roman" w:hAnsi="Times New Roman" w:cs="Times New Roman"/>
                <w:b/>
                <w:sz w:val="28"/>
                <w:szCs w:val="28"/>
                <w:lang w:val="ru-RU"/>
              </w:rPr>
              <w:t>+</w:t>
            </w: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Default="00574809" w:rsidP="00574809">
            <w:pPr>
              <w:pStyle w:val="aa"/>
              <w:ind w:right="524"/>
              <w:jc w:val="center"/>
              <w:rPr>
                <w:rFonts w:ascii="Times New Roman" w:hAnsi="Times New Roman" w:cs="Times New Roman"/>
                <w:b/>
                <w:sz w:val="28"/>
                <w:szCs w:val="28"/>
                <w:lang w:val="ru-RU"/>
              </w:rPr>
            </w:pPr>
          </w:p>
          <w:p w:rsidR="00574809" w:rsidRPr="00952952" w:rsidRDefault="00574809" w:rsidP="00574809">
            <w:pPr>
              <w:pStyle w:val="aa"/>
              <w:ind w:right="524"/>
              <w:jc w:val="center"/>
              <w:rPr>
                <w:rFonts w:ascii="Times New Roman" w:hAnsi="Times New Roman" w:cs="Times New Roman"/>
                <w:b/>
                <w:sz w:val="28"/>
                <w:szCs w:val="28"/>
                <w:lang w:val="ru-RU"/>
              </w:rPr>
            </w:pPr>
            <w:r>
              <w:rPr>
                <w:rFonts w:ascii="Times New Roman" w:hAnsi="Times New Roman" w:cs="Times New Roman"/>
                <w:b/>
                <w:sz w:val="28"/>
                <w:szCs w:val="28"/>
                <w:lang w:val="ru-RU"/>
              </w:rPr>
              <w:t>+</w:t>
            </w:r>
          </w:p>
        </w:tc>
      </w:tr>
      <w:tr w:rsidR="00574809" w:rsidRPr="00D93276" w:rsidTr="00574809">
        <w:tc>
          <w:tcPr>
            <w:tcW w:w="2039" w:type="dxa"/>
          </w:tcPr>
          <w:p w:rsidR="00574809" w:rsidRPr="00B43FAE" w:rsidRDefault="00574809" w:rsidP="00A81583">
            <w:pPr>
              <w:pStyle w:val="aa"/>
              <w:ind w:right="-20"/>
              <w:jc w:val="both"/>
              <w:rPr>
                <w:rFonts w:ascii="Times New Roman" w:hAnsi="Times New Roman" w:cs="Times New Roman"/>
                <w:sz w:val="24"/>
                <w:lang w:val="ru-RU"/>
              </w:rPr>
            </w:pPr>
            <w:r w:rsidRPr="00B43FAE">
              <w:rPr>
                <w:rFonts w:ascii="Times New Roman" w:hAnsi="Times New Roman" w:cs="Times New Roman"/>
                <w:sz w:val="24"/>
                <w:lang w:val="ru-RU"/>
              </w:rPr>
              <w:lastRenderedPageBreak/>
              <w:t>Условия реализации основной образовательной программы ДОУ</w:t>
            </w:r>
          </w:p>
        </w:tc>
        <w:tc>
          <w:tcPr>
            <w:tcW w:w="2322" w:type="dxa"/>
          </w:tcPr>
          <w:p w:rsidR="00574809" w:rsidRPr="00952952" w:rsidRDefault="00574809" w:rsidP="00A81583">
            <w:pPr>
              <w:pStyle w:val="aa"/>
              <w:ind w:right="122"/>
              <w:jc w:val="both"/>
              <w:rPr>
                <w:rFonts w:ascii="Times New Roman" w:hAnsi="Times New Roman" w:cs="Times New Roman"/>
                <w:sz w:val="24"/>
                <w:lang w:val="ru-RU"/>
              </w:rPr>
            </w:pPr>
            <w:r w:rsidRPr="00B43FAE">
              <w:rPr>
                <w:rFonts w:ascii="Times New Roman" w:hAnsi="Times New Roman" w:cs="Times New Roman"/>
                <w:sz w:val="24"/>
                <w:lang w:val="ru-RU"/>
              </w:rPr>
              <w:t xml:space="preserve">Создание условий реализации программы ДОУ в соответствии с ФГОС </w:t>
            </w:r>
            <w:proofErr w:type="gramStart"/>
            <w:r w:rsidRPr="00B43FAE">
              <w:rPr>
                <w:rFonts w:ascii="Times New Roman" w:hAnsi="Times New Roman" w:cs="Times New Roman"/>
                <w:sz w:val="24"/>
                <w:lang w:val="ru-RU"/>
              </w:rPr>
              <w:t>ДО</w:t>
            </w:r>
            <w:proofErr w:type="gramEnd"/>
            <w:r w:rsidRPr="00952952">
              <w:rPr>
                <w:rFonts w:ascii="Times New Roman" w:hAnsi="Times New Roman" w:cs="Times New Roman"/>
                <w:sz w:val="24"/>
                <w:lang w:val="ru-RU"/>
              </w:rPr>
              <w:t xml:space="preserve"> и ФОП</w:t>
            </w:r>
          </w:p>
        </w:tc>
        <w:tc>
          <w:tcPr>
            <w:tcW w:w="1276"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c>
          <w:tcPr>
            <w:tcW w:w="1275"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c>
          <w:tcPr>
            <w:tcW w:w="1276"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c>
          <w:tcPr>
            <w:tcW w:w="1276"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r>
      <w:tr w:rsidR="00574809" w:rsidRPr="00D93276" w:rsidTr="00574809">
        <w:tc>
          <w:tcPr>
            <w:tcW w:w="2039" w:type="dxa"/>
          </w:tcPr>
          <w:p w:rsidR="00574809" w:rsidRPr="00952952" w:rsidRDefault="00574809" w:rsidP="00A81583">
            <w:pPr>
              <w:pStyle w:val="aa"/>
              <w:ind w:right="-20"/>
              <w:jc w:val="both"/>
              <w:rPr>
                <w:rFonts w:ascii="Times New Roman" w:hAnsi="Times New Roman" w:cs="Times New Roman"/>
                <w:sz w:val="24"/>
                <w:lang w:val="ru-RU"/>
              </w:rPr>
            </w:pPr>
            <w:proofErr w:type="spellStart"/>
            <w:r>
              <w:rPr>
                <w:rFonts w:ascii="Times New Roman" w:hAnsi="Times New Roman" w:cs="Times New Roman"/>
                <w:sz w:val="24"/>
              </w:rPr>
              <w:t>Информатизац</w:t>
            </w:r>
            <w:r w:rsidRPr="00952952">
              <w:rPr>
                <w:rFonts w:ascii="Times New Roman" w:hAnsi="Times New Roman" w:cs="Times New Roman"/>
                <w:sz w:val="24"/>
              </w:rPr>
              <w:t>иядошкольногообразования</w:t>
            </w:r>
            <w:proofErr w:type="spellEnd"/>
          </w:p>
        </w:tc>
        <w:tc>
          <w:tcPr>
            <w:tcW w:w="2322" w:type="dxa"/>
          </w:tcPr>
          <w:p w:rsidR="00574809" w:rsidRPr="00B43FAE" w:rsidRDefault="00574809" w:rsidP="00A81583">
            <w:pPr>
              <w:pStyle w:val="aa"/>
              <w:ind w:right="34"/>
              <w:jc w:val="both"/>
              <w:rPr>
                <w:rFonts w:ascii="Times New Roman" w:hAnsi="Times New Roman" w:cs="Times New Roman"/>
                <w:sz w:val="24"/>
                <w:lang w:val="ru-RU"/>
              </w:rPr>
            </w:pPr>
            <w:r w:rsidRPr="00B43FAE">
              <w:rPr>
                <w:rFonts w:ascii="Times New Roman" w:hAnsi="Times New Roman" w:cs="Times New Roman"/>
                <w:sz w:val="24"/>
                <w:lang w:val="ru-RU"/>
              </w:rPr>
              <w:t>Продолжать внедрение информационных технологий в образовательный и управленческий процесс</w:t>
            </w:r>
          </w:p>
        </w:tc>
        <w:tc>
          <w:tcPr>
            <w:tcW w:w="1276"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c>
          <w:tcPr>
            <w:tcW w:w="1275"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c>
          <w:tcPr>
            <w:tcW w:w="1276"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c>
          <w:tcPr>
            <w:tcW w:w="1276"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r>
      <w:tr w:rsidR="00574809" w:rsidRPr="00D93276" w:rsidTr="00574809">
        <w:tc>
          <w:tcPr>
            <w:tcW w:w="2039" w:type="dxa"/>
          </w:tcPr>
          <w:p w:rsidR="00574809" w:rsidRPr="00952952" w:rsidRDefault="00574809" w:rsidP="002E5308">
            <w:pPr>
              <w:pStyle w:val="aa"/>
              <w:ind w:right="-20"/>
              <w:jc w:val="center"/>
              <w:rPr>
                <w:rFonts w:ascii="Times New Roman" w:hAnsi="Times New Roman" w:cs="Times New Roman"/>
                <w:sz w:val="24"/>
              </w:rPr>
            </w:pPr>
            <w:proofErr w:type="spellStart"/>
            <w:r w:rsidRPr="00952952">
              <w:rPr>
                <w:rFonts w:ascii="Times New Roman" w:hAnsi="Times New Roman" w:cs="Times New Roman"/>
                <w:sz w:val="24"/>
              </w:rPr>
              <w:t>Безопасностьобразовательногопроцесса</w:t>
            </w:r>
            <w:proofErr w:type="spellEnd"/>
          </w:p>
        </w:tc>
        <w:tc>
          <w:tcPr>
            <w:tcW w:w="2322" w:type="dxa"/>
          </w:tcPr>
          <w:p w:rsidR="00574809" w:rsidRDefault="00574809" w:rsidP="00A81583">
            <w:pPr>
              <w:pStyle w:val="aa"/>
              <w:ind w:right="122"/>
              <w:jc w:val="both"/>
              <w:rPr>
                <w:rFonts w:ascii="Times New Roman" w:hAnsi="Times New Roman" w:cs="Times New Roman"/>
                <w:sz w:val="24"/>
                <w:lang w:val="ru-RU"/>
              </w:rPr>
            </w:pPr>
            <w:r w:rsidRPr="00B43FAE">
              <w:rPr>
                <w:rFonts w:ascii="Times New Roman" w:hAnsi="Times New Roman" w:cs="Times New Roman"/>
                <w:sz w:val="24"/>
                <w:lang w:val="ru-RU"/>
              </w:rPr>
              <w:t xml:space="preserve">Укрепление материально- технической базы детского сада, построение динамичной, предметно-пространственной среды в соответствии с ФГОС </w:t>
            </w:r>
            <w:proofErr w:type="gramStart"/>
            <w:r w:rsidRPr="00B43FAE">
              <w:rPr>
                <w:rFonts w:ascii="Times New Roman" w:hAnsi="Times New Roman" w:cs="Times New Roman"/>
                <w:sz w:val="24"/>
                <w:lang w:val="ru-RU"/>
              </w:rPr>
              <w:t>ДО</w:t>
            </w:r>
            <w:proofErr w:type="gramEnd"/>
            <w:r w:rsidRPr="00952952">
              <w:rPr>
                <w:rFonts w:ascii="Times New Roman" w:hAnsi="Times New Roman" w:cs="Times New Roman"/>
                <w:sz w:val="24"/>
                <w:lang w:val="ru-RU"/>
              </w:rPr>
              <w:t xml:space="preserve"> и ФОП.</w:t>
            </w:r>
          </w:p>
          <w:p w:rsidR="00A81583" w:rsidRPr="00952952" w:rsidRDefault="00A81583" w:rsidP="00A81583">
            <w:pPr>
              <w:pStyle w:val="aa"/>
              <w:ind w:right="122"/>
              <w:jc w:val="both"/>
              <w:rPr>
                <w:rFonts w:ascii="Times New Roman" w:hAnsi="Times New Roman" w:cs="Times New Roman"/>
                <w:sz w:val="24"/>
                <w:lang w:val="ru-RU"/>
              </w:rPr>
            </w:pPr>
          </w:p>
        </w:tc>
        <w:tc>
          <w:tcPr>
            <w:tcW w:w="1276"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c>
          <w:tcPr>
            <w:tcW w:w="1275"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c>
          <w:tcPr>
            <w:tcW w:w="1276"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c>
          <w:tcPr>
            <w:tcW w:w="1276"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r>
      <w:tr w:rsidR="00574809" w:rsidRPr="00D93276" w:rsidTr="00574809">
        <w:tc>
          <w:tcPr>
            <w:tcW w:w="2039" w:type="dxa"/>
          </w:tcPr>
          <w:p w:rsidR="00574809" w:rsidRPr="00952952" w:rsidRDefault="00A81583" w:rsidP="00A81583">
            <w:pPr>
              <w:pStyle w:val="aa"/>
              <w:ind w:right="-20"/>
              <w:rPr>
                <w:rFonts w:ascii="Times New Roman" w:hAnsi="Times New Roman" w:cs="Times New Roman"/>
                <w:sz w:val="24"/>
                <w:lang w:val="ru-RU"/>
              </w:rPr>
            </w:pPr>
            <w:proofErr w:type="spellStart"/>
            <w:r>
              <w:rPr>
                <w:rFonts w:ascii="Times New Roman" w:hAnsi="Times New Roman" w:cs="Times New Roman"/>
                <w:sz w:val="24"/>
              </w:rPr>
              <w:t>Здоровьесбере</w:t>
            </w:r>
            <w:r w:rsidR="00574809" w:rsidRPr="00952952">
              <w:rPr>
                <w:rFonts w:ascii="Times New Roman" w:hAnsi="Times New Roman" w:cs="Times New Roman"/>
                <w:sz w:val="24"/>
              </w:rPr>
              <w:t>гающиетехнологии</w:t>
            </w:r>
            <w:proofErr w:type="spellEnd"/>
          </w:p>
        </w:tc>
        <w:tc>
          <w:tcPr>
            <w:tcW w:w="2322" w:type="dxa"/>
          </w:tcPr>
          <w:p w:rsidR="00574809" w:rsidRPr="00B43FAE" w:rsidRDefault="00574809" w:rsidP="00A81583">
            <w:pPr>
              <w:pStyle w:val="aa"/>
              <w:jc w:val="both"/>
              <w:rPr>
                <w:rFonts w:ascii="Times New Roman" w:hAnsi="Times New Roman" w:cs="Times New Roman"/>
                <w:sz w:val="24"/>
                <w:lang w:val="ru-RU"/>
              </w:rPr>
            </w:pPr>
            <w:r w:rsidRPr="00B43FAE">
              <w:rPr>
                <w:rFonts w:ascii="Times New Roman" w:hAnsi="Times New Roman" w:cs="Times New Roman"/>
                <w:sz w:val="24"/>
                <w:lang w:val="ru-RU"/>
              </w:rPr>
              <w:t xml:space="preserve">Продолжать внедрение </w:t>
            </w:r>
            <w:proofErr w:type="spellStart"/>
            <w:r w:rsidRPr="00B43FAE">
              <w:rPr>
                <w:rFonts w:ascii="Times New Roman" w:hAnsi="Times New Roman" w:cs="Times New Roman"/>
                <w:sz w:val="24"/>
                <w:lang w:val="ru-RU"/>
              </w:rPr>
              <w:t>здоровьесберегающих</w:t>
            </w:r>
            <w:proofErr w:type="spellEnd"/>
            <w:r w:rsidRPr="00B43FAE">
              <w:rPr>
                <w:rFonts w:ascii="Times New Roman" w:hAnsi="Times New Roman" w:cs="Times New Roman"/>
                <w:sz w:val="24"/>
                <w:lang w:val="ru-RU"/>
              </w:rPr>
              <w:t xml:space="preserve"> технологий в педагогический процесс ДОУ, </w:t>
            </w:r>
            <w:proofErr w:type="spellStart"/>
            <w:r w:rsidRPr="00B43FAE">
              <w:rPr>
                <w:rFonts w:ascii="Times New Roman" w:hAnsi="Times New Roman" w:cs="Times New Roman"/>
                <w:sz w:val="24"/>
                <w:lang w:val="ru-RU"/>
              </w:rPr>
              <w:t>вал</w:t>
            </w:r>
            <w:r w:rsidR="00A81583">
              <w:rPr>
                <w:rFonts w:ascii="Times New Roman" w:hAnsi="Times New Roman" w:cs="Times New Roman"/>
                <w:sz w:val="24"/>
                <w:lang w:val="ru-RU"/>
              </w:rPr>
              <w:t>еологическое</w:t>
            </w:r>
            <w:proofErr w:type="spellEnd"/>
            <w:r w:rsidR="00A81583">
              <w:rPr>
                <w:rFonts w:ascii="Times New Roman" w:hAnsi="Times New Roman" w:cs="Times New Roman"/>
                <w:sz w:val="24"/>
                <w:lang w:val="ru-RU"/>
              </w:rPr>
              <w:t xml:space="preserve"> образование семьи, </w:t>
            </w:r>
            <w:r w:rsidRPr="00B43FAE">
              <w:rPr>
                <w:rFonts w:ascii="Times New Roman" w:hAnsi="Times New Roman" w:cs="Times New Roman"/>
                <w:sz w:val="24"/>
                <w:lang w:val="ru-RU"/>
              </w:rPr>
              <w:t>формирование культуры здорового образа жизни</w:t>
            </w:r>
          </w:p>
        </w:tc>
        <w:tc>
          <w:tcPr>
            <w:tcW w:w="1276"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c>
          <w:tcPr>
            <w:tcW w:w="1275"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c>
          <w:tcPr>
            <w:tcW w:w="1276"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c>
          <w:tcPr>
            <w:tcW w:w="1276"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r>
      <w:tr w:rsidR="00574809" w:rsidRPr="00D93276" w:rsidTr="00574809">
        <w:tc>
          <w:tcPr>
            <w:tcW w:w="2039" w:type="dxa"/>
          </w:tcPr>
          <w:p w:rsidR="00574809" w:rsidRPr="00952952" w:rsidRDefault="00574809" w:rsidP="00A81583">
            <w:pPr>
              <w:pStyle w:val="aa"/>
              <w:jc w:val="center"/>
              <w:rPr>
                <w:rFonts w:ascii="Times New Roman" w:hAnsi="Times New Roman" w:cs="Times New Roman"/>
                <w:sz w:val="24"/>
                <w:lang w:val="ru-RU"/>
              </w:rPr>
            </w:pPr>
            <w:r w:rsidRPr="00B43FAE">
              <w:rPr>
                <w:rFonts w:ascii="Times New Roman" w:hAnsi="Times New Roman" w:cs="Times New Roman"/>
                <w:sz w:val="24"/>
                <w:lang w:val="ru-RU"/>
              </w:rPr>
              <w:t xml:space="preserve">Кадровая политика, поддержка способных и одаренных детей </w:t>
            </w:r>
            <w:r w:rsidRPr="00B43FAE">
              <w:rPr>
                <w:rFonts w:ascii="Times New Roman" w:hAnsi="Times New Roman" w:cs="Times New Roman"/>
                <w:sz w:val="24"/>
                <w:lang w:val="ru-RU"/>
              </w:rPr>
              <w:lastRenderedPageBreak/>
              <w:t>и педагогов</w:t>
            </w:r>
          </w:p>
        </w:tc>
        <w:tc>
          <w:tcPr>
            <w:tcW w:w="2322" w:type="dxa"/>
          </w:tcPr>
          <w:p w:rsidR="00574809" w:rsidRPr="00B43FAE" w:rsidRDefault="00574809" w:rsidP="00A81583">
            <w:pPr>
              <w:pStyle w:val="aa"/>
              <w:jc w:val="both"/>
              <w:rPr>
                <w:rFonts w:ascii="Times New Roman" w:hAnsi="Times New Roman" w:cs="Times New Roman"/>
                <w:sz w:val="24"/>
                <w:lang w:val="ru-RU"/>
              </w:rPr>
            </w:pPr>
            <w:r w:rsidRPr="00B43FAE">
              <w:rPr>
                <w:rFonts w:ascii="Times New Roman" w:hAnsi="Times New Roman" w:cs="Times New Roman"/>
                <w:sz w:val="24"/>
                <w:lang w:val="ru-RU"/>
              </w:rPr>
              <w:lastRenderedPageBreak/>
              <w:t xml:space="preserve">Повышение профессионального мастерства педагогов, участие в конкурсах </w:t>
            </w:r>
            <w:r w:rsidRPr="00B43FAE">
              <w:rPr>
                <w:rFonts w:ascii="Times New Roman" w:hAnsi="Times New Roman" w:cs="Times New Roman"/>
                <w:sz w:val="24"/>
                <w:lang w:val="ru-RU"/>
              </w:rPr>
              <w:lastRenderedPageBreak/>
              <w:t>различного уровня, мероприятиях ДОУ, района, обучение молодых специалистов</w:t>
            </w:r>
          </w:p>
        </w:tc>
        <w:tc>
          <w:tcPr>
            <w:tcW w:w="1276"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lastRenderedPageBreak/>
              <w:t>+</w:t>
            </w:r>
          </w:p>
        </w:tc>
        <w:tc>
          <w:tcPr>
            <w:tcW w:w="1275"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c>
          <w:tcPr>
            <w:tcW w:w="1276"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c>
          <w:tcPr>
            <w:tcW w:w="1276"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r>
      <w:tr w:rsidR="00574809" w:rsidRPr="00D93276" w:rsidTr="00574809">
        <w:tc>
          <w:tcPr>
            <w:tcW w:w="2039" w:type="dxa"/>
          </w:tcPr>
          <w:p w:rsidR="00574809" w:rsidRPr="00952952" w:rsidRDefault="00574809" w:rsidP="002E5308">
            <w:pPr>
              <w:pStyle w:val="aa"/>
              <w:ind w:right="122"/>
              <w:jc w:val="center"/>
              <w:rPr>
                <w:rFonts w:ascii="Times New Roman" w:hAnsi="Times New Roman" w:cs="Times New Roman"/>
                <w:sz w:val="24"/>
              </w:rPr>
            </w:pPr>
            <w:proofErr w:type="spellStart"/>
            <w:r w:rsidRPr="00952952">
              <w:rPr>
                <w:rFonts w:ascii="Times New Roman" w:hAnsi="Times New Roman" w:cs="Times New Roman"/>
                <w:sz w:val="24"/>
              </w:rPr>
              <w:lastRenderedPageBreak/>
              <w:t>Работа</w:t>
            </w:r>
            <w:proofErr w:type="spellEnd"/>
            <w:r w:rsidRPr="00952952">
              <w:rPr>
                <w:rFonts w:ascii="Times New Roman" w:hAnsi="Times New Roman" w:cs="Times New Roman"/>
                <w:sz w:val="24"/>
              </w:rPr>
              <w:t xml:space="preserve"> с </w:t>
            </w:r>
            <w:proofErr w:type="spellStart"/>
            <w:r w:rsidRPr="00952952">
              <w:rPr>
                <w:rFonts w:ascii="Times New Roman" w:hAnsi="Times New Roman" w:cs="Times New Roman"/>
                <w:sz w:val="24"/>
              </w:rPr>
              <w:t>родителями</w:t>
            </w:r>
            <w:proofErr w:type="spellEnd"/>
          </w:p>
        </w:tc>
        <w:tc>
          <w:tcPr>
            <w:tcW w:w="2322" w:type="dxa"/>
          </w:tcPr>
          <w:p w:rsidR="00574809" w:rsidRPr="00B43FAE" w:rsidRDefault="00574809" w:rsidP="00A81583">
            <w:pPr>
              <w:pStyle w:val="aa"/>
              <w:ind w:right="34"/>
              <w:jc w:val="both"/>
              <w:rPr>
                <w:rFonts w:ascii="Times New Roman" w:hAnsi="Times New Roman" w:cs="Times New Roman"/>
                <w:sz w:val="24"/>
                <w:lang w:val="ru-RU"/>
              </w:rPr>
            </w:pPr>
            <w:r w:rsidRPr="00B43FAE">
              <w:rPr>
                <w:rFonts w:ascii="Times New Roman" w:hAnsi="Times New Roman" w:cs="Times New Roman"/>
                <w:sz w:val="24"/>
                <w:lang w:val="ru-RU"/>
              </w:rPr>
              <w:t xml:space="preserve">Продолжение работы консультативного пункта по работе с семьями, дети которых не посещают </w:t>
            </w:r>
            <w:r w:rsidR="00A81583">
              <w:rPr>
                <w:rFonts w:ascii="Times New Roman" w:hAnsi="Times New Roman" w:cs="Times New Roman"/>
                <w:sz w:val="24"/>
                <w:lang w:val="ru-RU"/>
              </w:rPr>
              <w:t>ДОУ</w:t>
            </w:r>
          </w:p>
        </w:tc>
        <w:tc>
          <w:tcPr>
            <w:tcW w:w="1276"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c>
          <w:tcPr>
            <w:tcW w:w="1275"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c>
          <w:tcPr>
            <w:tcW w:w="1276"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c>
          <w:tcPr>
            <w:tcW w:w="1276"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r>
      <w:tr w:rsidR="00574809" w:rsidRPr="00D93276" w:rsidTr="00574809">
        <w:tc>
          <w:tcPr>
            <w:tcW w:w="2039" w:type="dxa"/>
          </w:tcPr>
          <w:p w:rsidR="00574809" w:rsidRPr="00952952" w:rsidRDefault="00574809" w:rsidP="00A81583">
            <w:pPr>
              <w:pStyle w:val="aa"/>
              <w:jc w:val="center"/>
              <w:rPr>
                <w:rFonts w:ascii="Times New Roman" w:hAnsi="Times New Roman" w:cs="Times New Roman"/>
                <w:sz w:val="24"/>
                <w:lang w:val="ru-RU"/>
              </w:rPr>
            </w:pPr>
            <w:proofErr w:type="spellStart"/>
            <w:r w:rsidRPr="00952952">
              <w:rPr>
                <w:rFonts w:ascii="Times New Roman" w:hAnsi="Times New Roman" w:cs="Times New Roman"/>
                <w:sz w:val="24"/>
              </w:rPr>
              <w:t>Развитиесоциальногопартнерства</w:t>
            </w:r>
            <w:proofErr w:type="spellEnd"/>
          </w:p>
        </w:tc>
        <w:tc>
          <w:tcPr>
            <w:tcW w:w="2322" w:type="dxa"/>
          </w:tcPr>
          <w:p w:rsidR="00574809" w:rsidRPr="00B43FAE" w:rsidRDefault="00574809" w:rsidP="00A81583">
            <w:pPr>
              <w:pStyle w:val="aa"/>
              <w:jc w:val="both"/>
              <w:rPr>
                <w:rFonts w:ascii="Times New Roman" w:hAnsi="Times New Roman" w:cs="Times New Roman"/>
                <w:sz w:val="24"/>
                <w:lang w:val="ru-RU"/>
              </w:rPr>
            </w:pPr>
            <w:r w:rsidRPr="00B43FAE">
              <w:rPr>
                <w:rFonts w:ascii="Times New Roman" w:hAnsi="Times New Roman" w:cs="Times New Roman"/>
                <w:sz w:val="24"/>
                <w:lang w:val="ru-RU"/>
              </w:rPr>
              <w:t>Расширение связей с учреждениями культуры и спорта, здравоохранения, общественными организациями</w:t>
            </w:r>
          </w:p>
        </w:tc>
        <w:tc>
          <w:tcPr>
            <w:tcW w:w="1276"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c>
          <w:tcPr>
            <w:tcW w:w="1275"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c>
          <w:tcPr>
            <w:tcW w:w="1276"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c>
          <w:tcPr>
            <w:tcW w:w="1276"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r>
      <w:tr w:rsidR="00574809" w:rsidRPr="00D93276" w:rsidTr="00574809">
        <w:tc>
          <w:tcPr>
            <w:tcW w:w="2039" w:type="dxa"/>
          </w:tcPr>
          <w:p w:rsidR="00574809" w:rsidRPr="00952952" w:rsidRDefault="00574809" w:rsidP="00A81583">
            <w:pPr>
              <w:pStyle w:val="aa"/>
              <w:ind w:right="-20"/>
              <w:jc w:val="center"/>
              <w:rPr>
                <w:rFonts w:ascii="Times New Roman" w:hAnsi="Times New Roman" w:cs="Times New Roman"/>
                <w:sz w:val="24"/>
                <w:lang w:val="ru-RU"/>
              </w:rPr>
            </w:pPr>
            <w:proofErr w:type="spellStart"/>
            <w:r>
              <w:rPr>
                <w:rFonts w:ascii="Times New Roman" w:hAnsi="Times New Roman" w:cs="Times New Roman"/>
                <w:sz w:val="24"/>
              </w:rPr>
              <w:t>Государственно-обществен</w:t>
            </w:r>
            <w:r w:rsidRPr="00952952">
              <w:rPr>
                <w:rFonts w:ascii="Times New Roman" w:hAnsi="Times New Roman" w:cs="Times New Roman"/>
                <w:sz w:val="24"/>
              </w:rPr>
              <w:t>ноеуправление</w:t>
            </w:r>
            <w:proofErr w:type="spellEnd"/>
          </w:p>
        </w:tc>
        <w:tc>
          <w:tcPr>
            <w:tcW w:w="2322" w:type="dxa"/>
          </w:tcPr>
          <w:p w:rsidR="00574809" w:rsidRPr="00B43FAE" w:rsidRDefault="00574809" w:rsidP="00A81583">
            <w:pPr>
              <w:pStyle w:val="aa"/>
              <w:ind w:right="-20"/>
              <w:jc w:val="both"/>
              <w:rPr>
                <w:rFonts w:ascii="Times New Roman" w:hAnsi="Times New Roman" w:cs="Times New Roman"/>
                <w:sz w:val="24"/>
                <w:lang w:val="ru-RU"/>
              </w:rPr>
            </w:pPr>
            <w:r w:rsidRPr="00B43FAE">
              <w:rPr>
                <w:rFonts w:ascii="Times New Roman" w:hAnsi="Times New Roman" w:cs="Times New Roman"/>
                <w:sz w:val="24"/>
                <w:lang w:val="ru-RU"/>
              </w:rPr>
              <w:t>Усиление роли родителей и признание за ними права участия при решении важнейших вопросов обеспечения образовательного процесса</w:t>
            </w:r>
          </w:p>
        </w:tc>
        <w:tc>
          <w:tcPr>
            <w:tcW w:w="1276"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c>
          <w:tcPr>
            <w:tcW w:w="1275"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c>
          <w:tcPr>
            <w:tcW w:w="1276"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c>
          <w:tcPr>
            <w:tcW w:w="1276" w:type="dxa"/>
          </w:tcPr>
          <w:p w:rsidR="00574809" w:rsidRPr="00952952" w:rsidRDefault="00574809" w:rsidP="00C42108">
            <w:pPr>
              <w:pStyle w:val="aa"/>
              <w:ind w:right="524"/>
              <w:jc w:val="center"/>
              <w:rPr>
                <w:rFonts w:ascii="Times New Roman" w:hAnsi="Times New Roman" w:cs="Times New Roman"/>
                <w:b/>
                <w:sz w:val="28"/>
                <w:szCs w:val="28"/>
                <w:lang w:val="ru-RU"/>
              </w:rPr>
            </w:pPr>
            <w:r w:rsidRPr="00952952">
              <w:rPr>
                <w:rFonts w:ascii="Times New Roman" w:hAnsi="Times New Roman" w:cs="Times New Roman"/>
                <w:b/>
                <w:sz w:val="28"/>
                <w:szCs w:val="28"/>
                <w:lang w:val="ru-RU"/>
              </w:rPr>
              <w:t>+</w:t>
            </w:r>
          </w:p>
        </w:tc>
      </w:tr>
    </w:tbl>
    <w:p w:rsidR="000303C9" w:rsidRDefault="00952952" w:rsidP="00CD3A9F">
      <w:pPr>
        <w:pStyle w:val="a3"/>
        <w:spacing w:before="267"/>
        <w:ind w:left="0" w:right="524"/>
        <w:jc w:val="center"/>
        <w:rPr>
          <w:b/>
          <w:sz w:val="28"/>
        </w:rPr>
      </w:pPr>
      <w:r w:rsidRPr="00DF30CE">
        <w:rPr>
          <w:b/>
          <w:sz w:val="28"/>
        </w:rPr>
        <w:t>Проект</w:t>
      </w:r>
      <w:r w:rsidR="00DB5FE7">
        <w:rPr>
          <w:b/>
          <w:sz w:val="28"/>
        </w:rPr>
        <w:t xml:space="preserve"> 1.</w:t>
      </w:r>
      <w:r w:rsidRPr="00DF30CE">
        <w:rPr>
          <w:b/>
          <w:sz w:val="28"/>
        </w:rPr>
        <w:t xml:space="preserve">  «Программное обеспечение, методики, технологии»</w:t>
      </w:r>
    </w:p>
    <w:p w:rsidR="00CD3A9F" w:rsidRPr="00DB5FE7" w:rsidRDefault="00CD3A9F" w:rsidP="00F25DF8">
      <w:pPr>
        <w:pStyle w:val="a3"/>
        <w:spacing w:before="267"/>
        <w:ind w:left="0" w:right="524"/>
        <w:rPr>
          <w:b/>
          <w:sz w:val="28"/>
        </w:rPr>
      </w:pPr>
    </w:p>
    <w:p w:rsidR="00DF30CE" w:rsidRPr="00C64D4D" w:rsidRDefault="00DF30CE" w:rsidP="00A81583">
      <w:pPr>
        <w:ind w:right="145" w:firstLine="720"/>
        <w:jc w:val="both"/>
        <w:rPr>
          <w:sz w:val="28"/>
        </w:rPr>
      </w:pPr>
      <w:r w:rsidRPr="00C64D4D">
        <w:rPr>
          <w:b/>
          <w:sz w:val="28"/>
        </w:rPr>
        <w:t>Проблема:</w:t>
      </w:r>
      <w:r w:rsidRPr="00C64D4D">
        <w:rPr>
          <w:sz w:val="28"/>
        </w:rPr>
        <w:t xml:space="preserve"> Объективная необходимость переориентировать педагогов на приоритет игровой, самостоятельной деятельности детей, использование инновационных программ и технологий в решении совместной образовательной деятельности. </w:t>
      </w:r>
    </w:p>
    <w:p w:rsidR="002E5308" w:rsidRPr="00DB5FE7" w:rsidRDefault="00DF30CE" w:rsidP="00DB5FE7">
      <w:pPr>
        <w:ind w:right="145" w:firstLine="720"/>
        <w:jc w:val="both"/>
        <w:rPr>
          <w:sz w:val="28"/>
        </w:rPr>
      </w:pPr>
      <w:r w:rsidRPr="00C64D4D">
        <w:rPr>
          <w:b/>
          <w:sz w:val="28"/>
        </w:rPr>
        <w:t>Цель:</w:t>
      </w:r>
      <w:r w:rsidRPr="00C64D4D">
        <w:rPr>
          <w:sz w:val="28"/>
        </w:rPr>
        <w:t xml:space="preserve"> обучение педагогов ДОУ технологиям проектирования и естественного включения семьи в проектную деятельность. </w:t>
      </w:r>
    </w:p>
    <w:p w:rsidR="00C64D4D" w:rsidRDefault="00DF30CE" w:rsidP="00A81583">
      <w:pPr>
        <w:ind w:right="524" w:firstLine="720"/>
        <w:jc w:val="both"/>
        <w:rPr>
          <w:sz w:val="28"/>
        </w:rPr>
      </w:pPr>
      <w:r w:rsidRPr="00C64D4D">
        <w:rPr>
          <w:b/>
          <w:sz w:val="28"/>
        </w:rPr>
        <w:t>Задачи:</w:t>
      </w:r>
    </w:p>
    <w:p w:rsidR="00C64D4D" w:rsidRDefault="00DF30CE" w:rsidP="00A81583">
      <w:pPr>
        <w:ind w:right="145"/>
        <w:jc w:val="both"/>
        <w:rPr>
          <w:sz w:val="28"/>
        </w:rPr>
      </w:pPr>
      <w:r w:rsidRPr="00C64D4D">
        <w:rPr>
          <w:sz w:val="28"/>
        </w:rPr>
        <w:t xml:space="preserve">1. Переориентировать педагогов на приоритет игровой, самостоятельной деятельности ребенка, обучить педагогов методам вовлечения семей в проектную деятельность. </w:t>
      </w:r>
    </w:p>
    <w:p w:rsidR="00C64D4D" w:rsidRDefault="00DF30CE" w:rsidP="00A81583">
      <w:pPr>
        <w:ind w:right="145"/>
        <w:jc w:val="both"/>
        <w:rPr>
          <w:sz w:val="28"/>
        </w:rPr>
      </w:pPr>
      <w:r w:rsidRPr="00C64D4D">
        <w:rPr>
          <w:sz w:val="28"/>
        </w:rPr>
        <w:t xml:space="preserve">2. Вовлекать родителей в построение индивидуального образовательного маршрута ребенка, посредством выявления индивидуальных особенностей воспитанников, учитывая его психическое и физическое здоровье, постоянного их информирования. </w:t>
      </w:r>
    </w:p>
    <w:p w:rsidR="00DF30CE" w:rsidRDefault="00DF30CE" w:rsidP="00A81583">
      <w:pPr>
        <w:ind w:right="145"/>
        <w:jc w:val="both"/>
        <w:rPr>
          <w:sz w:val="28"/>
        </w:rPr>
      </w:pPr>
      <w:r w:rsidRPr="00C64D4D">
        <w:rPr>
          <w:sz w:val="28"/>
        </w:rPr>
        <w:t>3. Развивать социальное партнерство в процессе вовлечения детей дошкольного возраста в проектную деятельность.</w:t>
      </w:r>
    </w:p>
    <w:p w:rsidR="00CD3A9F" w:rsidRPr="00C64D4D" w:rsidRDefault="00CD3A9F" w:rsidP="00A81583">
      <w:pPr>
        <w:ind w:right="145"/>
        <w:jc w:val="both"/>
        <w:rPr>
          <w:sz w:val="28"/>
        </w:rPr>
      </w:pPr>
    </w:p>
    <w:tbl>
      <w:tblPr>
        <w:tblStyle w:val="a8"/>
        <w:tblW w:w="9214" w:type="dxa"/>
        <w:tblInd w:w="250" w:type="dxa"/>
        <w:tblLayout w:type="fixed"/>
        <w:tblLook w:val="04A0"/>
      </w:tblPr>
      <w:tblGrid>
        <w:gridCol w:w="567"/>
        <w:gridCol w:w="3544"/>
        <w:gridCol w:w="1417"/>
        <w:gridCol w:w="1985"/>
        <w:gridCol w:w="1701"/>
      </w:tblGrid>
      <w:tr w:rsidR="00DF30CE" w:rsidRPr="00DF30CE" w:rsidTr="002E5308">
        <w:tc>
          <w:tcPr>
            <w:tcW w:w="567" w:type="dxa"/>
          </w:tcPr>
          <w:p w:rsidR="00A81583" w:rsidRDefault="00DF30CE" w:rsidP="00A81583">
            <w:pPr>
              <w:pStyle w:val="aa"/>
              <w:ind w:right="34"/>
              <w:rPr>
                <w:rFonts w:ascii="Times New Roman" w:hAnsi="Times New Roman" w:cs="Times New Roman"/>
                <w:b/>
                <w:sz w:val="24"/>
                <w:szCs w:val="24"/>
                <w:lang w:val="ru-RU"/>
              </w:rPr>
            </w:pPr>
            <w:r w:rsidRPr="00DF30CE">
              <w:rPr>
                <w:rFonts w:ascii="Times New Roman" w:hAnsi="Times New Roman" w:cs="Times New Roman"/>
                <w:b/>
                <w:sz w:val="24"/>
                <w:szCs w:val="24"/>
                <w:lang w:val="ru-RU"/>
              </w:rPr>
              <w:lastRenderedPageBreak/>
              <w:t>№</w:t>
            </w:r>
          </w:p>
          <w:p w:rsidR="00DF30CE" w:rsidRPr="00DF30CE" w:rsidRDefault="00DF30CE" w:rsidP="00A81583">
            <w:pPr>
              <w:pStyle w:val="aa"/>
              <w:ind w:right="-108"/>
              <w:rPr>
                <w:rFonts w:ascii="Times New Roman" w:hAnsi="Times New Roman" w:cs="Times New Roman"/>
                <w:b/>
                <w:sz w:val="24"/>
                <w:szCs w:val="24"/>
                <w:lang w:val="ru-RU"/>
              </w:rPr>
            </w:pPr>
            <w:proofErr w:type="spellStart"/>
            <w:proofErr w:type="gramStart"/>
            <w:r w:rsidRPr="00DF30CE">
              <w:rPr>
                <w:rFonts w:ascii="Times New Roman" w:hAnsi="Times New Roman" w:cs="Times New Roman"/>
                <w:b/>
                <w:sz w:val="24"/>
                <w:szCs w:val="24"/>
                <w:lang w:val="ru-RU"/>
              </w:rPr>
              <w:t>п</w:t>
            </w:r>
            <w:proofErr w:type="spellEnd"/>
            <w:proofErr w:type="gramEnd"/>
            <w:r w:rsidR="00A81583">
              <w:rPr>
                <w:rFonts w:ascii="Times New Roman" w:hAnsi="Times New Roman" w:cs="Times New Roman"/>
                <w:b/>
                <w:sz w:val="24"/>
                <w:szCs w:val="24"/>
                <w:lang w:val="ru-RU"/>
              </w:rPr>
              <w:t>/</w:t>
            </w:r>
            <w:proofErr w:type="spellStart"/>
            <w:r w:rsidR="00A81583">
              <w:rPr>
                <w:rFonts w:ascii="Times New Roman" w:hAnsi="Times New Roman" w:cs="Times New Roman"/>
                <w:b/>
                <w:sz w:val="24"/>
                <w:szCs w:val="24"/>
                <w:lang w:val="ru-RU"/>
              </w:rPr>
              <w:t>п</w:t>
            </w:r>
            <w:proofErr w:type="spellEnd"/>
          </w:p>
        </w:tc>
        <w:tc>
          <w:tcPr>
            <w:tcW w:w="3544" w:type="dxa"/>
          </w:tcPr>
          <w:p w:rsidR="00DF30CE" w:rsidRPr="00DF30CE" w:rsidRDefault="00DF30CE" w:rsidP="00F25DF8">
            <w:pPr>
              <w:pStyle w:val="aa"/>
              <w:ind w:right="524"/>
              <w:jc w:val="center"/>
              <w:rPr>
                <w:rFonts w:ascii="Times New Roman" w:hAnsi="Times New Roman" w:cs="Times New Roman"/>
                <w:b/>
                <w:sz w:val="24"/>
                <w:szCs w:val="24"/>
              </w:rPr>
            </w:pPr>
            <w:proofErr w:type="spellStart"/>
            <w:r w:rsidRPr="00DF30CE">
              <w:rPr>
                <w:rFonts w:ascii="Times New Roman" w:hAnsi="Times New Roman" w:cs="Times New Roman"/>
                <w:b/>
                <w:sz w:val="24"/>
                <w:szCs w:val="24"/>
              </w:rPr>
              <w:t>Мероприятияпроекта</w:t>
            </w:r>
            <w:proofErr w:type="spellEnd"/>
          </w:p>
        </w:tc>
        <w:tc>
          <w:tcPr>
            <w:tcW w:w="1417" w:type="dxa"/>
          </w:tcPr>
          <w:p w:rsidR="00DF30CE" w:rsidRPr="00DF30CE" w:rsidRDefault="00DF30CE" w:rsidP="00F25DF8">
            <w:pPr>
              <w:pStyle w:val="aa"/>
              <w:ind w:right="-108"/>
              <w:jc w:val="center"/>
              <w:rPr>
                <w:rFonts w:ascii="Times New Roman" w:hAnsi="Times New Roman" w:cs="Times New Roman"/>
                <w:b/>
                <w:sz w:val="24"/>
                <w:szCs w:val="24"/>
                <w:lang w:val="ru-RU"/>
              </w:rPr>
            </w:pPr>
            <w:proofErr w:type="spellStart"/>
            <w:r w:rsidRPr="00DF30CE">
              <w:rPr>
                <w:rFonts w:ascii="Times New Roman" w:hAnsi="Times New Roman" w:cs="Times New Roman"/>
                <w:b/>
                <w:sz w:val="24"/>
                <w:szCs w:val="24"/>
              </w:rPr>
              <w:t>сроки</w:t>
            </w:r>
            <w:proofErr w:type="spellEnd"/>
          </w:p>
        </w:tc>
        <w:tc>
          <w:tcPr>
            <w:tcW w:w="1985" w:type="dxa"/>
            <w:tcBorders>
              <w:right w:val="single" w:sz="4" w:space="0" w:color="auto"/>
            </w:tcBorders>
          </w:tcPr>
          <w:p w:rsidR="00DF30CE" w:rsidRPr="00DF30CE" w:rsidRDefault="00F25DF8" w:rsidP="00F25DF8">
            <w:pPr>
              <w:pStyle w:val="aa"/>
              <w:ind w:right="-108"/>
              <w:jc w:val="center"/>
              <w:rPr>
                <w:rFonts w:ascii="Times New Roman" w:hAnsi="Times New Roman" w:cs="Times New Roman"/>
                <w:b/>
                <w:sz w:val="24"/>
                <w:szCs w:val="24"/>
              </w:rPr>
            </w:pPr>
            <w:proofErr w:type="spellStart"/>
            <w:r>
              <w:rPr>
                <w:rFonts w:ascii="Times New Roman" w:hAnsi="Times New Roman" w:cs="Times New Roman"/>
                <w:b/>
                <w:sz w:val="24"/>
                <w:szCs w:val="24"/>
              </w:rPr>
              <w:t>Источникифинансиров</w:t>
            </w:r>
            <w:r w:rsidR="00DF30CE" w:rsidRPr="00DF30CE">
              <w:rPr>
                <w:rFonts w:ascii="Times New Roman" w:hAnsi="Times New Roman" w:cs="Times New Roman"/>
                <w:b/>
                <w:sz w:val="24"/>
                <w:szCs w:val="24"/>
              </w:rPr>
              <w:t>ания</w:t>
            </w:r>
            <w:proofErr w:type="spellEnd"/>
          </w:p>
        </w:tc>
        <w:tc>
          <w:tcPr>
            <w:tcW w:w="1701" w:type="dxa"/>
            <w:tcBorders>
              <w:left w:val="single" w:sz="4" w:space="0" w:color="auto"/>
            </w:tcBorders>
          </w:tcPr>
          <w:p w:rsidR="00DF30CE" w:rsidRPr="00DF30CE" w:rsidRDefault="00DF30CE" w:rsidP="00F25DF8">
            <w:pPr>
              <w:pStyle w:val="aa"/>
              <w:ind w:right="-108"/>
              <w:jc w:val="center"/>
              <w:rPr>
                <w:rFonts w:ascii="Times New Roman" w:hAnsi="Times New Roman" w:cs="Times New Roman"/>
                <w:b/>
                <w:sz w:val="24"/>
                <w:szCs w:val="24"/>
              </w:rPr>
            </w:pPr>
            <w:proofErr w:type="spellStart"/>
            <w:r w:rsidRPr="00DF30CE">
              <w:rPr>
                <w:rFonts w:ascii="Times New Roman" w:hAnsi="Times New Roman" w:cs="Times New Roman"/>
                <w:b/>
                <w:sz w:val="24"/>
                <w:szCs w:val="24"/>
              </w:rPr>
              <w:t>Исполнители</w:t>
            </w:r>
            <w:proofErr w:type="spellEnd"/>
          </w:p>
        </w:tc>
      </w:tr>
      <w:tr w:rsidR="00DF30CE" w:rsidRPr="00DF30CE" w:rsidTr="002E5308">
        <w:tc>
          <w:tcPr>
            <w:tcW w:w="567" w:type="dxa"/>
          </w:tcPr>
          <w:p w:rsidR="00DF30CE" w:rsidRPr="00DF30CE" w:rsidRDefault="00DF30CE" w:rsidP="00A81583">
            <w:pPr>
              <w:pStyle w:val="aa"/>
              <w:ind w:right="34"/>
              <w:jc w:val="center"/>
              <w:rPr>
                <w:rFonts w:ascii="Times New Roman" w:hAnsi="Times New Roman" w:cs="Times New Roman"/>
                <w:sz w:val="24"/>
                <w:szCs w:val="24"/>
                <w:lang w:val="ru-RU"/>
              </w:rPr>
            </w:pPr>
            <w:r w:rsidRPr="00DF30CE">
              <w:rPr>
                <w:rFonts w:ascii="Times New Roman" w:hAnsi="Times New Roman" w:cs="Times New Roman"/>
                <w:sz w:val="24"/>
                <w:szCs w:val="24"/>
                <w:lang w:val="ru-RU"/>
              </w:rPr>
              <w:t>1</w:t>
            </w:r>
          </w:p>
        </w:tc>
        <w:tc>
          <w:tcPr>
            <w:tcW w:w="3544" w:type="dxa"/>
          </w:tcPr>
          <w:p w:rsidR="00DF30CE" w:rsidRPr="00A81583" w:rsidRDefault="00DF30CE" w:rsidP="00A81583">
            <w:pPr>
              <w:rPr>
                <w:sz w:val="24"/>
              </w:rPr>
            </w:pPr>
            <w:r w:rsidRPr="00A81583">
              <w:rPr>
                <w:sz w:val="24"/>
              </w:rPr>
              <w:t>Консультация для педагогов «Инновационные технологии сегодня»</w:t>
            </w:r>
          </w:p>
        </w:tc>
        <w:tc>
          <w:tcPr>
            <w:tcW w:w="1417" w:type="dxa"/>
          </w:tcPr>
          <w:p w:rsidR="00DF30CE" w:rsidRPr="00A81583" w:rsidRDefault="00DF30CE" w:rsidP="00C42108">
            <w:pPr>
              <w:ind w:right="524"/>
              <w:jc w:val="center"/>
              <w:rPr>
                <w:sz w:val="24"/>
                <w:szCs w:val="24"/>
              </w:rPr>
            </w:pPr>
            <w:r w:rsidRPr="00A81583">
              <w:rPr>
                <w:sz w:val="24"/>
                <w:szCs w:val="24"/>
              </w:rPr>
              <w:t>2024г.</w:t>
            </w:r>
          </w:p>
        </w:tc>
        <w:tc>
          <w:tcPr>
            <w:tcW w:w="1985" w:type="dxa"/>
            <w:tcBorders>
              <w:right w:val="single" w:sz="4" w:space="0" w:color="auto"/>
            </w:tcBorders>
          </w:tcPr>
          <w:p w:rsidR="00DF30CE" w:rsidRPr="00C64D4D" w:rsidRDefault="00DF30CE" w:rsidP="00A81583">
            <w:pPr>
              <w:ind w:right="-108"/>
              <w:jc w:val="center"/>
              <w:rPr>
                <w:sz w:val="24"/>
              </w:rPr>
            </w:pPr>
            <w:r w:rsidRPr="00C64D4D">
              <w:rPr>
                <w:sz w:val="24"/>
              </w:rPr>
              <w:t>Без</w:t>
            </w:r>
          </w:p>
          <w:p w:rsidR="00DF30CE" w:rsidRPr="00C64D4D" w:rsidRDefault="000817B6" w:rsidP="00A81583">
            <w:pPr>
              <w:ind w:right="-108"/>
              <w:jc w:val="center"/>
              <w:rPr>
                <w:sz w:val="24"/>
              </w:rPr>
            </w:pPr>
            <w:r w:rsidRPr="00C64D4D">
              <w:rPr>
                <w:sz w:val="24"/>
              </w:rPr>
              <w:t>Ф</w:t>
            </w:r>
            <w:r w:rsidR="00DF30CE" w:rsidRPr="00C64D4D">
              <w:rPr>
                <w:sz w:val="24"/>
              </w:rPr>
              <w:t>инансирования</w:t>
            </w:r>
          </w:p>
        </w:tc>
        <w:tc>
          <w:tcPr>
            <w:tcW w:w="1701" w:type="dxa"/>
            <w:tcBorders>
              <w:left w:val="single" w:sz="4" w:space="0" w:color="auto"/>
            </w:tcBorders>
          </w:tcPr>
          <w:p w:rsidR="00DF30CE" w:rsidRPr="00C64D4D" w:rsidRDefault="00DF30CE" w:rsidP="00A81583">
            <w:pPr>
              <w:ind w:right="-108"/>
              <w:jc w:val="center"/>
              <w:rPr>
                <w:sz w:val="24"/>
              </w:rPr>
            </w:pPr>
            <w:r w:rsidRPr="00C64D4D">
              <w:rPr>
                <w:sz w:val="24"/>
              </w:rPr>
              <w:t>Заведующий</w:t>
            </w:r>
          </w:p>
        </w:tc>
      </w:tr>
      <w:tr w:rsidR="00DF30CE" w:rsidRPr="00DF30CE" w:rsidTr="002E5308">
        <w:tc>
          <w:tcPr>
            <w:tcW w:w="567" w:type="dxa"/>
          </w:tcPr>
          <w:p w:rsidR="00DF30CE" w:rsidRPr="00DF30CE" w:rsidRDefault="00DF30CE" w:rsidP="00A81583">
            <w:pPr>
              <w:pStyle w:val="aa"/>
              <w:ind w:right="34"/>
              <w:jc w:val="center"/>
              <w:rPr>
                <w:rFonts w:ascii="Times New Roman" w:hAnsi="Times New Roman" w:cs="Times New Roman"/>
                <w:sz w:val="24"/>
                <w:szCs w:val="24"/>
                <w:lang w:val="ru-RU"/>
              </w:rPr>
            </w:pPr>
            <w:r w:rsidRPr="00DF30CE">
              <w:rPr>
                <w:rFonts w:ascii="Times New Roman" w:hAnsi="Times New Roman" w:cs="Times New Roman"/>
                <w:sz w:val="24"/>
                <w:szCs w:val="24"/>
                <w:lang w:val="ru-RU"/>
              </w:rPr>
              <w:t>2</w:t>
            </w:r>
          </w:p>
        </w:tc>
        <w:tc>
          <w:tcPr>
            <w:tcW w:w="3544" w:type="dxa"/>
          </w:tcPr>
          <w:p w:rsidR="00DF30CE" w:rsidRPr="00A81583" w:rsidRDefault="00DF30CE" w:rsidP="00A81583">
            <w:pPr>
              <w:rPr>
                <w:sz w:val="24"/>
              </w:rPr>
            </w:pPr>
            <w:r w:rsidRPr="00A81583">
              <w:rPr>
                <w:sz w:val="24"/>
              </w:rPr>
              <w:t>Разработка системы обучения педагогов применению инновационных технологий в образовательном процессе</w:t>
            </w:r>
          </w:p>
        </w:tc>
        <w:tc>
          <w:tcPr>
            <w:tcW w:w="1417" w:type="dxa"/>
          </w:tcPr>
          <w:p w:rsidR="00DF30CE" w:rsidRPr="00A81583" w:rsidRDefault="00A81583" w:rsidP="00A81583">
            <w:pPr>
              <w:ind w:right="-108"/>
              <w:rPr>
                <w:sz w:val="24"/>
                <w:szCs w:val="24"/>
              </w:rPr>
            </w:pPr>
            <w:r>
              <w:rPr>
                <w:sz w:val="24"/>
                <w:szCs w:val="24"/>
              </w:rPr>
              <w:t>2024-</w:t>
            </w:r>
            <w:r w:rsidR="00DF30CE" w:rsidRPr="00A81583">
              <w:rPr>
                <w:sz w:val="24"/>
                <w:szCs w:val="24"/>
              </w:rPr>
              <w:t>2025г.</w:t>
            </w:r>
          </w:p>
        </w:tc>
        <w:tc>
          <w:tcPr>
            <w:tcW w:w="1985" w:type="dxa"/>
            <w:tcBorders>
              <w:right w:val="single" w:sz="4" w:space="0" w:color="auto"/>
            </w:tcBorders>
          </w:tcPr>
          <w:p w:rsidR="00DF30CE" w:rsidRPr="00C64D4D" w:rsidRDefault="00DF30CE" w:rsidP="00A81583">
            <w:pPr>
              <w:ind w:right="-108"/>
              <w:jc w:val="center"/>
              <w:rPr>
                <w:sz w:val="24"/>
              </w:rPr>
            </w:pPr>
            <w:r w:rsidRPr="00C64D4D">
              <w:rPr>
                <w:sz w:val="24"/>
              </w:rPr>
              <w:t>Без</w:t>
            </w:r>
          </w:p>
          <w:p w:rsidR="00DF30CE" w:rsidRPr="00C64D4D" w:rsidRDefault="00A81583" w:rsidP="00A81583">
            <w:pPr>
              <w:ind w:right="-108"/>
              <w:rPr>
                <w:sz w:val="24"/>
              </w:rPr>
            </w:pPr>
            <w:r>
              <w:rPr>
                <w:sz w:val="24"/>
              </w:rPr>
              <w:t>финансиров</w:t>
            </w:r>
            <w:r w:rsidR="00DF30CE" w:rsidRPr="00C64D4D">
              <w:rPr>
                <w:sz w:val="24"/>
              </w:rPr>
              <w:t>ания</w:t>
            </w:r>
          </w:p>
        </w:tc>
        <w:tc>
          <w:tcPr>
            <w:tcW w:w="1701" w:type="dxa"/>
            <w:tcBorders>
              <w:left w:val="single" w:sz="4" w:space="0" w:color="auto"/>
            </w:tcBorders>
          </w:tcPr>
          <w:p w:rsidR="00DF30CE" w:rsidRPr="00C64D4D" w:rsidRDefault="00DF30CE" w:rsidP="00A81583">
            <w:pPr>
              <w:ind w:right="-108"/>
              <w:jc w:val="center"/>
              <w:rPr>
                <w:sz w:val="24"/>
              </w:rPr>
            </w:pPr>
            <w:r w:rsidRPr="00C64D4D">
              <w:rPr>
                <w:sz w:val="24"/>
              </w:rPr>
              <w:t>Заведующий</w:t>
            </w:r>
          </w:p>
        </w:tc>
      </w:tr>
      <w:tr w:rsidR="00DF30CE" w:rsidRPr="00DF30CE" w:rsidTr="002E5308">
        <w:tc>
          <w:tcPr>
            <w:tcW w:w="567" w:type="dxa"/>
          </w:tcPr>
          <w:p w:rsidR="00DF30CE" w:rsidRPr="00DF30CE" w:rsidRDefault="00DF30CE" w:rsidP="00A81583">
            <w:pPr>
              <w:pStyle w:val="aa"/>
              <w:ind w:right="34"/>
              <w:jc w:val="center"/>
              <w:rPr>
                <w:rFonts w:ascii="Times New Roman" w:hAnsi="Times New Roman" w:cs="Times New Roman"/>
                <w:sz w:val="24"/>
                <w:szCs w:val="24"/>
                <w:lang w:val="ru-RU"/>
              </w:rPr>
            </w:pPr>
            <w:r w:rsidRPr="00DF30CE">
              <w:rPr>
                <w:rFonts w:ascii="Times New Roman" w:hAnsi="Times New Roman" w:cs="Times New Roman"/>
                <w:sz w:val="24"/>
                <w:szCs w:val="24"/>
                <w:lang w:val="ru-RU"/>
              </w:rPr>
              <w:t>3</w:t>
            </w:r>
          </w:p>
        </w:tc>
        <w:tc>
          <w:tcPr>
            <w:tcW w:w="3544" w:type="dxa"/>
          </w:tcPr>
          <w:p w:rsidR="00DF30CE" w:rsidRPr="00A81583" w:rsidRDefault="00DF30CE" w:rsidP="00A81583">
            <w:pPr>
              <w:rPr>
                <w:sz w:val="24"/>
              </w:rPr>
            </w:pPr>
            <w:r w:rsidRPr="00A81583">
              <w:rPr>
                <w:sz w:val="24"/>
              </w:rPr>
              <w:t>Практикум «Инновационные формы взаимодействия с родителями. Совместные проекты»</w:t>
            </w:r>
          </w:p>
        </w:tc>
        <w:tc>
          <w:tcPr>
            <w:tcW w:w="1417" w:type="dxa"/>
          </w:tcPr>
          <w:p w:rsidR="00DF30CE" w:rsidRPr="00A81583" w:rsidRDefault="00DF30CE" w:rsidP="00A81583">
            <w:pPr>
              <w:ind w:right="-108"/>
              <w:jc w:val="center"/>
              <w:rPr>
                <w:sz w:val="24"/>
                <w:szCs w:val="24"/>
              </w:rPr>
            </w:pPr>
            <w:r w:rsidRPr="00A81583">
              <w:rPr>
                <w:sz w:val="24"/>
                <w:szCs w:val="24"/>
              </w:rPr>
              <w:t>2024-2026г.</w:t>
            </w:r>
          </w:p>
        </w:tc>
        <w:tc>
          <w:tcPr>
            <w:tcW w:w="1985" w:type="dxa"/>
            <w:tcBorders>
              <w:right w:val="single" w:sz="4" w:space="0" w:color="auto"/>
            </w:tcBorders>
          </w:tcPr>
          <w:p w:rsidR="00DF30CE" w:rsidRPr="00C64D4D" w:rsidRDefault="00DF30CE" w:rsidP="00A81583">
            <w:pPr>
              <w:ind w:right="-108"/>
              <w:jc w:val="center"/>
              <w:rPr>
                <w:sz w:val="24"/>
              </w:rPr>
            </w:pPr>
            <w:r w:rsidRPr="00C64D4D">
              <w:rPr>
                <w:sz w:val="24"/>
              </w:rPr>
              <w:t>Без</w:t>
            </w:r>
          </w:p>
          <w:p w:rsidR="00DF30CE" w:rsidRPr="00C64D4D" w:rsidRDefault="000817B6" w:rsidP="00A81583">
            <w:pPr>
              <w:ind w:right="-108"/>
              <w:rPr>
                <w:sz w:val="24"/>
              </w:rPr>
            </w:pPr>
            <w:r>
              <w:rPr>
                <w:sz w:val="24"/>
              </w:rPr>
              <w:t>Ф</w:t>
            </w:r>
            <w:r w:rsidR="008A34B7">
              <w:rPr>
                <w:sz w:val="24"/>
              </w:rPr>
              <w:t>инансиров</w:t>
            </w:r>
            <w:r w:rsidR="00DF30CE" w:rsidRPr="00C64D4D">
              <w:rPr>
                <w:sz w:val="24"/>
              </w:rPr>
              <w:t>ания</w:t>
            </w:r>
          </w:p>
        </w:tc>
        <w:tc>
          <w:tcPr>
            <w:tcW w:w="1701" w:type="dxa"/>
            <w:tcBorders>
              <w:left w:val="single" w:sz="4" w:space="0" w:color="auto"/>
            </w:tcBorders>
          </w:tcPr>
          <w:p w:rsidR="00DF30CE" w:rsidRPr="00C64D4D" w:rsidRDefault="00DF30CE" w:rsidP="00A81583">
            <w:pPr>
              <w:ind w:right="-108"/>
              <w:jc w:val="center"/>
              <w:rPr>
                <w:sz w:val="24"/>
              </w:rPr>
            </w:pPr>
            <w:r w:rsidRPr="00C64D4D">
              <w:rPr>
                <w:sz w:val="24"/>
              </w:rPr>
              <w:t>Заведующий</w:t>
            </w:r>
          </w:p>
        </w:tc>
      </w:tr>
      <w:tr w:rsidR="00DF30CE" w:rsidRPr="00DF30CE" w:rsidTr="002E5308">
        <w:tc>
          <w:tcPr>
            <w:tcW w:w="567" w:type="dxa"/>
          </w:tcPr>
          <w:p w:rsidR="00DF30CE" w:rsidRPr="00DF30CE" w:rsidRDefault="00DF30CE" w:rsidP="00A81583">
            <w:pPr>
              <w:pStyle w:val="aa"/>
              <w:ind w:right="34"/>
              <w:jc w:val="center"/>
              <w:rPr>
                <w:rFonts w:ascii="Times New Roman" w:hAnsi="Times New Roman" w:cs="Times New Roman"/>
                <w:sz w:val="24"/>
                <w:szCs w:val="24"/>
                <w:lang w:val="ru-RU"/>
              </w:rPr>
            </w:pPr>
            <w:r w:rsidRPr="00DF30CE">
              <w:rPr>
                <w:rFonts w:ascii="Times New Roman" w:hAnsi="Times New Roman" w:cs="Times New Roman"/>
                <w:sz w:val="24"/>
                <w:szCs w:val="24"/>
                <w:lang w:val="ru-RU"/>
              </w:rPr>
              <w:t>4</w:t>
            </w:r>
          </w:p>
        </w:tc>
        <w:tc>
          <w:tcPr>
            <w:tcW w:w="3544" w:type="dxa"/>
          </w:tcPr>
          <w:p w:rsidR="00DF30CE" w:rsidRPr="00A81583" w:rsidRDefault="00DF30CE" w:rsidP="00A81583">
            <w:pPr>
              <w:rPr>
                <w:sz w:val="24"/>
              </w:rPr>
            </w:pPr>
            <w:r w:rsidRPr="00A81583">
              <w:rPr>
                <w:sz w:val="24"/>
              </w:rPr>
              <w:t>Разработка комплекта методических материалов к практикуму «Инновационные формы взаимодействия с родителями. Совместные проекты»</w:t>
            </w:r>
          </w:p>
        </w:tc>
        <w:tc>
          <w:tcPr>
            <w:tcW w:w="1417" w:type="dxa"/>
          </w:tcPr>
          <w:p w:rsidR="00DF30CE" w:rsidRPr="00A81583" w:rsidRDefault="00DF30CE" w:rsidP="00A81583">
            <w:pPr>
              <w:ind w:right="-108"/>
              <w:jc w:val="center"/>
              <w:rPr>
                <w:sz w:val="24"/>
                <w:szCs w:val="24"/>
              </w:rPr>
            </w:pPr>
            <w:r w:rsidRPr="00A81583">
              <w:rPr>
                <w:sz w:val="24"/>
                <w:szCs w:val="24"/>
              </w:rPr>
              <w:t>2024-2025г.</w:t>
            </w:r>
          </w:p>
        </w:tc>
        <w:tc>
          <w:tcPr>
            <w:tcW w:w="1985" w:type="dxa"/>
            <w:tcBorders>
              <w:right w:val="single" w:sz="4" w:space="0" w:color="auto"/>
            </w:tcBorders>
          </w:tcPr>
          <w:p w:rsidR="00DF30CE" w:rsidRPr="00C64D4D" w:rsidRDefault="00DF30CE" w:rsidP="00A81583">
            <w:pPr>
              <w:ind w:right="-108"/>
              <w:jc w:val="center"/>
              <w:rPr>
                <w:sz w:val="24"/>
              </w:rPr>
            </w:pPr>
            <w:r w:rsidRPr="00C64D4D">
              <w:rPr>
                <w:sz w:val="24"/>
              </w:rPr>
              <w:t>Без</w:t>
            </w:r>
          </w:p>
          <w:p w:rsidR="00DF30CE" w:rsidRPr="00C64D4D" w:rsidRDefault="000817B6" w:rsidP="00A81583">
            <w:pPr>
              <w:ind w:right="-108"/>
              <w:rPr>
                <w:sz w:val="24"/>
              </w:rPr>
            </w:pPr>
            <w:r>
              <w:rPr>
                <w:sz w:val="24"/>
              </w:rPr>
              <w:t>Ф</w:t>
            </w:r>
            <w:r w:rsidR="008A34B7">
              <w:rPr>
                <w:sz w:val="24"/>
              </w:rPr>
              <w:t>инансиров</w:t>
            </w:r>
            <w:r w:rsidR="00DF30CE" w:rsidRPr="00C64D4D">
              <w:rPr>
                <w:sz w:val="24"/>
              </w:rPr>
              <w:t>ания</w:t>
            </w:r>
          </w:p>
        </w:tc>
        <w:tc>
          <w:tcPr>
            <w:tcW w:w="1701" w:type="dxa"/>
            <w:tcBorders>
              <w:left w:val="single" w:sz="4" w:space="0" w:color="auto"/>
            </w:tcBorders>
          </w:tcPr>
          <w:p w:rsidR="00DF30CE" w:rsidRPr="00C64D4D" w:rsidRDefault="00DF30CE" w:rsidP="00A81583">
            <w:pPr>
              <w:ind w:right="-108"/>
              <w:jc w:val="center"/>
              <w:rPr>
                <w:sz w:val="24"/>
              </w:rPr>
            </w:pPr>
            <w:r w:rsidRPr="00C64D4D">
              <w:rPr>
                <w:sz w:val="24"/>
              </w:rPr>
              <w:t>Заведующий</w:t>
            </w:r>
          </w:p>
        </w:tc>
      </w:tr>
      <w:tr w:rsidR="00DF30CE" w:rsidRPr="00DF30CE" w:rsidTr="002E5308">
        <w:tc>
          <w:tcPr>
            <w:tcW w:w="567" w:type="dxa"/>
          </w:tcPr>
          <w:p w:rsidR="00DF30CE" w:rsidRPr="00DF30CE" w:rsidRDefault="00DF30CE" w:rsidP="00C42108">
            <w:pPr>
              <w:pStyle w:val="aa"/>
              <w:ind w:right="524"/>
              <w:jc w:val="center"/>
              <w:rPr>
                <w:rFonts w:ascii="Times New Roman" w:hAnsi="Times New Roman" w:cs="Times New Roman"/>
                <w:sz w:val="24"/>
                <w:szCs w:val="24"/>
                <w:lang w:val="ru-RU"/>
              </w:rPr>
            </w:pPr>
            <w:r w:rsidRPr="00DF30CE">
              <w:rPr>
                <w:rFonts w:ascii="Times New Roman" w:hAnsi="Times New Roman" w:cs="Times New Roman"/>
                <w:sz w:val="24"/>
                <w:szCs w:val="24"/>
                <w:lang w:val="ru-RU"/>
              </w:rPr>
              <w:t>5</w:t>
            </w:r>
          </w:p>
        </w:tc>
        <w:tc>
          <w:tcPr>
            <w:tcW w:w="3544" w:type="dxa"/>
          </w:tcPr>
          <w:p w:rsidR="00DF30CE" w:rsidRPr="00A81583" w:rsidRDefault="00DF30CE" w:rsidP="00A81583">
            <w:pPr>
              <w:rPr>
                <w:sz w:val="24"/>
              </w:rPr>
            </w:pPr>
            <w:r w:rsidRPr="00A81583">
              <w:rPr>
                <w:sz w:val="24"/>
              </w:rPr>
              <w:t xml:space="preserve">Семинар-практикум «Инновационные технологии в организации </w:t>
            </w:r>
            <w:proofErr w:type="spellStart"/>
            <w:proofErr w:type="gramStart"/>
            <w:r w:rsidRPr="00A81583">
              <w:rPr>
                <w:sz w:val="24"/>
              </w:rPr>
              <w:t>воспитательно</w:t>
            </w:r>
            <w:proofErr w:type="spellEnd"/>
            <w:r w:rsidRPr="00A81583">
              <w:rPr>
                <w:sz w:val="24"/>
              </w:rPr>
              <w:t>- образовательной</w:t>
            </w:r>
            <w:proofErr w:type="gramEnd"/>
            <w:r w:rsidRPr="00A81583">
              <w:rPr>
                <w:sz w:val="24"/>
              </w:rPr>
              <w:t xml:space="preserve"> работы в ДОУ»</w:t>
            </w:r>
          </w:p>
        </w:tc>
        <w:tc>
          <w:tcPr>
            <w:tcW w:w="1417" w:type="dxa"/>
          </w:tcPr>
          <w:p w:rsidR="00DF30CE" w:rsidRPr="00A81583" w:rsidRDefault="00DF30CE" w:rsidP="00A81583">
            <w:pPr>
              <w:ind w:right="34"/>
              <w:jc w:val="center"/>
            </w:pPr>
            <w:r w:rsidRPr="00A81583">
              <w:t>2024-2025г.</w:t>
            </w:r>
          </w:p>
        </w:tc>
        <w:tc>
          <w:tcPr>
            <w:tcW w:w="1985" w:type="dxa"/>
            <w:tcBorders>
              <w:right w:val="single" w:sz="4" w:space="0" w:color="auto"/>
            </w:tcBorders>
          </w:tcPr>
          <w:p w:rsidR="00DF30CE" w:rsidRPr="00C64D4D" w:rsidRDefault="00DF30CE" w:rsidP="00A81583">
            <w:pPr>
              <w:ind w:right="-108"/>
              <w:jc w:val="center"/>
              <w:rPr>
                <w:sz w:val="24"/>
              </w:rPr>
            </w:pPr>
            <w:r w:rsidRPr="00C64D4D">
              <w:rPr>
                <w:sz w:val="24"/>
              </w:rPr>
              <w:t>Без</w:t>
            </w:r>
          </w:p>
          <w:p w:rsidR="00DF30CE" w:rsidRPr="00C64D4D" w:rsidRDefault="000817B6" w:rsidP="00A81583">
            <w:pPr>
              <w:ind w:right="-108"/>
              <w:rPr>
                <w:sz w:val="24"/>
              </w:rPr>
            </w:pPr>
            <w:r>
              <w:rPr>
                <w:sz w:val="24"/>
              </w:rPr>
              <w:t>Ф</w:t>
            </w:r>
            <w:r w:rsidR="008A34B7">
              <w:rPr>
                <w:sz w:val="24"/>
              </w:rPr>
              <w:t>инансиров</w:t>
            </w:r>
            <w:r w:rsidR="00DF30CE" w:rsidRPr="00C64D4D">
              <w:rPr>
                <w:sz w:val="24"/>
              </w:rPr>
              <w:t>ания</w:t>
            </w:r>
          </w:p>
        </w:tc>
        <w:tc>
          <w:tcPr>
            <w:tcW w:w="1701" w:type="dxa"/>
            <w:tcBorders>
              <w:left w:val="single" w:sz="4" w:space="0" w:color="auto"/>
            </w:tcBorders>
          </w:tcPr>
          <w:p w:rsidR="00DF30CE" w:rsidRPr="00C64D4D" w:rsidRDefault="00DF30CE" w:rsidP="00A81583">
            <w:pPr>
              <w:ind w:right="-108"/>
              <w:jc w:val="center"/>
              <w:rPr>
                <w:sz w:val="24"/>
              </w:rPr>
            </w:pPr>
            <w:r w:rsidRPr="00C64D4D">
              <w:rPr>
                <w:sz w:val="24"/>
              </w:rPr>
              <w:t>Заведующий</w:t>
            </w:r>
          </w:p>
        </w:tc>
      </w:tr>
      <w:tr w:rsidR="00DF30CE" w:rsidRPr="00DF30CE" w:rsidTr="002E5308">
        <w:tc>
          <w:tcPr>
            <w:tcW w:w="567" w:type="dxa"/>
          </w:tcPr>
          <w:p w:rsidR="00DF30CE" w:rsidRPr="00DF30CE" w:rsidRDefault="00DF30CE" w:rsidP="00C42108">
            <w:pPr>
              <w:pStyle w:val="aa"/>
              <w:ind w:right="524"/>
              <w:jc w:val="center"/>
              <w:rPr>
                <w:rFonts w:ascii="Times New Roman" w:hAnsi="Times New Roman" w:cs="Times New Roman"/>
                <w:sz w:val="24"/>
                <w:szCs w:val="24"/>
                <w:lang w:val="ru-RU"/>
              </w:rPr>
            </w:pPr>
            <w:r w:rsidRPr="00DF30CE">
              <w:rPr>
                <w:rFonts w:ascii="Times New Roman" w:hAnsi="Times New Roman" w:cs="Times New Roman"/>
                <w:sz w:val="24"/>
                <w:szCs w:val="24"/>
                <w:lang w:val="ru-RU"/>
              </w:rPr>
              <w:t>6</w:t>
            </w:r>
          </w:p>
        </w:tc>
        <w:tc>
          <w:tcPr>
            <w:tcW w:w="3544" w:type="dxa"/>
          </w:tcPr>
          <w:p w:rsidR="00DF30CE" w:rsidRPr="00C64D4D" w:rsidRDefault="00DF30CE" w:rsidP="00C42108">
            <w:pPr>
              <w:ind w:right="524"/>
              <w:rPr>
                <w:sz w:val="24"/>
              </w:rPr>
            </w:pPr>
            <w:r w:rsidRPr="00C64D4D">
              <w:rPr>
                <w:sz w:val="24"/>
              </w:rPr>
              <w:t>Семинар – практикум «Презентация инновационных проектов»</w:t>
            </w:r>
          </w:p>
        </w:tc>
        <w:tc>
          <w:tcPr>
            <w:tcW w:w="1417" w:type="dxa"/>
          </w:tcPr>
          <w:p w:rsidR="00DF30CE" w:rsidRPr="00A81583" w:rsidRDefault="00DF30CE" w:rsidP="00A81583">
            <w:pPr>
              <w:ind w:right="34"/>
              <w:jc w:val="center"/>
            </w:pPr>
            <w:r w:rsidRPr="00A81583">
              <w:t>2024-2025г.</w:t>
            </w:r>
          </w:p>
        </w:tc>
        <w:tc>
          <w:tcPr>
            <w:tcW w:w="1985" w:type="dxa"/>
            <w:tcBorders>
              <w:right w:val="single" w:sz="4" w:space="0" w:color="auto"/>
            </w:tcBorders>
          </w:tcPr>
          <w:p w:rsidR="00DF30CE" w:rsidRPr="00C64D4D" w:rsidRDefault="00DF30CE" w:rsidP="00A81583">
            <w:pPr>
              <w:ind w:right="34"/>
              <w:jc w:val="center"/>
              <w:rPr>
                <w:sz w:val="24"/>
              </w:rPr>
            </w:pPr>
            <w:r w:rsidRPr="00C64D4D">
              <w:rPr>
                <w:sz w:val="24"/>
              </w:rPr>
              <w:t>Без</w:t>
            </w:r>
          </w:p>
          <w:p w:rsidR="00DF30CE" w:rsidRPr="00C64D4D" w:rsidRDefault="000817B6" w:rsidP="00A81583">
            <w:pPr>
              <w:ind w:right="-108"/>
              <w:rPr>
                <w:sz w:val="24"/>
              </w:rPr>
            </w:pPr>
            <w:r>
              <w:rPr>
                <w:sz w:val="24"/>
              </w:rPr>
              <w:t>Ф</w:t>
            </w:r>
            <w:r w:rsidR="008A34B7">
              <w:rPr>
                <w:sz w:val="24"/>
              </w:rPr>
              <w:t>инансиров</w:t>
            </w:r>
            <w:r w:rsidR="00DF30CE" w:rsidRPr="00C64D4D">
              <w:rPr>
                <w:sz w:val="24"/>
              </w:rPr>
              <w:t>ания</w:t>
            </w:r>
          </w:p>
        </w:tc>
        <w:tc>
          <w:tcPr>
            <w:tcW w:w="1701" w:type="dxa"/>
            <w:tcBorders>
              <w:left w:val="single" w:sz="4" w:space="0" w:color="auto"/>
            </w:tcBorders>
          </w:tcPr>
          <w:p w:rsidR="00DF30CE" w:rsidRPr="00C64D4D" w:rsidRDefault="00DF30CE" w:rsidP="00A81583">
            <w:pPr>
              <w:ind w:right="-108"/>
              <w:jc w:val="center"/>
              <w:rPr>
                <w:sz w:val="24"/>
              </w:rPr>
            </w:pPr>
            <w:r w:rsidRPr="00C64D4D">
              <w:rPr>
                <w:sz w:val="24"/>
              </w:rPr>
              <w:t>Заведующий</w:t>
            </w:r>
          </w:p>
        </w:tc>
      </w:tr>
    </w:tbl>
    <w:p w:rsidR="008A34B7" w:rsidRDefault="00DF30CE" w:rsidP="00A81583">
      <w:pPr>
        <w:ind w:right="-139" w:firstLine="720"/>
        <w:jc w:val="both"/>
        <w:rPr>
          <w:sz w:val="28"/>
        </w:rPr>
      </w:pPr>
      <w:r w:rsidRPr="008A34B7">
        <w:rPr>
          <w:b/>
          <w:sz w:val="28"/>
        </w:rPr>
        <w:t>Ожидаемый результат:</w:t>
      </w:r>
      <w:r w:rsidRPr="008A34B7">
        <w:rPr>
          <w:sz w:val="28"/>
        </w:rPr>
        <w:t xml:space="preserve">  Методические разработки по обучению педагогов использованию инновационных технологий.  Внедрение инновационных технологий в образовательный процесс</w:t>
      </w:r>
    </w:p>
    <w:p w:rsidR="008A34B7" w:rsidRPr="00A81583" w:rsidRDefault="00DF30CE" w:rsidP="00A81583">
      <w:pPr>
        <w:ind w:right="-139" w:firstLine="720"/>
        <w:jc w:val="both"/>
        <w:rPr>
          <w:b/>
          <w:sz w:val="40"/>
        </w:rPr>
      </w:pPr>
      <w:r w:rsidRPr="008A34B7">
        <w:rPr>
          <w:b/>
          <w:sz w:val="28"/>
        </w:rPr>
        <w:t>Социальный эффект:</w:t>
      </w:r>
      <w:r w:rsidRPr="008A34B7">
        <w:rPr>
          <w:sz w:val="28"/>
        </w:rPr>
        <w:t xml:space="preserve"> Обучение родителей взаимодействию с ребенком дома</w:t>
      </w:r>
      <w:r w:rsidR="008A34B7">
        <w:rPr>
          <w:sz w:val="28"/>
        </w:rPr>
        <w:t>.</w:t>
      </w:r>
    </w:p>
    <w:p w:rsidR="008A34B7" w:rsidRDefault="008A34B7" w:rsidP="00C42108">
      <w:pPr>
        <w:ind w:right="524"/>
        <w:rPr>
          <w:b/>
          <w:sz w:val="28"/>
          <w:szCs w:val="24"/>
        </w:rPr>
      </w:pPr>
    </w:p>
    <w:p w:rsidR="00DF30CE" w:rsidRDefault="001B691D" w:rsidP="00C42108">
      <w:pPr>
        <w:ind w:right="524"/>
        <w:jc w:val="center"/>
        <w:rPr>
          <w:b/>
          <w:sz w:val="28"/>
        </w:rPr>
      </w:pPr>
      <w:r>
        <w:rPr>
          <w:b/>
          <w:sz w:val="28"/>
        </w:rPr>
        <w:t>Проект</w:t>
      </w:r>
      <w:r w:rsidR="00DB5FE7">
        <w:rPr>
          <w:b/>
          <w:sz w:val="28"/>
        </w:rPr>
        <w:t xml:space="preserve"> 2.</w:t>
      </w:r>
      <w:r w:rsidR="00DF30CE" w:rsidRPr="00DF30CE">
        <w:rPr>
          <w:b/>
          <w:sz w:val="28"/>
        </w:rPr>
        <w:t>Управление качеством дошкольного образования</w:t>
      </w:r>
    </w:p>
    <w:p w:rsidR="00F95CAC" w:rsidRPr="00DF30CE" w:rsidRDefault="00F95CAC" w:rsidP="00C42108">
      <w:pPr>
        <w:ind w:right="524"/>
        <w:jc w:val="center"/>
        <w:rPr>
          <w:b/>
          <w:sz w:val="28"/>
        </w:rPr>
      </w:pPr>
    </w:p>
    <w:p w:rsidR="00DF30CE" w:rsidRPr="008A34B7" w:rsidRDefault="00DF30CE" w:rsidP="00A81583">
      <w:pPr>
        <w:ind w:right="-139" w:firstLine="720"/>
        <w:jc w:val="both"/>
        <w:rPr>
          <w:sz w:val="28"/>
        </w:rPr>
      </w:pPr>
      <w:r w:rsidRPr="008A34B7">
        <w:rPr>
          <w:b/>
          <w:sz w:val="28"/>
        </w:rPr>
        <w:t>Проблема:</w:t>
      </w:r>
      <w:r w:rsidRPr="008A34B7">
        <w:rPr>
          <w:sz w:val="28"/>
        </w:rPr>
        <w:t xml:space="preserve"> наличие противоречий между содержанием современного педагогического образования и требованиями предъявляемыми социумом к личности и уровню профессиональной компетентности педагога. </w:t>
      </w:r>
    </w:p>
    <w:p w:rsidR="008A34B7" w:rsidRDefault="00DF30CE" w:rsidP="00A81583">
      <w:pPr>
        <w:ind w:right="3" w:firstLine="720"/>
        <w:jc w:val="both"/>
        <w:rPr>
          <w:sz w:val="28"/>
        </w:rPr>
      </w:pPr>
      <w:r w:rsidRPr="008A34B7">
        <w:rPr>
          <w:b/>
          <w:sz w:val="28"/>
        </w:rPr>
        <w:t>Цель:</w:t>
      </w:r>
      <w:r w:rsidRPr="008A34B7">
        <w:rPr>
          <w:sz w:val="28"/>
        </w:rPr>
        <w:t xml:space="preserve"> Создание условий для участия всех заинтересованных субъектов в управ</w:t>
      </w:r>
      <w:r w:rsidR="008A34B7">
        <w:rPr>
          <w:sz w:val="28"/>
        </w:rPr>
        <w:t xml:space="preserve">лении качеством образования в </w:t>
      </w:r>
      <w:proofErr w:type="spellStart"/>
      <w:r w:rsidRPr="008A34B7">
        <w:rPr>
          <w:sz w:val="28"/>
        </w:rPr>
        <w:t>ДОУ</w:t>
      </w:r>
      <w:proofErr w:type="gramStart"/>
      <w:r w:rsidR="008A34B7">
        <w:rPr>
          <w:sz w:val="28"/>
        </w:rPr>
        <w:t>.</w:t>
      </w:r>
      <w:r w:rsidRPr="008A34B7">
        <w:rPr>
          <w:sz w:val="28"/>
        </w:rPr>
        <w:t>С</w:t>
      </w:r>
      <w:proofErr w:type="gramEnd"/>
      <w:r w:rsidRPr="008A34B7">
        <w:rPr>
          <w:sz w:val="28"/>
        </w:rPr>
        <w:t>оответствие</w:t>
      </w:r>
      <w:proofErr w:type="spellEnd"/>
      <w:r w:rsidRPr="008A34B7">
        <w:rPr>
          <w:sz w:val="28"/>
        </w:rPr>
        <w:t xml:space="preserve"> уровня и качества подготовки выпускников ДОУ требованиям ФГОС Д</w:t>
      </w:r>
      <w:r w:rsidR="008A34B7">
        <w:rPr>
          <w:sz w:val="28"/>
        </w:rPr>
        <w:t>О и ФОП.</w:t>
      </w:r>
    </w:p>
    <w:p w:rsidR="008A34B7" w:rsidRDefault="00A81583" w:rsidP="00A81583">
      <w:pPr>
        <w:ind w:right="3"/>
        <w:jc w:val="both"/>
        <w:rPr>
          <w:sz w:val="28"/>
        </w:rPr>
      </w:pPr>
      <w:r>
        <w:rPr>
          <w:sz w:val="28"/>
        </w:rPr>
        <w:tab/>
      </w:r>
      <w:r w:rsidR="00DF30CE" w:rsidRPr="008A34B7">
        <w:rPr>
          <w:b/>
          <w:sz w:val="28"/>
        </w:rPr>
        <w:t>Задачи:</w:t>
      </w:r>
      <w:r w:rsidR="00DF30CE" w:rsidRPr="008A34B7">
        <w:rPr>
          <w:sz w:val="28"/>
        </w:rPr>
        <w:t xml:space="preserve">  Организовать эффективное взаимодействие всех специалистов ДОУ для выполнения требований по созданию условий осуществления образовательного процесса. </w:t>
      </w:r>
    </w:p>
    <w:p w:rsidR="008A34B7" w:rsidRDefault="00DF30CE" w:rsidP="00A81583">
      <w:pPr>
        <w:ind w:right="3" w:firstLine="720"/>
        <w:jc w:val="both"/>
        <w:rPr>
          <w:sz w:val="28"/>
        </w:rPr>
      </w:pPr>
      <w:r w:rsidRPr="008A34B7">
        <w:rPr>
          <w:sz w:val="28"/>
        </w:rPr>
        <w:t xml:space="preserve"> Создать систему методического и дидактического обеспечения проектной деятельности, удобную для использования её педагогами в ежедневной работе.  </w:t>
      </w:r>
    </w:p>
    <w:p w:rsidR="00511C30" w:rsidRDefault="00DF30CE" w:rsidP="00A81583">
      <w:pPr>
        <w:ind w:right="3" w:firstLine="720"/>
        <w:jc w:val="both"/>
        <w:rPr>
          <w:sz w:val="28"/>
        </w:rPr>
      </w:pPr>
      <w:r w:rsidRPr="008A34B7">
        <w:rPr>
          <w:sz w:val="28"/>
        </w:rPr>
        <w:t xml:space="preserve">Организовать эффективное взаимодействие педагогического </w:t>
      </w:r>
      <w:r w:rsidRPr="008A34B7">
        <w:rPr>
          <w:sz w:val="28"/>
        </w:rPr>
        <w:lastRenderedPageBreak/>
        <w:t>коллектива для выполнения требований к содержанию образовательного процесса</w:t>
      </w:r>
      <w:r w:rsidR="000817B6">
        <w:rPr>
          <w:sz w:val="28"/>
        </w:rPr>
        <w:t>.</w:t>
      </w:r>
    </w:p>
    <w:p w:rsidR="00D93276" w:rsidRDefault="00D93276" w:rsidP="00C42108">
      <w:pPr>
        <w:ind w:right="524"/>
        <w:rPr>
          <w:color w:val="548DD4" w:themeColor="text2" w:themeTint="99"/>
          <w:sz w:val="28"/>
          <w:szCs w:val="28"/>
        </w:rPr>
      </w:pPr>
    </w:p>
    <w:tbl>
      <w:tblPr>
        <w:tblStyle w:val="a8"/>
        <w:tblW w:w="9356" w:type="dxa"/>
        <w:tblInd w:w="108" w:type="dxa"/>
        <w:tblLayout w:type="fixed"/>
        <w:tblLook w:val="04A0"/>
      </w:tblPr>
      <w:tblGrid>
        <w:gridCol w:w="567"/>
        <w:gridCol w:w="3544"/>
        <w:gridCol w:w="1559"/>
        <w:gridCol w:w="1985"/>
        <w:gridCol w:w="1701"/>
      </w:tblGrid>
      <w:tr w:rsidR="00DF30CE" w:rsidRPr="001B691D" w:rsidTr="005465B7">
        <w:tc>
          <w:tcPr>
            <w:tcW w:w="567" w:type="dxa"/>
          </w:tcPr>
          <w:p w:rsidR="00DF30CE" w:rsidRPr="001B691D" w:rsidRDefault="00DF30CE" w:rsidP="00C42108">
            <w:pPr>
              <w:pStyle w:val="aa"/>
              <w:ind w:right="524"/>
              <w:jc w:val="center"/>
              <w:rPr>
                <w:rFonts w:ascii="Times New Roman" w:hAnsi="Times New Roman" w:cs="Times New Roman"/>
                <w:b/>
                <w:sz w:val="24"/>
                <w:szCs w:val="24"/>
                <w:lang w:val="ru-RU"/>
              </w:rPr>
            </w:pPr>
            <w:r w:rsidRPr="001B691D">
              <w:rPr>
                <w:rFonts w:ascii="Times New Roman" w:hAnsi="Times New Roman" w:cs="Times New Roman"/>
                <w:b/>
                <w:sz w:val="24"/>
                <w:szCs w:val="24"/>
                <w:lang w:val="ru-RU"/>
              </w:rPr>
              <w:t>№</w:t>
            </w:r>
          </w:p>
          <w:p w:rsidR="00DF30CE" w:rsidRPr="001B691D" w:rsidRDefault="00DF30CE" w:rsidP="00A81583">
            <w:pPr>
              <w:pStyle w:val="aa"/>
              <w:ind w:right="-108"/>
              <w:jc w:val="center"/>
              <w:rPr>
                <w:rFonts w:ascii="Times New Roman" w:hAnsi="Times New Roman" w:cs="Times New Roman"/>
                <w:b/>
                <w:sz w:val="24"/>
                <w:szCs w:val="24"/>
                <w:lang w:val="ru-RU"/>
              </w:rPr>
            </w:pPr>
            <w:proofErr w:type="spellStart"/>
            <w:proofErr w:type="gramStart"/>
            <w:r w:rsidRPr="001B691D">
              <w:rPr>
                <w:rFonts w:ascii="Times New Roman" w:hAnsi="Times New Roman" w:cs="Times New Roman"/>
                <w:b/>
                <w:sz w:val="24"/>
                <w:szCs w:val="24"/>
                <w:lang w:val="ru-RU"/>
              </w:rPr>
              <w:t>п</w:t>
            </w:r>
            <w:proofErr w:type="spellEnd"/>
            <w:proofErr w:type="gramEnd"/>
            <w:r w:rsidRPr="001B691D">
              <w:rPr>
                <w:rFonts w:ascii="Times New Roman" w:hAnsi="Times New Roman" w:cs="Times New Roman"/>
                <w:b/>
                <w:sz w:val="24"/>
                <w:szCs w:val="24"/>
                <w:lang w:val="ru-RU"/>
              </w:rPr>
              <w:t>/</w:t>
            </w:r>
            <w:proofErr w:type="spellStart"/>
            <w:r w:rsidRPr="001B691D">
              <w:rPr>
                <w:rFonts w:ascii="Times New Roman" w:hAnsi="Times New Roman" w:cs="Times New Roman"/>
                <w:b/>
                <w:sz w:val="24"/>
                <w:szCs w:val="24"/>
                <w:lang w:val="ru-RU"/>
              </w:rPr>
              <w:t>п</w:t>
            </w:r>
            <w:proofErr w:type="spellEnd"/>
          </w:p>
        </w:tc>
        <w:tc>
          <w:tcPr>
            <w:tcW w:w="3544" w:type="dxa"/>
          </w:tcPr>
          <w:p w:rsidR="00DF30CE" w:rsidRPr="001B691D" w:rsidRDefault="00DF30CE" w:rsidP="00C42108">
            <w:pPr>
              <w:pStyle w:val="aa"/>
              <w:ind w:right="524"/>
              <w:jc w:val="center"/>
              <w:rPr>
                <w:rFonts w:ascii="Times New Roman" w:hAnsi="Times New Roman" w:cs="Times New Roman"/>
                <w:b/>
                <w:sz w:val="24"/>
                <w:szCs w:val="24"/>
              </w:rPr>
            </w:pPr>
            <w:proofErr w:type="spellStart"/>
            <w:r w:rsidRPr="001B691D">
              <w:rPr>
                <w:rFonts w:ascii="Times New Roman" w:hAnsi="Times New Roman" w:cs="Times New Roman"/>
                <w:b/>
                <w:sz w:val="24"/>
                <w:szCs w:val="24"/>
              </w:rPr>
              <w:t>Мероприятияпроекта</w:t>
            </w:r>
            <w:proofErr w:type="spellEnd"/>
          </w:p>
        </w:tc>
        <w:tc>
          <w:tcPr>
            <w:tcW w:w="1559" w:type="dxa"/>
          </w:tcPr>
          <w:p w:rsidR="00DF30CE" w:rsidRPr="001B691D" w:rsidRDefault="00DF30CE" w:rsidP="005465B7">
            <w:pPr>
              <w:pStyle w:val="aa"/>
              <w:ind w:right="33"/>
              <w:jc w:val="center"/>
              <w:rPr>
                <w:rFonts w:ascii="Times New Roman" w:hAnsi="Times New Roman" w:cs="Times New Roman"/>
                <w:b/>
                <w:sz w:val="24"/>
                <w:szCs w:val="24"/>
                <w:lang w:val="ru-RU"/>
              </w:rPr>
            </w:pPr>
            <w:proofErr w:type="spellStart"/>
            <w:r w:rsidRPr="001B691D">
              <w:rPr>
                <w:rFonts w:ascii="Times New Roman" w:hAnsi="Times New Roman" w:cs="Times New Roman"/>
                <w:b/>
                <w:sz w:val="24"/>
                <w:szCs w:val="24"/>
              </w:rPr>
              <w:t>сроки</w:t>
            </w:r>
            <w:proofErr w:type="spellEnd"/>
          </w:p>
        </w:tc>
        <w:tc>
          <w:tcPr>
            <w:tcW w:w="1985" w:type="dxa"/>
            <w:tcBorders>
              <w:right w:val="single" w:sz="4" w:space="0" w:color="auto"/>
            </w:tcBorders>
          </w:tcPr>
          <w:p w:rsidR="00DF30CE" w:rsidRPr="001B691D" w:rsidRDefault="00F25DF8" w:rsidP="00F25DF8">
            <w:pPr>
              <w:pStyle w:val="aa"/>
              <w:ind w:right="-108"/>
              <w:rPr>
                <w:rFonts w:ascii="Times New Roman" w:hAnsi="Times New Roman" w:cs="Times New Roman"/>
                <w:b/>
                <w:sz w:val="24"/>
                <w:szCs w:val="24"/>
              </w:rPr>
            </w:pPr>
            <w:proofErr w:type="spellStart"/>
            <w:r>
              <w:rPr>
                <w:rFonts w:ascii="Times New Roman" w:hAnsi="Times New Roman" w:cs="Times New Roman"/>
                <w:b/>
                <w:sz w:val="24"/>
                <w:szCs w:val="24"/>
              </w:rPr>
              <w:t>Источникифинансиров</w:t>
            </w:r>
            <w:r w:rsidR="00DF30CE" w:rsidRPr="001B691D">
              <w:rPr>
                <w:rFonts w:ascii="Times New Roman" w:hAnsi="Times New Roman" w:cs="Times New Roman"/>
                <w:b/>
                <w:sz w:val="24"/>
                <w:szCs w:val="24"/>
              </w:rPr>
              <w:t>ания</w:t>
            </w:r>
            <w:proofErr w:type="spellEnd"/>
          </w:p>
        </w:tc>
        <w:tc>
          <w:tcPr>
            <w:tcW w:w="1701" w:type="dxa"/>
            <w:tcBorders>
              <w:left w:val="single" w:sz="4" w:space="0" w:color="auto"/>
            </w:tcBorders>
          </w:tcPr>
          <w:p w:rsidR="00DF30CE" w:rsidRPr="001B691D" w:rsidRDefault="00DF30CE" w:rsidP="00A81583">
            <w:pPr>
              <w:pStyle w:val="aa"/>
              <w:rPr>
                <w:rFonts w:ascii="Times New Roman" w:hAnsi="Times New Roman" w:cs="Times New Roman"/>
                <w:b/>
                <w:sz w:val="24"/>
                <w:szCs w:val="24"/>
              </w:rPr>
            </w:pPr>
            <w:proofErr w:type="spellStart"/>
            <w:r w:rsidRPr="001B691D">
              <w:rPr>
                <w:rFonts w:ascii="Times New Roman" w:hAnsi="Times New Roman" w:cs="Times New Roman"/>
                <w:b/>
                <w:sz w:val="24"/>
                <w:szCs w:val="24"/>
              </w:rPr>
              <w:t>Исполнители</w:t>
            </w:r>
            <w:proofErr w:type="spellEnd"/>
          </w:p>
        </w:tc>
      </w:tr>
      <w:tr w:rsidR="00DF30CE" w:rsidRPr="001B691D" w:rsidTr="005465B7">
        <w:tc>
          <w:tcPr>
            <w:tcW w:w="567" w:type="dxa"/>
          </w:tcPr>
          <w:p w:rsidR="00DF30CE" w:rsidRPr="001B691D" w:rsidRDefault="00DF30CE" w:rsidP="00C42108">
            <w:pPr>
              <w:pStyle w:val="aa"/>
              <w:ind w:right="524"/>
              <w:jc w:val="center"/>
              <w:rPr>
                <w:rFonts w:ascii="Times New Roman" w:hAnsi="Times New Roman" w:cs="Times New Roman"/>
                <w:sz w:val="24"/>
                <w:szCs w:val="24"/>
                <w:lang w:val="ru-RU"/>
              </w:rPr>
            </w:pPr>
            <w:r w:rsidRPr="001B691D">
              <w:rPr>
                <w:rFonts w:ascii="Times New Roman" w:hAnsi="Times New Roman" w:cs="Times New Roman"/>
                <w:sz w:val="24"/>
                <w:szCs w:val="24"/>
                <w:lang w:val="ru-RU"/>
              </w:rPr>
              <w:t>1</w:t>
            </w:r>
          </w:p>
        </w:tc>
        <w:tc>
          <w:tcPr>
            <w:tcW w:w="3544" w:type="dxa"/>
          </w:tcPr>
          <w:p w:rsidR="00DF30CE" w:rsidRPr="001B691D" w:rsidRDefault="001B691D" w:rsidP="00C42108">
            <w:pPr>
              <w:pStyle w:val="aa"/>
              <w:ind w:right="524"/>
              <w:jc w:val="both"/>
              <w:rPr>
                <w:rFonts w:ascii="Times New Roman" w:hAnsi="Times New Roman" w:cs="Times New Roman"/>
                <w:sz w:val="24"/>
                <w:szCs w:val="24"/>
                <w:lang w:val="ru-RU"/>
              </w:rPr>
            </w:pPr>
            <w:proofErr w:type="spellStart"/>
            <w:r w:rsidRPr="001B691D">
              <w:rPr>
                <w:rFonts w:ascii="Times New Roman" w:hAnsi="Times New Roman" w:cs="Times New Roman"/>
                <w:sz w:val="24"/>
                <w:szCs w:val="24"/>
              </w:rPr>
              <w:t>Формированиенормативно</w:t>
            </w:r>
            <w:proofErr w:type="spellEnd"/>
            <w:r w:rsidRPr="001B691D">
              <w:rPr>
                <w:rFonts w:ascii="Times New Roman" w:hAnsi="Times New Roman" w:cs="Times New Roman"/>
                <w:sz w:val="24"/>
                <w:szCs w:val="24"/>
              </w:rPr>
              <w:t xml:space="preserve"> – </w:t>
            </w:r>
            <w:proofErr w:type="spellStart"/>
            <w:r w:rsidRPr="001B691D">
              <w:rPr>
                <w:rFonts w:ascii="Times New Roman" w:hAnsi="Times New Roman" w:cs="Times New Roman"/>
                <w:sz w:val="24"/>
                <w:szCs w:val="24"/>
              </w:rPr>
              <w:t>правовой</w:t>
            </w:r>
            <w:proofErr w:type="spellEnd"/>
            <w:r w:rsidRPr="001B691D">
              <w:rPr>
                <w:rFonts w:ascii="Times New Roman" w:hAnsi="Times New Roman" w:cs="Times New Roman"/>
                <w:sz w:val="24"/>
                <w:szCs w:val="24"/>
                <w:lang w:val="ru-RU"/>
              </w:rPr>
              <w:t xml:space="preserve"> базы</w:t>
            </w:r>
          </w:p>
        </w:tc>
        <w:tc>
          <w:tcPr>
            <w:tcW w:w="1559" w:type="dxa"/>
          </w:tcPr>
          <w:p w:rsidR="00DF30CE" w:rsidRPr="001B691D" w:rsidRDefault="00DF30CE" w:rsidP="005465B7">
            <w:pPr>
              <w:pStyle w:val="aa"/>
              <w:ind w:right="33"/>
              <w:jc w:val="center"/>
              <w:rPr>
                <w:rFonts w:ascii="Times New Roman" w:hAnsi="Times New Roman" w:cs="Times New Roman"/>
                <w:sz w:val="24"/>
                <w:szCs w:val="24"/>
                <w:lang w:val="ru-RU"/>
              </w:rPr>
            </w:pPr>
            <w:r w:rsidRPr="001B691D">
              <w:rPr>
                <w:rFonts w:ascii="Times New Roman" w:hAnsi="Times New Roman" w:cs="Times New Roman"/>
                <w:sz w:val="24"/>
                <w:szCs w:val="24"/>
              </w:rPr>
              <w:t>2024</w:t>
            </w:r>
            <w:r w:rsidR="008A34B7">
              <w:rPr>
                <w:rFonts w:ascii="Times New Roman" w:hAnsi="Times New Roman" w:cs="Times New Roman"/>
                <w:sz w:val="24"/>
                <w:szCs w:val="24"/>
                <w:lang w:val="ru-RU"/>
              </w:rPr>
              <w:t>-2025</w:t>
            </w:r>
            <w:r w:rsidRPr="001B691D">
              <w:rPr>
                <w:rFonts w:ascii="Times New Roman" w:hAnsi="Times New Roman" w:cs="Times New Roman"/>
                <w:sz w:val="24"/>
                <w:szCs w:val="24"/>
                <w:lang w:val="ru-RU"/>
              </w:rPr>
              <w:t>г.</w:t>
            </w:r>
          </w:p>
        </w:tc>
        <w:tc>
          <w:tcPr>
            <w:tcW w:w="1985" w:type="dxa"/>
            <w:tcBorders>
              <w:right w:val="single" w:sz="4" w:space="0" w:color="auto"/>
            </w:tcBorders>
          </w:tcPr>
          <w:p w:rsidR="00DF30CE" w:rsidRPr="001B691D" w:rsidRDefault="00DF30CE" w:rsidP="005465B7">
            <w:pPr>
              <w:pStyle w:val="aa"/>
              <w:jc w:val="center"/>
              <w:rPr>
                <w:rFonts w:ascii="Times New Roman" w:hAnsi="Times New Roman" w:cs="Times New Roman"/>
                <w:sz w:val="24"/>
                <w:szCs w:val="24"/>
                <w:lang w:val="ru-RU"/>
              </w:rPr>
            </w:pPr>
            <w:proofErr w:type="spellStart"/>
            <w:r w:rsidRPr="001B691D">
              <w:rPr>
                <w:rFonts w:ascii="Times New Roman" w:hAnsi="Times New Roman" w:cs="Times New Roman"/>
                <w:sz w:val="24"/>
                <w:szCs w:val="24"/>
              </w:rPr>
              <w:t>Без</w:t>
            </w:r>
            <w:proofErr w:type="spellEnd"/>
          </w:p>
          <w:p w:rsidR="00DF30CE" w:rsidRPr="001B691D" w:rsidRDefault="00DF30CE" w:rsidP="005465B7">
            <w:pPr>
              <w:pStyle w:val="aa"/>
              <w:jc w:val="center"/>
              <w:rPr>
                <w:rFonts w:ascii="Times New Roman" w:hAnsi="Times New Roman" w:cs="Times New Roman"/>
                <w:sz w:val="24"/>
                <w:szCs w:val="24"/>
              </w:rPr>
            </w:pPr>
            <w:proofErr w:type="spellStart"/>
            <w:r w:rsidRPr="001B691D">
              <w:rPr>
                <w:rFonts w:ascii="Times New Roman" w:hAnsi="Times New Roman" w:cs="Times New Roman"/>
                <w:sz w:val="24"/>
                <w:szCs w:val="24"/>
              </w:rPr>
              <w:t>финансирования</w:t>
            </w:r>
            <w:proofErr w:type="spellEnd"/>
          </w:p>
        </w:tc>
        <w:tc>
          <w:tcPr>
            <w:tcW w:w="1701" w:type="dxa"/>
            <w:tcBorders>
              <w:left w:val="single" w:sz="4" w:space="0" w:color="auto"/>
            </w:tcBorders>
          </w:tcPr>
          <w:p w:rsidR="00DF30CE" w:rsidRPr="001B691D" w:rsidRDefault="00DF30CE" w:rsidP="005465B7">
            <w:pPr>
              <w:pStyle w:val="aa"/>
              <w:jc w:val="center"/>
              <w:rPr>
                <w:rFonts w:ascii="Times New Roman" w:hAnsi="Times New Roman" w:cs="Times New Roman"/>
                <w:sz w:val="24"/>
                <w:szCs w:val="24"/>
              </w:rPr>
            </w:pPr>
            <w:proofErr w:type="spellStart"/>
            <w:r w:rsidRPr="001B691D">
              <w:rPr>
                <w:rFonts w:ascii="Times New Roman" w:hAnsi="Times New Roman" w:cs="Times New Roman"/>
                <w:sz w:val="24"/>
                <w:szCs w:val="24"/>
              </w:rPr>
              <w:t>Заведующий</w:t>
            </w:r>
            <w:proofErr w:type="spellEnd"/>
          </w:p>
        </w:tc>
      </w:tr>
      <w:tr w:rsidR="00DF30CE" w:rsidRPr="001B691D" w:rsidTr="005465B7">
        <w:tc>
          <w:tcPr>
            <w:tcW w:w="567" w:type="dxa"/>
          </w:tcPr>
          <w:p w:rsidR="00DF30CE" w:rsidRPr="001B691D" w:rsidRDefault="00DF30CE" w:rsidP="00C42108">
            <w:pPr>
              <w:pStyle w:val="aa"/>
              <w:ind w:right="524"/>
              <w:jc w:val="center"/>
              <w:rPr>
                <w:rFonts w:ascii="Times New Roman" w:hAnsi="Times New Roman" w:cs="Times New Roman"/>
                <w:sz w:val="24"/>
                <w:szCs w:val="24"/>
                <w:lang w:val="ru-RU"/>
              </w:rPr>
            </w:pPr>
            <w:r w:rsidRPr="001B691D">
              <w:rPr>
                <w:rFonts w:ascii="Times New Roman" w:hAnsi="Times New Roman" w:cs="Times New Roman"/>
                <w:sz w:val="24"/>
                <w:szCs w:val="24"/>
                <w:lang w:val="ru-RU"/>
              </w:rPr>
              <w:t>2</w:t>
            </w:r>
          </w:p>
        </w:tc>
        <w:tc>
          <w:tcPr>
            <w:tcW w:w="3544" w:type="dxa"/>
          </w:tcPr>
          <w:p w:rsidR="00DF30CE" w:rsidRPr="00B43FAE" w:rsidRDefault="001B691D" w:rsidP="00C42108">
            <w:pPr>
              <w:pStyle w:val="aa"/>
              <w:ind w:right="524"/>
              <w:jc w:val="both"/>
              <w:rPr>
                <w:rFonts w:ascii="Times New Roman" w:hAnsi="Times New Roman" w:cs="Times New Roman"/>
                <w:sz w:val="24"/>
                <w:szCs w:val="24"/>
                <w:lang w:val="ru-RU"/>
              </w:rPr>
            </w:pPr>
            <w:r w:rsidRPr="00B43FAE">
              <w:rPr>
                <w:rFonts w:ascii="Times New Roman" w:hAnsi="Times New Roman" w:cs="Times New Roman"/>
                <w:sz w:val="24"/>
                <w:szCs w:val="24"/>
                <w:lang w:val="ru-RU"/>
              </w:rPr>
              <w:t xml:space="preserve">Реализация ФОП </w:t>
            </w:r>
            <w:proofErr w:type="gramStart"/>
            <w:r w:rsidRPr="00B43FAE">
              <w:rPr>
                <w:rFonts w:ascii="Times New Roman" w:hAnsi="Times New Roman" w:cs="Times New Roman"/>
                <w:sz w:val="24"/>
                <w:szCs w:val="24"/>
                <w:lang w:val="ru-RU"/>
              </w:rPr>
              <w:t>ДО</w:t>
            </w:r>
            <w:proofErr w:type="gramEnd"/>
            <w:r w:rsidRPr="00B43FAE">
              <w:rPr>
                <w:rFonts w:ascii="Times New Roman" w:hAnsi="Times New Roman" w:cs="Times New Roman"/>
                <w:sz w:val="24"/>
                <w:szCs w:val="24"/>
                <w:lang w:val="ru-RU"/>
              </w:rPr>
              <w:t xml:space="preserve"> и ФАОП ДО</w:t>
            </w:r>
          </w:p>
        </w:tc>
        <w:tc>
          <w:tcPr>
            <w:tcW w:w="1559" w:type="dxa"/>
          </w:tcPr>
          <w:p w:rsidR="00DF30CE" w:rsidRPr="001B691D" w:rsidRDefault="00DF30CE" w:rsidP="005465B7">
            <w:pPr>
              <w:pStyle w:val="aa"/>
              <w:ind w:right="33"/>
              <w:jc w:val="center"/>
              <w:rPr>
                <w:rFonts w:ascii="Times New Roman" w:hAnsi="Times New Roman" w:cs="Times New Roman"/>
                <w:sz w:val="24"/>
                <w:szCs w:val="24"/>
                <w:lang w:val="ru-RU"/>
              </w:rPr>
            </w:pPr>
            <w:r w:rsidRPr="001B691D">
              <w:rPr>
                <w:rFonts w:ascii="Times New Roman" w:hAnsi="Times New Roman" w:cs="Times New Roman"/>
                <w:sz w:val="24"/>
                <w:szCs w:val="24"/>
              </w:rPr>
              <w:t>2024-2025</w:t>
            </w:r>
            <w:r w:rsidRPr="001B691D">
              <w:rPr>
                <w:rFonts w:ascii="Times New Roman" w:hAnsi="Times New Roman" w:cs="Times New Roman"/>
                <w:sz w:val="24"/>
                <w:szCs w:val="24"/>
                <w:lang w:val="ru-RU"/>
              </w:rPr>
              <w:t>г.</w:t>
            </w:r>
          </w:p>
        </w:tc>
        <w:tc>
          <w:tcPr>
            <w:tcW w:w="1985" w:type="dxa"/>
            <w:tcBorders>
              <w:right w:val="single" w:sz="4" w:space="0" w:color="auto"/>
            </w:tcBorders>
          </w:tcPr>
          <w:p w:rsidR="00DF30CE" w:rsidRPr="001B691D" w:rsidRDefault="00DF30CE" w:rsidP="005465B7">
            <w:pPr>
              <w:pStyle w:val="aa"/>
              <w:jc w:val="center"/>
              <w:rPr>
                <w:rFonts w:ascii="Times New Roman" w:hAnsi="Times New Roman" w:cs="Times New Roman"/>
                <w:sz w:val="24"/>
                <w:szCs w:val="24"/>
                <w:lang w:val="ru-RU"/>
              </w:rPr>
            </w:pPr>
            <w:proofErr w:type="spellStart"/>
            <w:r w:rsidRPr="001B691D">
              <w:rPr>
                <w:rFonts w:ascii="Times New Roman" w:hAnsi="Times New Roman" w:cs="Times New Roman"/>
                <w:sz w:val="24"/>
                <w:szCs w:val="24"/>
              </w:rPr>
              <w:t>Без</w:t>
            </w:r>
            <w:proofErr w:type="spellEnd"/>
          </w:p>
          <w:p w:rsidR="00DF30CE" w:rsidRPr="001B691D" w:rsidRDefault="008A34B7" w:rsidP="005465B7">
            <w:pPr>
              <w:pStyle w:val="aa"/>
              <w:rPr>
                <w:rFonts w:ascii="Times New Roman" w:hAnsi="Times New Roman" w:cs="Times New Roman"/>
                <w:sz w:val="24"/>
                <w:szCs w:val="24"/>
              </w:rPr>
            </w:pPr>
            <w:proofErr w:type="spellStart"/>
            <w:r>
              <w:rPr>
                <w:rFonts w:ascii="Times New Roman" w:hAnsi="Times New Roman" w:cs="Times New Roman"/>
                <w:sz w:val="24"/>
                <w:szCs w:val="24"/>
              </w:rPr>
              <w:t>финансиров</w:t>
            </w:r>
            <w:r w:rsidR="00DF30CE" w:rsidRPr="001B691D">
              <w:rPr>
                <w:rFonts w:ascii="Times New Roman" w:hAnsi="Times New Roman" w:cs="Times New Roman"/>
                <w:sz w:val="24"/>
                <w:szCs w:val="24"/>
              </w:rPr>
              <w:t>ания</w:t>
            </w:r>
            <w:proofErr w:type="spellEnd"/>
          </w:p>
        </w:tc>
        <w:tc>
          <w:tcPr>
            <w:tcW w:w="1701" w:type="dxa"/>
            <w:tcBorders>
              <w:left w:val="single" w:sz="4" w:space="0" w:color="auto"/>
            </w:tcBorders>
          </w:tcPr>
          <w:p w:rsidR="00DF30CE" w:rsidRPr="001B691D" w:rsidRDefault="00DF30CE" w:rsidP="005465B7">
            <w:pPr>
              <w:pStyle w:val="aa"/>
              <w:jc w:val="center"/>
              <w:rPr>
                <w:rFonts w:ascii="Times New Roman" w:hAnsi="Times New Roman" w:cs="Times New Roman"/>
                <w:sz w:val="24"/>
                <w:szCs w:val="24"/>
              </w:rPr>
            </w:pPr>
            <w:proofErr w:type="spellStart"/>
            <w:r w:rsidRPr="001B691D">
              <w:rPr>
                <w:rFonts w:ascii="Times New Roman" w:hAnsi="Times New Roman" w:cs="Times New Roman"/>
                <w:sz w:val="24"/>
                <w:szCs w:val="24"/>
              </w:rPr>
              <w:t>Заведующий</w:t>
            </w:r>
            <w:proofErr w:type="spellEnd"/>
          </w:p>
        </w:tc>
      </w:tr>
      <w:tr w:rsidR="00DF30CE" w:rsidRPr="001B691D" w:rsidTr="005465B7">
        <w:tc>
          <w:tcPr>
            <w:tcW w:w="567" w:type="dxa"/>
          </w:tcPr>
          <w:p w:rsidR="00DF30CE" w:rsidRPr="001B691D" w:rsidRDefault="00DF30CE" w:rsidP="00C42108">
            <w:pPr>
              <w:pStyle w:val="aa"/>
              <w:ind w:right="524"/>
              <w:jc w:val="center"/>
              <w:rPr>
                <w:rFonts w:ascii="Times New Roman" w:hAnsi="Times New Roman" w:cs="Times New Roman"/>
                <w:sz w:val="24"/>
                <w:szCs w:val="24"/>
                <w:lang w:val="ru-RU"/>
              </w:rPr>
            </w:pPr>
            <w:r w:rsidRPr="001B691D">
              <w:rPr>
                <w:rFonts w:ascii="Times New Roman" w:hAnsi="Times New Roman" w:cs="Times New Roman"/>
                <w:sz w:val="24"/>
                <w:szCs w:val="24"/>
                <w:lang w:val="ru-RU"/>
              </w:rPr>
              <w:t>3</w:t>
            </w:r>
          </w:p>
        </w:tc>
        <w:tc>
          <w:tcPr>
            <w:tcW w:w="3544" w:type="dxa"/>
          </w:tcPr>
          <w:p w:rsidR="00A952F1" w:rsidRPr="00A952F1" w:rsidRDefault="001B691D" w:rsidP="005465B7">
            <w:pPr>
              <w:pStyle w:val="aa"/>
              <w:ind w:right="34"/>
              <w:jc w:val="both"/>
              <w:rPr>
                <w:rFonts w:ascii="Times New Roman" w:hAnsi="Times New Roman" w:cs="Times New Roman"/>
                <w:sz w:val="24"/>
                <w:szCs w:val="24"/>
                <w:lang w:val="ru-RU"/>
              </w:rPr>
            </w:pPr>
            <w:r w:rsidRPr="00B43FAE">
              <w:rPr>
                <w:rFonts w:ascii="Times New Roman" w:hAnsi="Times New Roman" w:cs="Times New Roman"/>
                <w:sz w:val="24"/>
                <w:szCs w:val="24"/>
                <w:lang w:val="ru-RU"/>
              </w:rPr>
              <w:t>Развитие проектн</w:t>
            </w:r>
            <w:r w:rsidR="005465B7">
              <w:rPr>
                <w:rFonts w:ascii="Times New Roman" w:hAnsi="Times New Roman" w:cs="Times New Roman"/>
                <w:sz w:val="24"/>
                <w:szCs w:val="24"/>
                <w:lang w:val="ru-RU"/>
              </w:rPr>
              <w:t xml:space="preserve">ой деятельности ДОУ: уточнение </w:t>
            </w:r>
            <w:r w:rsidRPr="00B43FAE">
              <w:rPr>
                <w:rFonts w:ascii="Times New Roman" w:hAnsi="Times New Roman" w:cs="Times New Roman"/>
                <w:sz w:val="24"/>
                <w:szCs w:val="24"/>
                <w:lang w:val="ru-RU"/>
              </w:rPr>
              <w:t>концептуальных направлений развития ДОУ</w:t>
            </w:r>
          </w:p>
        </w:tc>
        <w:tc>
          <w:tcPr>
            <w:tcW w:w="1559" w:type="dxa"/>
          </w:tcPr>
          <w:p w:rsidR="00DF30CE" w:rsidRPr="001B691D" w:rsidRDefault="00DF30CE" w:rsidP="005465B7">
            <w:pPr>
              <w:pStyle w:val="aa"/>
              <w:ind w:right="33"/>
              <w:jc w:val="center"/>
              <w:rPr>
                <w:rFonts w:ascii="Times New Roman" w:hAnsi="Times New Roman" w:cs="Times New Roman"/>
                <w:sz w:val="24"/>
                <w:szCs w:val="24"/>
                <w:lang w:val="ru-RU"/>
              </w:rPr>
            </w:pPr>
            <w:r w:rsidRPr="001B691D">
              <w:rPr>
                <w:rFonts w:ascii="Times New Roman" w:hAnsi="Times New Roman" w:cs="Times New Roman"/>
                <w:sz w:val="24"/>
                <w:szCs w:val="24"/>
              </w:rPr>
              <w:t>2024-202</w:t>
            </w:r>
            <w:r w:rsidR="001B691D">
              <w:rPr>
                <w:rFonts w:ascii="Times New Roman" w:hAnsi="Times New Roman" w:cs="Times New Roman"/>
                <w:sz w:val="24"/>
                <w:szCs w:val="24"/>
                <w:lang w:val="ru-RU"/>
              </w:rPr>
              <w:t>5</w:t>
            </w:r>
            <w:r w:rsidRPr="001B691D">
              <w:rPr>
                <w:rFonts w:ascii="Times New Roman" w:hAnsi="Times New Roman" w:cs="Times New Roman"/>
                <w:sz w:val="24"/>
                <w:szCs w:val="24"/>
                <w:lang w:val="ru-RU"/>
              </w:rPr>
              <w:t>г.</w:t>
            </w:r>
          </w:p>
        </w:tc>
        <w:tc>
          <w:tcPr>
            <w:tcW w:w="1985" w:type="dxa"/>
            <w:tcBorders>
              <w:right w:val="single" w:sz="4" w:space="0" w:color="auto"/>
            </w:tcBorders>
          </w:tcPr>
          <w:p w:rsidR="00DF30CE" w:rsidRPr="001B691D" w:rsidRDefault="00DF30CE" w:rsidP="005465B7">
            <w:pPr>
              <w:pStyle w:val="aa"/>
              <w:jc w:val="center"/>
              <w:rPr>
                <w:rFonts w:ascii="Times New Roman" w:hAnsi="Times New Roman" w:cs="Times New Roman"/>
                <w:sz w:val="24"/>
                <w:szCs w:val="24"/>
                <w:lang w:val="ru-RU"/>
              </w:rPr>
            </w:pPr>
            <w:proofErr w:type="spellStart"/>
            <w:r w:rsidRPr="001B691D">
              <w:rPr>
                <w:rFonts w:ascii="Times New Roman" w:hAnsi="Times New Roman" w:cs="Times New Roman"/>
                <w:sz w:val="24"/>
                <w:szCs w:val="24"/>
              </w:rPr>
              <w:t>Без</w:t>
            </w:r>
            <w:proofErr w:type="spellEnd"/>
          </w:p>
          <w:p w:rsidR="00DF30CE" w:rsidRPr="001B691D" w:rsidRDefault="008A34B7" w:rsidP="005465B7">
            <w:pPr>
              <w:pStyle w:val="aa"/>
              <w:rPr>
                <w:rFonts w:ascii="Times New Roman" w:hAnsi="Times New Roman" w:cs="Times New Roman"/>
                <w:sz w:val="24"/>
                <w:szCs w:val="24"/>
              </w:rPr>
            </w:pPr>
            <w:proofErr w:type="spellStart"/>
            <w:r>
              <w:rPr>
                <w:rFonts w:ascii="Times New Roman" w:hAnsi="Times New Roman" w:cs="Times New Roman"/>
                <w:sz w:val="24"/>
                <w:szCs w:val="24"/>
              </w:rPr>
              <w:t>финансиров</w:t>
            </w:r>
            <w:r w:rsidR="00DF30CE" w:rsidRPr="001B691D">
              <w:rPr>
                <w:rFonts w:ascii="Times New Roman" w:hAnsi="Times New Roman" w:cs="Times New Roman"/>
                <w:sz w:val="24"/>
                <w:szCs w:val="24"/>
              </w:rPr>
              <w:t>ания</w:t>
            </w:r>
            <w:proofErr w:type="spellEnd"/>
          </w:p>
        </w:tc>
        <w:tc>
          <w:tcPr>
            <w:tcW w:w="1701" w:type="dxa"/>
            <w:tcBorders>
              <w:left w:val="single" w:sz="4" w:space="0" w:color="auto"/>
            </w:tcBorders>
          </w:tcPr>
          <w:p w:rsidR="00DF30CE" w:rsidRPr="001B691D" w:rsidRDefault="00DF30CE" w:rsidP="005465B7">
            <w:pPr>
              <w:pStyle w:val="aa"/>
              <w:jc w:val="center"/>
              <w:rPr>
                <w:rFonts w:ascii="Times New Roman" w:hAnsi="Times New Roman" w:cs="Times New Roman"/>
                <w:sz w:val="24"/>
                <w:szCs w:val="24"/>
              </w:rPr>
            </w:pPr>
            <w:proofErr w:type="spellStart"/>
            <w:r w:rsidRPr="001B691D">
              <w:rPr>
                <w:rFonts w:ascii="Times New Roman" w:hAnsi="Times New Roman" w:cs="Times New Roman"/>
                <w:sz w:val="24"/>
                <w:szCs w:val="24"/>
              </w:rPr>
              <w:t>Заведующий</w:t>
            </w:r>
            <w:proofErr w:type="spellEnd"/>
          </w:p>
        </w:tc>
      </w:tr>
      <w:tr w:rsidR="00DF30CE" w:rsidRPr="001B691D" w:rsidTr="005465B7">
        <w:tc>
          <w:tcPr>
            <w:tcW w:w="567" w:type="dxa"/>
          </w:tcPr>
          <w:p w:rsidR="00DF30CE" w:rsidRPr="001B691D" w:rsidRDefault="00DF30CE" w:rsidP="00C42108">
            <w:pPr>
              <w:pStyle w:val="aa"/>
              <w:ind w:right="524"/>
              <w:jc w:val="center"/>
              <w:rPr>
                <w:rFonts w:ascii="Times New Roman" w:hAnsi="Times New Roman" w:cs="Times New Roman"/>
                <w:sz w:val="24"/>
                <w:szCs w:val="24"/>
                <w:lang w:val="ru-RU"/>
              </w:rPr>
            </w:pPr>
            <w:r w:rsidRPr="001B691D">
              <w:rPr>
                <w:rFonts w:ascii="Times New Roman" w:hAnsi="Times New Roman" w:cs="Times New Roman"/>
                <w:sz w:val="24"/>
                <w:szCs w:val="24"/>
                <w:lang w:val="ru-RU"/>
              </w:rPr>
              <w:t>4</w:t>
            </w:r>
          </w:p>
        </w:tc>
        <w:tc>
          <w:tcPr>
            <w:tcW w:w="3544" w:type="dxa"/>
          </w:tcPr>
          <w:p w:rsidR="00DF30CE" w:rsidRPr="00B43FAE" w:rsidRDefault="001B691D" w:rsidP="005465B7">
            <w:pPr>
              <w:pStyle w:val="aa"/>
              <w:ind w:right="34"/>
              <w:jc w:val="both"/>
              <w:rPr>
                <w:rFonts w:ascii="Times New Roman" w:hAnsi="Times New Roman" w:cs="Times New Roman"/>
                <w:sz w:val="24"/>
                <w:szCs w:val="24"/>
                <w:lang w:val="ru-RU"/>
              </w:rPr>
            </w:pPr>
            <w:r w:rsidRPr="00B43FAE">
              <w:rPr>
                <w:rFonts w:ascii="Times New Roman" w:hAnsi="Times New Roman" w:cs="Times New Roman"/>
                <w:sz w:val="24"/>
                <w:szCs w:val="24"/>
                <w:lang w:val="ru-RU"/>
              </w:rPr>
              <w:t>Совершенствование системы мониторинга качества образовательных услуг в учреждении.</w:t>
            </w:r>
          </w:p>
        </w:tc>
        <w:tc>
          <w:tcPr>
            <w:tcW w:w="1559" w:type="dxa"/>
          </w:tcPr>
          <w:p w:rsidR="00DF30CE" w:rsidRPr="001B691D" w:rsidRDefault="00DF30CE" w:rsidP="005465B7">
            <w:pPr>
              <w:pStyle w:val="aa"/>
              <w:rPr>
                <w:rFonts w:ascii="Times New Roman" w:hAnsi="Times New Roman" w:cs="Times New Roman"/>
                <w:sz w:val="24"/>
                <w:szCs w:val="24"/>
                <w:lang w:val="ru-RU"/>
              </w:rPr>
            </w:pPr>
            <w:r w:rsidRPr="001B691D">
              <w:rPr>
                <w:rFonts w:ascii="Times New Roman" w:hAnsi="Times New Roman" w:cs="Times New Roman"/>
                <w:sz w:val="24"/>
                <w:szCs w:val="24"/>
              </w:rPr>
              <w:t>2024-2025</w:t>
            </w:r>
            <w:r w:rsidRPr="001B691D">
              <w:rPr>
                <w:rFonts w:ascii="Times New Roman" w:hAnsi="Times New Roman" w:cs="Times New Roman"/>
                <w:sz w:val="24"/>
                <w:szCs w:val="24"/>
                <w:lang w:val="ru-RU"/>
              </w:rPr>
              <w:t>г.</w:t>
            </w:r>
          </w:p>
        </w:tc>
        <w:tc>
          <w:tcPr>
            <w:tcW w:w="1985" w:type="dxa"/>
            <w:tcBorders>
              <w:right w:val="single" w:sz="4" w:space="0" w:color="auto"/>
            </w:tcBorders>
          </w:tcPr>
          <w:p w:rsidR="00DF30CE" w:rsidRPr="001B691D" w:rsidRDefault="00DF30CE" w:rsidP="005465B7">
            <w:pPr>
              <w:pStyle w:val="aa"/>
              <w:jc w:val="center"/>
              <w:rPr>
                <w:rFonts w:ascii="Times New Roman" w:hAnsi="Times New Roman" w:cs="Times New Roman"/>
                <w:sz w:val="24"/>
                <w:szCs w:val="24"/>
                <w:lang w:val="ru-RU"/>
              </w:rPr>
            </w:pPr>
            <w:proofErr w:type="spellStart"/>
            <w:r w:rsidRPr="001B691D">
              <w:rPr>
                <w:rFonts w:ascii="Times New Roman" w:hAnsi="Times New Roman" w:cs="Times New Roman"/>
                <w:sz w:val="24"/>
                <w:szCs w:val="24"/>
              </w:rPr>
              <w:t>Без</w:t>
            </w:r>
            <w:proofErr w:type="spellEnd"/>
          </w:p>
          <w:p w:rsidR="00DF30CE" w:rsidRPr="001B691D" w:rsidRDefault="008A34B7" w:rsidP="005465B7">
            <w:pPr>
              <w:pStyle w:val="aa"/>
              <w:rPr>
                <w:rFonts w:ascii="Times New Roman" w:hAnsi="Times New Roman" w:cs="Times New Roman"/>
                <w:sz w:val="24"/>
                <w:szCs w:val="24"/>
              </w:rPr>
            </w:pPr>
            <w:proofErr w:type="spellStart"/>
            <w:r>
              <w:rPr>
                <w:rFonts w:ascii="Times New Roman" w:hAnsi="Times New Roman" w:cs="Times New Roman"/>
                <w:sz w:val="24"/>
                <w:szCs w:val="24"/>
              </w:rPr>
              <w:t>финансиров</w:t>
            </w:r>
            <w:r w:rsidR="00DF30CE" w:rsidRPr="001B691D">
              <w:rPr>
                <w:rFonts w:ascii="Times New Roman" w:hAnsi="Times New Roman" w:cs="Times New Roman"/>
                <w:sz w:val="24"/>
                <w:szCs w:val="24"/>
              </w:rPr>
              <w:t>ания</w:t>
            </w:r>
            <w:proofErr w:type="spellEnd"/>
          </w:p>
        </w:tc>
        <w:tc>
          <w:tcPr>
            <w:tcW w:w="1701" w:type="dxa"/>
            <w:tcBorders>
              <w:left w:val="single" w:sz="4" w:space="0" w:color="auto"/>
            </w:tcBorders>
          </w:tcPr>
          <w:p w:rsidR="00DF30CE" w:rsidRPr="001B691D" w:rsidRDefault="00DF30CE" w:rsidP="005465B7">
            <w:pPr>
              <w:pStyle w:val="aa"/>
              <w:ind w:right="34"/>
              <w:jc w:val="center"/>
              <w:rPr>
                <w:rFonts w:ascii="Times New Roman" w:hAnsi="Times New Roman" w:cs="Times New Roman"/>
                <w:sz w:val="24"/>
                <w:szCs w:val="24"/>
              </w:rPr>
            </w:pPr>
            <w:proofErr w:type="spellStart"/>
            <w:r w:rsidRPr="001B691D">
              <w:rPr>
                <w:rFonts w:ascii="Times New Roman" w:hAnsi="Times New Roman" w:cs="Times New Roman"/>
                <w:sz w:val="24"/>
                <w:szCs w:val="24"/>
              </w:rPr>
              <w:t>Заведующий</w:t>
            </w:r>
            <w:proofErr w:type="spellEnd"/>
          </w:p>
        </w:tc>
      </w:tr>
      <w:tr w:rsidR="00DF30CE" w:rsidRPr="001B691D" w:rsidTr="005465B7">
        <w:tc>
          <w:tcPr>
            <w:tcW w:w="567" w:type="dxa"/>
          </w:tcPr>
          <w:p w:rsidR="00DF30CE" w:rsidRPr="001B691D" w:rsidRDefault="00DF30CE" w:rsidP="00C42108">
            <w:pPr>
              <w:pStyle w:val="aa"/>
              <w:ind w:right="524"/>
              <w:jc w:val="center"/>
              <w:rPr>
                <w:rFonts w:ascii="Times New Roman" w:hAnsi="Times New Roman" w:cs="Times New Roman"/>
                <w:sz w:val="24"/>
                <w:szCs w:val="24"/>
                <w:lang w:val="ru-RU"/>
              </w:rPr>
            </w:pPr>
            <w:r w:rsidRPr="001B691D">
              <w:rPr>
                <w:rFonts w:ascii="Times New Roman" w:hAnsi="Times New Roman" w:cs="Times New Roman"/>
                <w:sz w:val="24"/>
                <w:szCs w:val="24"/>
                <w:lang w:val="ru-RU"/>
              </w:rPr>
              <w:t>5</w:t>
            </w:r>
          </w:p>
        </w:tc>
        <w:tc>
          <w:tcPr>
            <w:tcW w:w="3544" w:type="dxa"/>
          </w:tcPr>
          <w:p w:rsidR="00DF30CE" w:rsidRPr="00B43FAE" w:rsidRDefault="001B691D" w:rsidP="005465B7">
            <w:pPr>
              <w:pStyle w:val="aa"/>
              <w:ind w:right="34"/>
              <w:jc w:val="both"/>
              <w:rPr>
                <w:rFonts w:ascii="Times New Roman" w:hAnsi="Times New Roman" w:cs="Times New Roman"/>
                <w:sz w:val="24"/>
                <w:szCs w:val="24"/>
                <w:lang w:val="ru-RU"/>
              </w:rPr>
            </w:pPr>
            <w:r w:rsidRPr="00B43FAE">
              <w:rPr>
                <w:rFonts w:ascii="Times New Roman" w:hAnsi="Times New Roman" w:cs="Times New Roman"/>
                <w:sz w:val="24"/>
                <w:szCs w:val="24"/>
                <w:lang w:val="ru-RU"/>
              </w:rPr>
              <w:t xml:space="preserve">Совершенствование предметно- пространственной среды учреждения в соответствии с ФГОС </w:t>
            </w:r>
            <w:proofErr w:type="gramStart"/>
            <w:r w:rsidRPr="00B43FAE">
              <w:rPr>
                <w:rFonts w:ascii="Times New Roman" w:hAnsi="Times New Roman" w:cs="Times New Roman"/>
                <w:sz w:val="24"/>
                <w:szCs w:val="24"/>
                <w:lang w:val="ru-RU"/>
              </w:rPr>
              <w:t>ДО</w:t>
            </w:r>
            <w:proofErr w:type="gramEnd"/>
          </w:p>
        </w:tc>
        <w:tc>
          <w:tcPr>
            <w:tcW w:w="1559" w:type="dxa"/>
          </w:tcPr>
          <w:p w:rsidR="00DF30CE" w:rsidRPr="001B691D" w:rsidRDefault="00DF30CE" w:rsidP="005465B7">
            <w:pPr>
              <w:pStyle w:val="aa"/>
              <w:ind w:right="33"/>
              <w:jc w:val="center"/>
              <w:rPr>
                <w:rFonts w:ascii="Times New Roman" w:hAnsi="Times New Roman" w:cs="Times New Roman"/>
                <w:sz w:val="24"/>
                <w:szCs w:val="24"/>
                <w:lang w:val="ru-RU"/>
              </w:rPr>
            </w:pPr>
            <w:r w:rsidRPr="001B691D">
              <w:rPr>
                <w:rFonts w:ascii="Times New Roman" w:hAnsi="Times New Roman" w:cs="Times New Roman"/>
                <w:sz w:val="24"/>
                <w:szCs w:val="24"/>
              </w:rPr>
              <w:t>2024-202</w:t>
            </w:r>
            <w:r w:rsidR="001B691D">
              <w:rPr>
                <w:rFonts w:ascii="Times New Roman" w:hAnsi="Times New Roman" w:cs="Times New Roman"/>
                <w:sz w:val="24"/>
                <w:szCs w:val="24"/>
                <w:lang w:val="ru-RU"/>
              </w:rPr>
              <w:t>8</w:t>
            </w:r>
            <w:r w:rsidRPr="001B691D">
              <w:rPr>
                <w:rFonts w:ascii="Times New Roman" w:hAnsi="Times New Roman" w:cs="Times New Roman"/>
                <w:sz w:val="24"/>
                <w:szCs w:val="24"/>
                <w:lang w:val="ru-RU"/>
              </w:rPr>
              <w:t>г.</w:t>
            </w:r>
          </w:p>
        </w:tc>
        <w:tc>
          <w:tcPr>
            <w:tcW w:w="1985" w:type="dxa"/>
            <w:tcBorders>
              <w:right w:val="single" w:sz="4" w:space="0" w:color="auto"/>
            </w:tcBorders>
          </w:tcPr>
          <w:p w:rsidR="00DF30CE" w:rsidRPr="001B691D" w:rsidRDefault="00DF30CE" w:rsidP="005465B7">
            <w:pPr>
              <w:pStyle w:val="aa"/>
              <w:ind w:right="33"/>
              <w:jc w:val="center"/>
              <w:rPr>
                <w:rFonts w:ascii="Times New Roman" w:hAnsi="Times New Roman" w:cs="Times New Roman"/>
                <w:sz w:val="24"/>
                <w:szCs w:val="24"/>
                <w:lang w:val="ru-RU"/>
              </w:rPr>
            </w:pPr>
            <w:proofErr w:type="spellStart"/>
            <w:r w:rsidRPr="001B691D">
              <w:rPr>
                <w:rFonts w:ascii="Times New Roman" w:hAnsi="Times New Roman" w:cs="Times New Roman"/>
                <w:sz w:val="24"/>
                <w:szCs w:val="24"/>
              </w:rPr>
              <w:t>Без</w:t>
            </w:r>
            <w:proofErr w:type="spellEnd"/>
          </w:p>
          <w:p w:rsidR="00DF30CE" w:rsidRPr="001B691D" w:rsidRDefault="008A34B7" w:rsidP="005465B7">
            <w:pPr>
              <w:pStyle w:val="aa"/>
              <w:ind w:right="33"/>
              <w:rPr>
                <w:rFonts w:ascii="Times New Roman" w:hAnsi="Times New Roman" w:cs="Times New Roman"/>
                <w:sz w:val="24"/>
                <w:szCs w:val="24"/>
              </w:rPr>
            </w:pPr>
            <w:proofErr w:type="spellStart"/>
            <w:r>
              <w:rPr>
                <w:rFonts w:ascii="Times New Roman" w:hAnsi="Times New Roman" w:cs="Times New Roman"/>
                <w:sz w:val="24"/>
                <w:szCs w:val="24"/>
              </w:rPr>
              <w:t>финансиров</w:t>
            </w:r>
            <w:r w:rsidR="00DF30CE" w:rsidRPr="001B691D">
              <w:rPr>
                <w:rFonts w:ascii="Times New Roman" w:hAnsi="Times New Roman" w:cs="Times New Roman"/>
                <w:sz w:val="24"/>
                <w:szCs w:val="24"/>
              </w:rPr>
              <w:t>ания</w:t>
            </w:r>
            <w:proofErr w:type="spellEnd"/>
          </w:p>
        </w:tc>
        <w:tc>
          <w:tcPr>
            <w:tcW w:w="1701" w:type="dxa"/>
            <w:tcBorders>
              <w:left w:val="single" w:sz="4" w:space="0" w:color="auto"/>
            </w:tcBorders>
          </w:tcPr>
          <w:p w:rsidR="00DF30CE" w:rsidRPr="001B691D" w:rsidRDefault="00DF30CE" w:rsidP="005465B7">
            <w:pPr>
              <w:pStyle w:val="aa"/>
              <w:ind w:right="33"/>
              <w:jc w:val="center"/>
              <w:rPr>
                <w:rFonts w:ascii="Times New Roman" w:hAnsi="Times New Roman" w:cs="Times New Roman"/>
                <w:sz w:val="24"/>
                <w:szCs w:val="24"/>
              </w:rPr>
            </w:pPr>
            <w:proofErr w:type="spellStart"/>
            <w:r w:rsidRPr="001B691D">
              <w:rPr>
                <w:rFonts w:ascii="Times New Roman" w:hAnsi="Times New Roman" w:cs="Times New Roman"/>
                <w:sz w:val="24"/>
                <w:szCs w:val="24"/>
              </w:rPr>
              <w:t>Заведующий</w:t>
            </w:r>
            <w:proofErr w:type="spellEnd"/>
          </w:p>
        </w:tc>
      </w:tr>
      <w:tr w:rsidR="00DF30CE" w:rsidRPr="001B691D" w:rsidTr="005465B7">
        <w:tc>
          <w:tcPr>
            <w:tcW w:w="567" w:type="dxa"/>
          </w:tcPr>
          <w:p w:rsidR="00DF30CE" w:rsidRPr="001B691D" w:rsidRDefault="00DF30CE" w:rsidP="00C42108">
            <w:pPr>
              <w:pStyle w:val="aa"/>
              <w:ind w:right="524"/>
              <w:jc w:val="center"/>
              <w:rPr>
                <w:rFonts w:ascii="Times New Roman" w:hAnsi="Times New Roman" w:cs="Times New Roman"/>
                <w:sz w:val="24"/>
                <w:szCs w:val="24"/>
                <w:lang w:val="ru-RU"/>
              </w:rPr>
            </w:pPr>
            <w:r w:rsidRPr="001B691D">
              <w:rPr>
                <w:rFonts w:ascii="Times New Roman" w:hAnsi="Times New Roman" w:cs="Times New Roman"/>
                <w:sz w:val="24"/>
                <w:szCs w:val="24"/>
                <w:lang w:val="ru-RU"/>
              </w:rPr>
              <w:t>6</w:t>
            </w:r>
          </w:p>
        </w:tc>
        <w:tc>
          <w:tcPr>
            <w:tcW w:w="3544" w:type="dxa"/>
          </w:tcPr>
          <w:p w:rsidR="00DF30CE" w:rsidRPr="00B43FAE" w:rsidRDefault="001B691D" w:rsidP="005465B7">
            <w:pPr>
              <w:pStyle w:val="aa"/>
              <w:ind w:right="34"/>
              <w:jc w:val="both"/>
              <w:rPr>
                <w:rFonts w:ascii="Times New Roman" w:hAnsi="Times New Roman" w:cs="Times New Roman"/>
                <w:sz w:val="24"/>
                <w:szCs w:val="24"/>
                <w:lang w:val="ru-RU"/>
              </w:rPr>
            </w:pPr>
            <w:r w:rsidRPr="00B43FAE">
              <w:rPr>
                <w:rFonts w:ascii="Times New Roman" w:hAnsi="Times New Roman" w:cs="Times New Roman"/>
                <w:sz w:val="24"/>
                <w:szCs w:val="24"/>
                <w:lang w:val="ru-RU"/>
              </w:rPr>
              <w:t>Корректировка системы планирования (ежедневного, перспективного, в соответствии с реализуемыми образовательными программами и проектами)</w:t>
            </w:r>
          </w:p>
        </w:tc>
        <w:tc>
          <w:tcPr>
            <w:tcW w:w="1559" w:type="dxa"/>
          </w:tcPr>
          <w:p w:rsidR="00DF30CE" w:rsidRPr="001B691D" w:rsidRDefault="00DF30CE" w:rsidP="005465B7">
            <w:pPr>
              <w:pStyle w:val="aa"/>
              <w:ind w:right="33"/>
              <w:jc w:val="center"/>
              <w:rPr>
                <w:rFonts w:ascii="Times New Roman" w:hAnsi="Times New Roman" w:cs="Times New Roman"/>
                <w:sz w:val="24"/>
                <w:szCs w:val="24"/>
                <w:lang w:val="ru-RU"/>
              </w:rPr>
            </w:pPr>
            <w:r w:rsidRPr="001B691D">
              <w:rPr>
                <w:rFonts w:ascii="Times New Roman" w:hAnsi="Times New Roman" w:cs="Times New Roman"/>
                <w:sz w:val="24"/>
                <w:szCs w:val="24"/>
              </w:rPr>
              <w:t>2024-202</w:t>
            </w:r>
            <w:r w:rsidR="001B691D">
              <w:rPr>
                <w:rFonts w:ascii="Times New Roman" w:hAnsi="Times New Roman" w:cs="Times New Roman"/>
                <w:sz w:val="24"/>
                <w:szCs w:val="24"/>
                <w:lang w:val="ru-RU"/>
              </w:rPr>
              <w:t>8</w:t>
            </w:r>
            <w:r w:rsidRPr="001B691D">
              <w:rPr>
                <w:rFonts w:ascii="Times New Roman" w:hAnsi="Times New Roman" w:cs="Times New Roman"/>
                <w:sz w:val="24"/>
                <w:szCs w:val="24"/>
                <w:lang w:val="ru-RU"/>
              </w:rPr>
              <w:t>г.</w:t>
            </w:r>
          </w:p>
        </w:tc>
        <w:tc>
          <w:tcPr>
            <w:tcW w:w="1985" w:type="dxa"/>
            <w:tcBorders>
              <w:right w:val="single" w:sz="4" w:space="0" w:color="auto"/>
            </w:tcBorders>
          </w:tcPr>
          <w:p w:rsidR="00DF30CE" w:rsidRPr="001B691D" w:rsidRDefault="00DF30CE" w:rsidP="005465B7">
            <w:pPr>
              <w:pStyle w:val="aa"/>
              <w:ind w:right="33"/>
              <w:jc w:val="center"/>
              <w:rPr>
                <w:rFonts w:ascii="Times New Roman" w:hAnsi="Times New Roman" w:cs="Times New Roman"/>
                <w:sz w:val="24"/>
                <w:szCs w:val="24"/>
                <w:lang w:val="ru-RU"/>
              </w:rPr>
            </w:pPr>
            <w:proofErr w:type="spellStart"/>
            <w:r w:rsidRPr="001B691D">
              <w:rPr>
                <w:rFonts w:ascii="Times New Roman" w:hAnsi="Times New Roman" w:cs="Times New Roman"/>
                <w:sz w:val="24"/>
                <w:szCs w:val="24"/>
              </w:rPr>
              <w:t>Без</w:t>
            </w:r>
            <w:proofErr w:type="spellEnd"/>
          </w:p>
          <w:p w:rsidR="00DF30CE" w:rsidRPr="001B691D" w:rsidRDefault="008A34B7" w:rsidP="005465B7">
            <w:pPr>
              <w:pStyle w:val="aa"/>
              <w:ind w:right="33"/>
              <w:rPr>
                <w:rFonts w:ascii="Times New Roman" w:hAnsi="Times New Roman" w:cs="Times New Roman"/>
                <w:sz w:val="24"/>
                <w:szCs w:val="24"/>
              </w:rPr>
            </w:pPr>
            <w:proofErr w:type="spellStart"/>
            <w:r>
              <w:rPr>
                <w:rFonts w:ascii="Times New Roman" w:hAnsi="Times New Roman" w:cs="Times New Roman"/>
                <w:sz w:val="24"/>
                <w:szCs w:val="24"/>
              </w:rPr>
              <w:t>финансиров</w:t>
            </w:r>
            <w:r w:rsidR="00DF30CE" w:rsidRPr="001B691D">
              <w:rPr>
                <w:rFonts w:ascii="Times New Roman" w:hAnsi="Times New Roman" w:cs="Times New Roman"/>
                <w:sz w:val="24"/>
                <w:szCs w:val="24"/>
              </w:rPr>
              <w:t>ания</w:t>
            </w:r>
            <w:proofErr w:type="spellEnd"/>
          </w:p>
        </w:tc>
        <w:tc>
          <w:tcPr>
            <w:tcW w:w="1701" w:type="dxa"/>
            <w:tcBorders>
              <w:left w:val="single" w:sz="4" w:space="0" w:color="auto"/>
            </w:tcBorders>
          </w:tcPr>
          <w:p w:rsidR="00DF30CE" w:rsidRPr="001B691D" w:rsidRDefault="00DF30CE" w:rsidP="005465B7">
            <w:pPr>
              <w:pStyle w:val="aa"/>
              <w:ind w:right="33"/>
              <w:jc w:val="center"/>
              <w:rPr>
                <w:rFonts w:ascii="Times New Roman" w:hAnsi="Times New Roman" w:cs="Times New Roman"/>
                <w:sz w:val="24"/>
                <w:szCs w:val="24"/>
              </w:rPr>
            </w:pPr>
            <w:proofErr w:type="spellStart"/>
            <w:r w:rsidRPr="001B691D">
              <w:rPr>
                <w:rFonts w:ascii="Times New Roman" w:hAnsi="Times New Roman" w:cs="Times New Roman"/>
                <w:sz w:val="24"/>
                <w:szCs w:val="24"/>
              </w:rPr>
              <w:t>Заведующий</w:t>
            </w:r>
            <w:proofErr w:type="spellEnd"/>
          </w:p>
        </w:tc>
      </w:tr>
      <w:tr w:rsidR="001B691D" w:rsidRPr="001B691D" w:rsidTr="005465B7">
        <w:tc>
          <w:tcPr>
            <w:tcW w:w="567" w:type="dxa"/>
          </w:tcPr>
          <w:p w:rsidR="001B691D" w:rsidRPr="001B691D" w:rsidRDefault="001B691D" w:rsidP="00C42108">
            <w:pPr>
              <w:pStyle w:val="aa"/>
              <w:ind w:right="524"/>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3544" w:type="dxa"/>
          </w:tcPr>
          <w:p w:rsidR="001B691D" w:rsidRPr="00B43FAE" w:rsidRDefault="001B691D" w:rsidP="005465B7">
            <w:pPr>
              <w:pStyle w:val="aa"/>
              <w:jc w:val="both"/>
              <w:rPr>
                <w:rFonts w:ascii="Times New Roman" w:hAnsi="Times New Roman" w:cs="Times New Roman"/>
                <w:sz w:val="24"/>
                <w:szCs w:val="24"/>
                <w:lang w:val="ru-RU"/>
              </w:rPr>
            </w:pPr>
            <w:r w:rsidRPr="00B43FAE">
              <w:rPr>
                <w:rFonts w:ascii="Times New Roman" w:hAnsi="Times New Roman" w:cs="Times New Roman"/>
                <w:sz w:val="24"/>
                <w:szCs w:val="24"/>
                <w:lang w:val="ru-RU"/>
              </w:rPr>
              <w:t xml:space="preserve">Совершенствование механизма деятельности Совета </w:t>
            </w:r>
            <w:r w:rsidR="005465B7">
              <w:rPr>
                <w:rFonts w:ascii="Times New Roman" w:hAnsi="Times New Roman" w:cs="Times New Roman"/>
                <w:sz w:val="24"/>
                <w:szCs w:val="24"/>
                <w:lang w:val="ru-RU"/>
              </w:rPr>
              <w:t>ДОУ</w:t>
            </w:r>
          </w:p>
        </w:tc>
        <w:tc>
          <w:tcPr>
            <w:tcW w:w="1559" w:type="dxa"/>
          </w:tcPr>
          <w:p w:rsidR="001B691D" w:rsidRPr="001B691D" w:rsidRDefault="001B691D" w:rsidP="005465B7">
            <w:pPr>
              <w:pStyle w:val="aa"/>
              <w:ind w:right="33"/>
              <w:jc w:val="center"/>
              <w:rPr>
                <w:rFonts w:ascii="Times New Roman" w:hAnsi="Times New Roman" w:cs="Times New Roman"/>
                <w:sz w:val="24"/>
                <w:szCs w:val="24"/>
              </w:rPr>
            </w:pPr>
            <w:r w:rsidRPr="001B691D">
              <w:rPr>
                <w:rFonts w:ascii="Times New Roman" w:hAnsi="Times New Roman" w:cs="Times New Roman"/>
                <w:sz w:val="24"/>
                <w:szCs w:val="24"/>
              </w:rPr>
              <w:t>2024-2025</w:t>
            </w:r>
            <w:r w:rsidRPr="001B691D">
              <w:rPr>
                <w:rFonts w:ascii="Times New Roman" w:hAnsi="Times New Roman" w:cs="Times New Roman"/>
                <w:sz w:val="24"/>
                <w:szCs w:val="24"/>
                <w:lang w:val="ru-RU"/>
              </w:rPr>
              <w:t>г</w:t>
            </w:r>
            <w:r w:rsidR="008A34B7">
              <w:rPr>
                <w:rFonts w:ascii="Times New Roman" w:hAnsi="Times New Roman" w:cs="Times New Roman"/>
                <w:sz w:val="24"/>
                <w:szCs w:val="24"/>
                <w:lang w:val="ru-RU"/>
              </w:rPr>
              <w:t>.</w:t>
            </w:r>
          </w:p>
        </w:tc>
        <w:tc>
          <w:tcPr>
            <w:tcW w:w="1985" w:type="dxa"/>
            <w:tcBorders>
              <w:right w:val="single" w:sz="4" w:space="0" w:color="auto"/>
            </w:tcBorders>
          </w:tcPr>
          <w:p w:rsidR="001B691D" w:rsidRPr="001B691D" w:rsidRDefault="001B691D" w:rsidP="005465B7">
            <w:pPr>
              <w:pStyle w:val="aa"/>
              <w:ind w:right="33"/>
              <w:jc w:val="center"/>
              <w:rPr>
                <w:rFonts w:ascii="Times New Roman" w:hAnsi="Times New Roman" w:cs="Times New Roman"/>
                <w:sz w:val="24"/>
                <w:szCs w:val="24"/>
                <w:lang w:val="ru-RU"/>
              </w:rPr>
            </w:pPr>
            <w:proofErr w:type="spellStart"/>
            <w:r w:rsidRPr="001B691D">
              <w:rPr>
                <w:rFonts w:ascii="Times New Roman" w:hAnsi="Times New Roman" w:cs="Times New Roman"/>
                <w:sz w:val="24"/>
                <w:szCs w:val="24"/>
              </w:rPr>
              <w:t>Без</w:t>
            </w:r>
            <w:proofErr w:type="spellEnd"/>
          </w:p>
          <w:p w:rsidR="001B691D" w:rsidRPr="001B691D" w:rsidRDefault="008A34B7" w:rsidP="005465B7">
            <w:pPr>
              <w:pStyle w:val="aa"/>
              <w:ind w:right="33"/>
              <w:rPr>
                <w:rFonts w:ascii="Times New Roman" w:hAnsi="Times New Roman" w:cs="Times New Roman"/>
                <w:sz w:val="24"/>
                <w:szCs w:val="24"/>
              </w:rPr>
            </w:pPr>
            <w:proofErr w:type="spellStart"/>
            <w:r>
              <w:rPr>
                <w:rFonts w:ascii="Times New Roman" w:hAnsi="Times New Roman" w:cs="Times New Roman"/>
                <w:sz w:val="24"/>
                <w:szCs w:val="24"/>
              </w:rPr>
              <w:t>финансиров</w:t>
            </w:r>
            <w:r w:rsidR="001B691D" w:rsidRPr="001B691D">
              <w:rPr>
                <w:rFonts w:ascii="Times New Roman" w:hAnsi="Times New Roman" w:cs="Times New Roman"/>
                <w:sz w:val="24"/>
                <w:szCs w:val="24"/>
              </w:rPr>
              <w:t>ания</w:t>
            </w:r>
            <w:proofErr w:type="spellEnd"/>
          </w:p>
        </w:tc>
        <w:tc>
          <w:tcPr>
            <w:tcW w:w="1701" w:type="dxa"/>
            <w:tcBorders>
              <w:left w:val="single" w:sz="4" w:space="0" w:color="auto"/>
            </w:tcBorders>
          </w:tcPr>
          <w:p w:rsidR="001B691D" w:rsidRPr="001B691D" w:rsidRDefault="001B691D" w:rsidP="005465B7">
            <w:pPr>
              <w:pStyle w:val="aa"/>
              <w:ind w:right="33"/>
              <w:jc w:val="center"/>
              <w:rPr>
                <w:rFonts w:ascii="Times New Roman" w:hAnsi="Times New Roman" w:cs="Times New Roman"/>
                <w:sz w:val="24"/>
                <w:szCs w:val="24"/>
              </w:rPr>
            </w:pPr>
            <w:proofErr w:type="spellStart"/>
            <w:r w:rsidRPr="001B691D">
              <w:rPr>
                <w:rFonts w:ascii="Times New Roman" w:hAnsi="Times New Roman" w:cs="Times New Roman"/>
                <w:sz w:val="24"/>
                <w:szCs w:val="24"/>
              </w:rPr>
              <w:t>Заведующий</w:t>
            </w:r>
            <w:proofErr w:type="spellEnd"/>
          </w:p>
        </w:tc>
      </w:tr>
    </w:tbl>
    <w:p w:rsidR="001B691D" w:rsidRPr="005465B7" w:rsidRDefault="005465B7" w:rsidP="005465B7">
      <w:pPr>
        <w:ind w:right="3"/>
        <w:rPr>
          <w:color w:val="548DD4" w:themeColor="text2" w:themeTint="99"/>
          <w:sz w:val="28"/>
          <w:szCs w:val="28"/>
        </w:rPr>
      </w:pPr>
      <w:r>
        <w:rPr>
          <w:color w:val="548DD4" w:themeColor="text2" w:themeTint="99"/>
          <w:sz w:val="28"/>
          <w:szCs w:val="28"/>
        </w:rPr>
        <w:tab/>
      </w:r>
      <w:r w:rsidR="001B691D" w:rsidRPr="008A34B7">
        <w:rPr>
          <w:b/>
          <w:sz w:val="28"/>
        </w:rPr>
        <w:t xml:space="preserve">Ожидаемый результат:  </w:t>
      </w:r>
      <w:r w:rsidR="001B691D" w:rsidRPr="008A34B7">
        <w:rPr>
          <w:sz w:val="28"/>
        </w:rPr>
        <w:t>Повышение качества образовательного процесса</w:t>
      </w:r>
      <w:r>
        <w:rPr>
          <w:sz w:val="28"/>
        </w:rPr>
        <w:t>.</w:t>
      </w:r>
    </w:p>
    <w:p w:rsidR="001B691D" w:rsidRDefault="001B691D" w:rsidP="00C42108">
      <w:pPr>
        <w:ind w:right="524"/>
      </w:pPr>
    </w:p>
    <w:p w:rsidR="001B691D" w:rsidRDefault="001B691D" w:rsidP="00C42108">
      <w:pPr>
        <w:ind w:left="567" w:right="524"/>
        <w:jc w:val="center"/>
        <w:rPr>
          <w:b/>
          <w:sz w:val="28"/>
        </w:rPr>
      </w:pPr>
      <w:r w:rsidRPr="001B691D">
        <w:rPr>
          <w:b/>
          <w:sz w:val="28"/>
        </w:rPr>
        <w:t>Проект</w:t>
      </w:r>
      <w:r w:rsidR="00DB5FE7">
        <w:rPr>
          <w:b/>
          <w:sz w:val="28"/>
        </w:rPr>
        <w:t xml:space="preserve"> 3</w:t>
      </w:r>
      <w:r w:rsidRPr="001B691D">
        <w:rPr>
          <w:b/>
          <w:sz w:val="28"/>
        </w:rPr>
        <w:t xml:space="preserve"> . «Информатизация дошкольного образования»</w:t>
      </w:r>
    </w:p>
    <w:p w:rsidR="00F95CAC" w:rsidRPr="001B691D" w:rsidRDefault="00F95CAC" w:rsidP="00C42108">
      <w:pPr>
        <w:ind w:left="567" w:right="524"/>
        <w:jc w:val="center"/>
        <w:rPr>
          <w:b/>
          <w:sz w:val="28"/>
        </w:rPr>
      </w:pPr>
    </w:p>
    <w:p w:rsidR="008A34B7" w:rsidRDefault="001B691D" w:rsidP="005465B7">
      <w:pPr>
        <w:ind w:right="3" w:firstLine="567"/>
        <w:jc w:val="both"/>
        <w:rPr>
          <w:sz w:val="28"/>
        </w:rPr>
      </w:pPr>
      <w:r w:rsidRPr="008A34B7">
        <w:rPr>
          <w:b/>
          <w:sz w:val="28"/>
        </w:rPr>
        <w:t>Проблема:</w:t>
      </w:r>
      <w:r w:rsidRPr="008A34B7">
        <w:rPr>
          <w:sz w:val="28"/>
        </w:rPr>
        <w:t xml:space="preserve"> Объективная необходимость в обработке большого объема управленческой и педагогической информации при осуществлении личностно-ориентированной парадигмы образования.</w:t>
      </w:r>
    </w:p>
    <w:p w:rsidR="008A34B7" w:rsidRDefault="001B691D" w:rsidP="005465B7">
      <w:pPr>
        <w:ind w:right="524" w:firstLine="720"/>
        <w:jc w:val="both"/>
        <w:rPr>
          <w:sz w:val="28"/>
        </w:rPr>
      </w:pPr>
      <w:r w:rsidRPr="008A34B7">
        <w:rPr>
          <w:b/>
          <w:sz w:val="28"/>
        </w:rPr>
        <w:t>Цель:</w:t>
      </w:r>
      <w:r w:rsidRPr="008A34B7">
        <w:rPr>
          <w:sz w:val="28"/>
        </w:rPr>
        <w:t xml:space="preserve"> Совершенствование уровня профессионального мастерства сотрудников детского сада в применении ИКТ. </w:t>
      </w:r>
    </w:p>
    <w:p w:rsidR="005465B7" w:rsidRDefault="001B691D" w:rsidP="005465B7">
      <w:pPr>
        <w:ind w:right="524" w:firstLine="720"/>
        <w:jc w:val="both"/>
        <w:rPr>
          <w:sz w:val="28"/>
        </w:rPr>
      </w:pPr>
      <w:r w:rsidRPr="008A34B7">
        <w:rPr>
          <w:b/>
          <w:sz w:val="28"/>
        </w:rPr>
        <w:t>Задачи:</w:t>
      </w:r>
    </w:p>
    <w:p w:rsidR="008A34B7" w:rsidRDefault="001B691D" w:rsidP="005465B7">
      <w:pPr>
        <w:ind w:right="524"/>
        <w:jc w:val="both"/>
        <w:rPr>
          <w:sz w:val="28"/>
        </w:rPr>
      </w:pPr>
      <w:r w:rsidRPr="008A34B7">
        <w:rPr>
          <w:sz w:val="28"/>
        </w:rPr>
        <w:t xml:space="preserve">1. Разработать информационную модель и компьютерную технологию управления качеством дошкольного образования. </w:t>
      </w:r>
    </w:p>
    <w:p w:rsidR="008A34B7" w:rsidRDefault="001B691D" w:rsidP="005465B7">
      <w:pPr>
        <w:ind w:right="524"/>
        <w:jc w:val="both"/>
        <w:rPr>
          <w:sz w:val="28"/>
        </w:rPr>
      </w:pPr>
      <w:r w:rsidRPr="008A34B7">
        <w:rPr>
          <w:sz w:val="28"/>
        </w:rPr>
        <w:t>2. Вовлекать родителей в построение индивидуального образовательного маршрута ребенка посредством постоянного информирования.</w:t>
      </w:r>
    </w:p>
    <w:p w:rsidR="008A34B7" w:rsidRDefault="001B691D" w:rsidP="005465B7">
      <w:pPr>
        <w:ind w:right="524"/>
        <w:jc w:val="both"/>
        <w:rPr>
          <w:sz w:val="28"/>
        </w:rPr>
      </w:pPr>
      <w:r w:rsidRPr="008A34B7">
        <w:rPr>
          <w:sz w:val="28"/>
        </w:rPr>
        <w:t>3. Организовать эффективное сетевое взаимодействие с партнерами детского сада посредством Интернета.</w:t>
      </w:r>
    </w:p>
    <w:p w:rsidR="00DF30CE" w:rsidRPr="008A34B7" w:rsidRDefault="001B691D" w:rsidP="005465B7">
      <w:pPr>
        <w:ind w:right="524"/>
        <w:jc w:val="both"/>
        <w:rPr>
          <w:color w:val="548DD4" w:themeColor="text2" w:themeTint="99"/>
          <w:sz w:val="28"/>
          <w:szCs w:val="28"/>
        </w:rPr>
      </w:pPr>
      <w:r w:rsidRPr="008A34B7">
        <w:rPr>
          <w:sz w:val="28"/>
          <w:szCs w:val="28"/>
        </w:rPr>
        <w:t xml:space="preserve"> 4. Организовать эффективное сетевое взаимодействие.</w:t>
      </w:r>
    </w:p>
    <w:p w:rsidR="00DF30CE" w:rsidRDefault="00DF30CE" w:rsidP="00C42108">
      <w:pPr>
        <w:ind w:right="524"/>
        <w:rPr>
          <w:color w:val="548DD4" w:themeColor="text2" w:themeTint="99"/>
          <w:sz w:val="28"/>
          <w:szCs w:val="28"/>
        </w:rPr>
      </w:pPr>
    </w:p>
    <w:tbl>
      <w:tblPr>
        <w:tblStyle w:val="a8"/>
        <w:tblW w:w="9356" w:type="dxa"/>
        <w:tblInd w:w="108" w:type="dxa"/>
        <w:tblLayout w:type="fixed"/>
        <w:tblLook w:val="04A0"/>
      </w:tblPr>
      <w:tblGrid>
        <w:gridCol w:w="709"/>
        <w:gridCol w:w="3544"/>
        <w:gridCol w:w="1417"/>
        <w:gridCol w:w="1985"/>
        <w:gridCol w:w="1701"/>
      </w:tblGrid>
      <w:tr w:rsidR="001B691D" w:rsidRPr="001B691D" w:rsidTr="005465B7">
        <w:tc>
          <w:tcPr>
            <w:tcW w:w="709" w:type="dxa"/>
          </w:tcPr>
          <w:p w:rsidR="001B691D" w:rsidRPr="001B691D" w:rsidRDefault="001B691D" w:rsidP="00C42108">
            <w:pPr>
              <w:pStyle w:val="aa"/>
              <w:ind w:right="524"/>
              <w:jc w:val="center"/>
              <w:rPr>
                <w:rFonts w:ascii="Times New Roman" w:hAnsi="Times New Roman" w:cs="Times New Roman"/>
                <w:b/>
                <w:sz w:val="24"/>
                <w:szCs w:val="24"/>
                <w:lang w:val="ru-RU"/>
              </w:rPr>
            </w:pPr>
            <w:r w:rsidRPr="001B691D">
              <w:rPr>
                <w:rFonts w:ascii="Times New Roman" w:hAnsi="Times New Roman" w:cs="Times New Roman"/>
                <w:b/>
                <w:sz w:val="24"/>
                <w:szCs w:val="24"/>
                <w:lang w:val="ru-RU"/>
              </w:rPr>
              <w:lastRenderedPageBreak/>
              <w:t>№</w:t>
            </w:r>
          </w:p>
          <w:p w:rsidR="001B691D" w:rsidRPr="001B691D" w:rsidRDefault="001B691D" w:rsidP="005465B7">
            <w:pPr>
              <w:pStyle w:val="aa"/>
              <w:ind w:right="33"/>
              <w:jc w:val="center"/>
              <w:rPr>
                <w:rFonts w:ascii="Times New Roman" w:hAnsi="Times New Roman" w:cs="Times New Roman"/>
                <w:b/>
                <w:sz w:val="24"/>
                <w:szCs w:val="24"/>
                <w:lang w:val="ru-RU"/>
              </w:rPr>
            </w:pPr>
            <w:proofErr w:type="spellStart"/>
            <w:proofErr w:type="gramStart"/>
            <w:r w:rsidRPr="001B691D">
              <w:rPr>
                <w:rFonts w:ascii="Times New Roman" w:hAnsi="Times New Roman" w:cs="Times New Roman"/>
                <w:b/>
                <w:sz w:val="24"/>
                <w:szCs w:val="24"/>
                <w:lang w:val="ru-RU"/>
              </w:rPr>
              <w:t>п</w:t>
            </w:r>
            <w:proofErr w:type="spellEnd"/>
            <w:proofErr w:type="gramEnd"/>
            <w:r w:rsidRPr="001B691D">
              <w:rPr>
                <w:rFonts w:ascii="Times New Roman" w:hAnsi="Times New Roman" w:cs="Times New Roman"/>
                <w:b/>
                <w:sz w:val="24"/>
                <w:szCs w:val="24"/>
                <w:lang w:val="ru-RU"/>
              </w:rPr>
              <w:t>/</w:t>
            </w:r>
            <w:proofErr w:type="spellStart"/>
            <w:r w:rsidRPr="001B691D">
              <w:rPr>
                <w:rFonts w:ascii="Times New Roman" w:hAnsi="Times New Roman" w:cs="Times New Roman"/>
                <w:b/>
                <w:sz w:val="24"/>
                <w:szCs w:val="24"/>
                <w:lang w:val="ru-RU"/>
              </w:rPr>
              <w:t>п</w:t>
            </w:r>
            <w:proofErr w:type="spellEnd"/>
          </w:p>
        </w:tc>
        <w:tc>
          <w:tcPr>
            <w:tcW w:w="3544" w:type="dxa"/>
          </w:tcPr>
          <w:p w:rsidR="001B691D" w:rsidRPr="001B691D" w:rsidRDefault="001B691D" w:rsidP="00C42108">
            <w:pPr>
              <w:pStyle w:val="aa"/>
              <w:ind w:right="524"/>
              <w:jc w:val="center"/>
              <w:rPr>
                <w:rFonts w:ascii="Times New Roman" w:hAnsi="Times New Roman" w:cs="Times New Roman"/>
                <w:b/>
                <w:sz w:val="24"/>
                <w:szCs w:val="24"/>
              </w:rPr>
            </w:pPr>
            <w:proofErr w:type="spellStart"/>
            <w:r w:rsidRPr="001B691D">
              <w:rPr>
                <w:rFonts w:ascii="Times New Roman" w:hAnsi="Times New Roman" w:cs="Times New Roman"/>
                <w:b/>
                <w:sz w:val="24"/>
                <w:szCs w:val="24"/>
              </w:rPr>
              <w:t>Мероприятияпроекта</w:t>
            </w:r>
            <w:proofErr w:type="spellEnd"/>
          </w:p>
        </w:tc>
        <w:tc>
          <w:tcPr>
            <w:tcW w:w="1417" w:type="dxa"/>
          </w:tcPr>
          <w:p w:rsidR="001B691D" w:rsidRPr="001B691D" w:rsidRDefault="001B691D" w:rsidP="005465B7">
            <w:pPr>
              <w:pStyle w:val="aa"/>
              <w:ind w:right="34"/>
              <w:jc w:val="center"/>
              <w:rPr>
                <w:rFonts w:ascii="Times New Roman" w:hAnsi="Times New Roman" w:cs="Times New Roman"/>
                <w:b/>
                <w:sz w:val="24"/>
                <w:szCs w:val="24"/>
                <w:lang w:val="ru-RU"/>
              </w:rPr>
            </w:pPr>
            <w:proofErr w:type="spellStart"/>
            <w:r w:rsidRPr="001B691D">
              <w:rPr>
                <w:rFonts w:ascii="Times New Roman" w:hAnsi="Times New Roman" w:cs="Times New Roman"/>
                <w:b/>
                <w:sz w:val="24"/>
                <w:szCs w:val="24"/>
              </w:rPr>
              <w:t>сроки</w:t>
            </w:r>
            <w:proofErr w:type="spellEnd"/>
          </w:p>
        </w:tc>
        <w:tc>
          <w:tcPr>
            <w:tcW w:w="1985" w:type="dxa"/>
            <w:tcBorders>
              <w:right w:val="single" w:sz="4" w:space="0" w:color="auto"/>
            </w:tcBorders>
          </w:tcPr>
          <w:p w:rsidR="001B691D" w:rsidRPr="001B691D" w:rsidRDefault="001B691D" w:rsidP="00F25DF8">
            <w:pPr>
              <w:pStyle w:val="aa"/>
              <w:ind w:right="-108"/>
              <w:rPr>
                <w:rFonts w:ascii="Times New Roman" w:hAnsi="Times New Roman" w:cs="Times New Roman"/>
                <w:b/>
                <w:sz w:val="24"/>
                <w:szCs w:val="24"/>
              </w:rPr>
            </w:pPr>
            <w:proofErr w:type="spellStart"/>
            <w:r w:rsidRPr="001B691D">
              <w:rPr>
                <w:rFonts w:ascii="Times New Roman" w:hAnsi="Times New Roman" w:cs="Times New Roman"/>
                <w:b/>
                <w:sz w:val="24"/>
                <w:szCs w:val="24"/>
              </w:rPr>
              <w:t>Ис</w:t>
            </w:r>
            <w:r w:rsidR="00F25DF8">
              <w:rPr>
                <w:rFonts w:ascii="Times New Roman" w:hAnsi="Times New Roman" w:cs="Times New Roman"/>
                <w:b/>
                <w:sz w:val="24"/>
                <w:szCs w:val="24"/>
              </w:rPr>
              <w:t>точникифинансиров</w:t>
            </w:r>
            <w:r w:rsidRPr="001B691D">
              <w:rPr>
                <w:rFonts w:ascii="Times New Roman" w:hAnsi="Times New Roman" w:cs="Times New Roman"/>
                <w:b/>
                <w:sz w:val="24"/>
                <w:szCs w:val="24"/>
              </w:rPr>
              <w:t>ания</w:t>
            </w:r>
            <w:proofErr w:type="spellEnd"/>
          </w:p>
        </w:tc>
        <w:tc>
          <w:tcPr>
            <w:tcW w:w="1701" w:type="dxa"/>
            <w:tcBorders>
              <w:left w:val="single" w:sz="4" w:space="0" w:color="auto"/>
            </w:tcBorders>
          </w:tcPr>
          <w:p w:rsidR="001B691D" w:rsidRPr="001B691D" w:rsidRDefault="001B691D" w:rsidP="005465B7">
            <w:pPr>
              <w:pStyle w:val="aa"/>
              <w:ind w:right="-108"/>
              <w:jc w:val="center"/>
              <w:rPr>
                <w:rFonts w:ascii="Times New Roman" w:hAnsi="Times New Roman" w:cs="Times New Roman"/>
                <w:b/>
                <w:sz w:val="24"/>
                <w:szCs w:val="24"/>
              </w:rPr>
            </w:pPr>
            <w:proofErr w:type="spellStart"/>
            <w:r w:rsidRPr="001B691D">
              <w:rPr>
                <w:rFonts w:ascii="Times New Roman" w:hAnsi="Times New Roman" w:cs="Times New Roman"/>
                <w:b/>
                <w:sz w:val="24"/>
                <w:szCs w:val="24"/>
              </w:rPr>
              <w:t>Исполнители</w:t>
            </w:r>
            <w:proofErr w:type="spellEnd"/>
          </w:p>
        </w:tc>
      </w:tr>
      <w:tr w:rsidR="001B691D" w:rsidRPr="001B691D" w:rsidTr="005465B7">
        <w:tc>
          <w:tcPr>
            <w:tcW w:w="709" w:type="dxa"/>
          </w:tcPr>
          <w:p w:rsidR="001B691D" w:rsidRPr="001B691D" w:rsidRDefault="001B691D" w:rsidP="00C42108">
            <w:pPr>
              <w:pStyle w:val="aa"/>
              <w:ind w:right="524"/>
              <w:jc w:val="center"/>
              <w:rPr>
                <w:rFonts w:ascii="Times New Roman" w:hAnsi="Times New Roman" w:cs="Times New Roman"/>
                <w:sz w:val="24"/>
                <w:szCs w:val="24"/>
                <w:lang w:val="ru-RU"/>
              </w:rPr>
            </w:pPr>
            <w:r w:rsidRPr="001B691D">
              <w:rPr>
                <w:rFonts w:ascii="Times New Roman" w:hAnsi="Times New Roman" w:cs="Times New Roman"/>
                <w:sz w:val="24"/>
                <w:szCs w:val="24"/>
                <w:lang w:val="ru-RU"/>
              </w:rPr>
              <w:t>1</w:t>
            </w:r>
          </w:p>
        </w:tc>
        <w:tc>
          <w:tcPr>
            <w:tcW w:w="3544" w:type="dxa"/>
          </w:tcPr>
          <w:p w:rsidR="001B691D" w:rsidRPr="008B253E" w:rsidRDefault="008B253E" w:rsidP="005465B7">
            <w:pPr>
              <w:pStyle w:val="aa"/>
              <w:ind w:right="34"/>
              <w:jc w:val="both"/>
              <w:rPr>
                <w:rFonts w:ascii="Times New Roman" w:hAnsi="Times New Roman" w:cs="Times New Roman"/>
                <w:sz w:val="24"/>
                <w:szCs w:val="24"/>
                <w:lang w:val="ru-RU"/>
              </w:rPr>
            </w:pPr>
            <w:proofErr w:type="gramStart"/>
            <w:r w:rsidRPr="00B43FAE">
              <w:rPr>
                <w:rFonts w:ascii="Times New Roman" w:hAnsi="Times New Roman" w:cs="Times New Roman"/>
                <w:sz w:val="24"/>
                <w:szCs w:val="24"/>
                <w:lang w:val="ru-RU"/>
              </w:rPr>
              <w:t>Систематизация электронных документов в образовании (планирование, диагностики, отчеты, организация детской деятельности, рабочие листы, «</w:t>
            </w:r>
            <w:proofErr w:type="spellStart"/>
            <w:r w:rsidRPr="00B43FAE">
              <w:rPr>
                <w:rFonts w:ascii="Times New Roman" w:hAnsi="Times New Roman" w:cs="Times New Roman"/>
                <w:sz w:val="24"/>
                <w:szCs w:val="24"/>
                <w:lang w:val="ru-RU"/>
              </w:rPr>
              <w:t>портфолио</w:t>
            </w:r>
            <w:proofErr w:type="spellEnd"/>
            <w:r w:rsidRPr="00B43FAE">
              <w:rPr>
                <w:rFonts w:ascii="Times New Roman" w:hAnsi="Times New Roman" w:cs="Times New Roman"/>
                <w:sz w:val="24"/>
                <w:szCs w:val="24"/>
                <w:lang w:val="ru-RU"/>
              </w:rPr>
              <w:t>» детей, педагогов и т.д.)</w:t>
            </w:r>
            <w:proofErr w:type="gramEnd"/>
          </w:p>
        </w:tc>
        <w:tc>
          <w:tcPr>
            <w:tcW w:w="1417" w:type="dxa"/>
          </w:tcPr>
          <w:p w:rsidR="001B691D" w:rsidRPr="008B253E" w:rsidRDefault="001B691D" w:rsidP="005465B7">
            <w:pPr>
              <w:pStyle w:val="aa"/>
              <w:ind w:right="-108"/>
              <w:jc w:val="center"/>
              <w:rPr>
                <w:rFonts w:ascii="Times New Roman" w:hAnsi="Times New Roman" w:cs="Times New Roman"/>
                <w:sz w:val="24"/>
                <w:szCs w:val="24"/>
                <w:lang w:val="ru-RU"/>
              </w:rPr>
            </w:pPr>
            <w:r w:rsidRPr="008B253E">
              <w:rPr>
                <w:rFonts w:ascii="Times New Roman" w:hAnsi="Times New Roman" w:cs="Times New Roman"/>
                <w:sz w:val="24"/>
                <w:szCs w:val="24"/>
              </w:rPr>
              <w:t>2024</w:t>
            </w:r>
            <w:r w:rsidR="008A34B7">
              <w:rPr>
                <w:rFonts w:ascii="Times New Roman" w:hAnsi="Times New Roman" w:cs="Times New Roman"/>
                <w:sz w:val="24"/>
                <w:szCs w:val="24"/>
                <w:lang w:val="ru-RU"/>
              </w:rPr>
              <w:t>-2025</w:t>
            </w:r>
            <w:r w:rsidRPr="008B253E">
              <w:rPr>
                <w:rFonts w:ascii="Times New Roman" w:hAnsi="Times New Roman" w:cs="Times New Roman"/>
                <w:sz w:val="24"/>
                <w:szCs w:val="24"/>
                <w:lang w:val="ru-RU"/>
              </w:rPr>
              <w:t>г.</w:t>
            </w:r>
          </w:p>
        </w:tc>
        <w:tc>
          <w:tcPr>
            <w:tcW w:w="1985" w:type="dxa"/>
            <w:tcBorders>
              <w:right w:val="single" w:sz="4" w:space="0" w:color="auto"/>
            </w:tcBorders>
          </w:tcPr>
          <w:p w:rsidR="001B691D" w:rsidRPr="008B253E" w:rsidRDefault="001B691D" w:rsidP="005465B7">
            <w:pPr>
              <w:pStyle w:val="aa"/>
              <w:ind w:right="34"/>
              <w:jc w:val="center"/>
              <w:rPr>
                <w:rFonts w:ascii="Times New Roman" w:hAnsi="Times New Roman" w:cs="Times New Roman"/>
                <w:sz w:val="24"/>
                <w:szCs w:val="24"/>
                <w:lang w:val="ru-RU"/>
              </w:rPr>
            </w:pPr>
            <w:proofErr w:type="spellStart"/>
            <w:r w:rsidRPr="008B253E">
              <w:rPr>
                <w:rFonts w:ascii="Times New Roman" w:hAnsi="Times New Roman" w:cs="Times New Roman"/>
                <w:sz w:val="24"/>
                <w:szCs w:val="24"/>
              </w:rPr>
              <w:t>Без</w:t>
            </w:r>
            <w:proofErr w:type="spellEnd"/>
          </w:p>
          <w:p w:rsidR="001B691D" w:rsidRPr="008B253E" w:rsidRDefault="001B691D" w:rsidP="005465B7">
            <w:pPr>
              <w:pStyle w:val="aa"/>
              <w:ind w:right="34"/>
              <w:jc w:val="center"/>
              <w:rPr>
                <w:rFonts w:ascii="Times New Roman" w:hAnsi="Times New Roman" w:cs="Times New Roman"/>
                <w:sz w:val="24"/>
                <w:szCs w:val="24"/>
              </w:rPr>
            </w:pPr>
            <w:proofErr w:type="spellStart"/>
            <w:r w:rsidRPr="008B253E">
              <w:rPr>
                <w:rFonts w:ascii="Times New Roman" w:hAnsi="Times New Roman" w:cs="Times New Roman"/>
                <w:sz w:val="24"/>
                <w:szCs w:val="24"/>
              </w:rPr>
              <w:t>финансирования</w:t>
            </w:r>
            <w:proofErr w:type="spellEnd"/>
          </w:p>
        </w:tc>
        <w:tc>
          <w:tcPr>
            <w:tcW w:w="1701" w:type="dxa"/>
            <w:tcBorders>
              <w:left w:val="single" w:sz="4" w:space="0" w:color="auto"/>
            </w:tcBorders>
          </w:tcPr>
          <w:p w:rsidR="001B691D" w:rsidRPr="001B691D" w:rsidRDefault="001B691D" w:rsidP="005465B7">
            <w:pPr>
              <w:pStyle w:val="aa"/>
              <w:ind w:right="34"/>
              <w:jc w:val="center"/>
              <w:rPr>
                <w:rFonts w:ascii="Times New Roman" w:hAnsi="Times New Roman" w:cs="Times New Roman"/>
                <w:sz w:val="24"/>
                <w:szCs w:val="24"/>
              </w:rPr>
            </w:pPr>
            <w:proofErr w:type="spellStart"/>
            <w:r w:rsidRPr="001B691D">
              <w:rPr>
                <w:rFonts w:ascii="Times New Roman" w:hAnsi="Times New Roman" w:cs="Times New Roman"/>
                <w:sz w:val="24"/>
                <w:szCs w:val="24"/>
              </w:rPr>
              <w:t>Заведующий</w:t>
            </w:r>
            <w:proofErr w:type="spellEnd"/>
          </w:p>
        </w:tc>
      </w:tr>
      <w:tr w:rsidR="001B691D" w:rsidRPr="001B691D" w:rsidTr="005465B7">
        <w:tc>
          <w:tcPr>
            <w:tcW w:w="709" w:type="dxa"/>
          </w:tcPr>
          <w:p w:rsidR="001B691D" w:rsidRPr="001B691D" w:rsidRDefault="008B253E" w:rsidP="00C42108">
            <w:pPr>
              <w:pStyle w:val="aa"/>
              <w:ind w:right="524"/>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544" w:type="dxa"/>
          </w:tcPr>
          <w:p w:rsidR="001B691D" w:rsidRPr="008B253E" w:rsidRDefault="008B253E" w:rsidP="005465B7">
            <w:pPr>
              <w:pStyle w:val="aa"/>
              <w:ind w:right="34"/>
              <w:jc w:val="both"/>
              <w:rPr>
                <w:rFonts w:ascii="Times New Roman" w:hAnsi="Times New Roman" w:cs="Times New Roman"/>
                <w:sz w:val="24"/>
                <w:szCs w:val="24"/>
              </w:rPr>
            </w:pPr>
            <w:proofErr w:type="spellStart"/>
            <w:r w:rsidRPr="008B253E">
              <w:rPr>
                <w:rFonts w:ascii="Times New Roman" w:hAnsi="Times New Roman" w:cs="Times New Roman"/>
                <w:sz w:val="24"/>
                <w:szCs w:val="24"/>
              </w:rPr>
              <w:t>Систематизацияэлектронногодокументооборота</w:t>
            </w:r>
            <w:proofErr w:type="spellEnd"/>
          </w:p>
        </w:tc>
        <w:tc>
          <w:tcPr>
            <w:tcW w:w="1417" w:type="dxa"/>
          </w:tcPr>
          <w:p w:rsidR="001B691D" w:rsidRPr="008B253E" w:rsidRDefault="001B691D" w:rsidP="005465B7">
            <w:pPr>
              <w:pStyle w:val="aa"/>
              <w:ind w:right="-108"/>
              <w:rPr>
                <w:rFonts w:ascii="Times New Roman" w:hAnsi="Times New Roman" w:cs="Times New Roman"/>
                <w:sz w:val="24"/>
                <w:szCs w:val="24"/>
                <w:lang w:val="ru-RU"/>
              </w:rPr>
            </w:pPr>
            <w:r w:rsidRPr="008B253E">
              <w:rPr>
                <w:rFonts w:ascii="Times New Roman" w:hAnsi="Times New Roman" w:cs="Times New Roman"/>
                <w:sz w:val="24"/>
                <w:szCs w:val="24"/>
              </w:rPr>
              <w:t>2024-2025</w:t>
            </w:r>
            <w:r w:rsidRPr="008B253E">
              <w:rPr>
                <w:rFonts w:ascii="Times New Roman" w:hAnsi="Times New Roman" w:cs="Times New Roman"/>
                <w:sz w:val="24"/>
                <w:szCs w:val="24"/>
                <w:lang w:val="ru-RU"/>
              </w:rPr>
              <w:t>г.</w:t>
            </w:r>
          </w:p>
        </w:tc>
        <w:tc>
          <w:tcPr>
            <w:tcW w:w="1985" w:type="dxa"/>
            <w:tcBorders>
              <w:right w:val="single" w:sz="4" w:space="0" w:color="auto"/>
            </w:tcBorders>
          </w:tcPr>
          <w:p w:rsidR="001B691D" w:rsidRPr="008B253E" w:rsidRDefault="001B691D" w:rsidP="005465B7">
            <w:pPr>
              <w:pStyle w:val="aa"/>
              <w:ind w:right="34"/>
              <w:jc w:val="center"/>
              <w:rPr>
                <w:rFonts w:ascii="Times New Roman" w:hAnsi="Times New Roman" w:cs="Times New Roman"/>
                <w:sz w:val="24"/>
                <w:szCs w:val="24"/>
                <w:lang w:val="ru-RU"/>
              </w:rPr>
            </w:pPr>
            <w:proofErr w:type="spellStart"/>
            <w:r w:rsidRPr="008B253E">
              <w:rPr>
                <w:rFonts w:ascii="Times New Roman" w:hAnsi="Times New Roman" w:cs="Times New Roman"/>
                <w:sz w:val="24"/>
                <w:szCs w:val="24"/>
              </w:rPr>
              <w:t>Без</w:t>
            </w:r>
            <w:proofErr w:type="spellEnd"/>
          </w:p>
          <w:p w:rsidR="001B691D" w:rsidRPr="008B253E" w:rsidRDefault="008A34B7" w:rsidP="005465B7">
            <w:pPr>
              <w:pStyle w:val="aa"/>
              <w:ind w:right="34"/>
              <w:rPr>
                <w:rFonts w:ascii="Times New Roman" w:hAnsi="Times New Roman" w:cs="Times New Roman"/>
                <w:sz w:val="24"/>
                <w:szCs w:val="24"/>
              </w:rPr>
            </w:pPr>
            <w:proofErr w:type="spellStart"/>
            <w:r>
              <w:rPr>
                <w:rFonts w:ascii="Times New Roman" w:hAnsi="Times New Roman" w:cs="Times New Roman"/>
                <w:sz w:val="24"/>
                <w:szCs w:val="24"/>
              </w:rPr>
              <w:t>финансиров</w:t>
            </w:r>
            <w:r w:rsidR="001B691D" w:rsidRPr="008B253E">
              <w:rPr>
                <w:rFonts w:ascii="Times New Roman" w:hAnsi="Times New Roman" w:cs="Times New Roman"/>
                <w:sz w:val="24"/>
                <w:szCs w:val="24"/>
              </w:rPr>
              <w:t>ания</w:t>
            </w:r>
            <w:proofErr w:type="spellEnd"/>
          </w:p>
        </w:tc>
        <w:tc>
          <w:tcPr>
            <w:tcW w:w="1701" w:type="dxa"/>
            <w:tcBorders>
              <w:left w:val="single" w:sz="4" w:space="0" w:color="auto"/>
            </w:tcBorders>
          </w:tcPr>
          <w:p w:rsidR="001B691D" w:rsidRPr="001B691D" w:rsidRDefault="001B691D" w:rsidP="005465B7">
            <w:pPr>
              <w:pStyle w:val="aa"/>
              <w:ind w:right="34"/>
              <w:jc w:val="center"/>
              <w:rPr>
                <w:rFonts w:ascii="Times New Roman" w:hAnsi="Times New Roman" w:cs="Times New Roman"/>
                <w:sz w:val="24"/>
                <w:szCs w:val="24"/>
              </w:rPr>
            </w:pPr>
            <w:proofErr w:type="spellStart"/>
            <w:r w:rsidRPr="001B691D">
              <w:rPr>
                <w:rFonts w:ascii="Times New Roman" w:hAnsi="Times New Roman" w:cs="Times New Roman"/>
                <w:sz w:val="24"/>
                <w:szCs w:val="24"/>
              </w:rPr>
              <w:t>Заведующий</w:t>
            </w:r>
            <w:proofErr w:type="spellEnd"/>
          </w:p>
        </w:tc>
      </w:tr>
      <w:tr w:rsidR="001B691D" w:rsidRPr="001B691D" w:rsidTr="005465B7">
        <w:tc>
          <w:tcPr>
            <w:tcW w:w="709" w:type="dxa"/>
          </w:tcPr>
          <w:p w:rsidR="001B691D" w:rsidRPr="001B691D" w:rsidRDefault="008B253E" w:rsidP="00C42108">
            <w:pPr>
              <w:pStyle w:val="aa"/>
              <w:ind w:right="524"/>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544" w:type="dxa"/>
          </w:tcPr>
          <w:p w:rsidR="001B691D" w:rsidRPr="00B43FAE" w:rsidRDefault="008B253E" w:rsidP="005465B7">
            <w:pPr>
              <w:pStyle w:val="aa"/>
              <w:ind w:right="34"/>
              <w:jc w:val="both"/>
              <w:rPr>
                <w:rFonts w:ascii="Times New Roman" w:hAnsi="Times New Roman" w:cs="Times New Roman"/>
                <w:sz w:val="24"/>
                <w:szCs w:val="24"/>
                <w:lang w:val="ru-RU"/>
              </w:rPr>
            </w:pPr>
            <w:r w:rsidRPr="00B43FAE">
              <w:rPr>
                <w:rFonts w:ascii="Times New Roman" w:hAnsi="Times New Roman" w:cs="Times New Roman"/>
                <w:sz w:val="24"/>
                <w:szCs w:val="24"/>
                <w:lang w:val="ru-RU"/>
              </w:rPr>
              <w:t>Работа в системе ИАС «Аверс ДОО», «Навигатор дополнительного образования»</w:t>
            </w:r>
          </w:p>
        </w:tc>
        <w:tc>
          <w:tcPr>
            <w:tcW w:w="1417" w:type="dxa"/>
          </w:tcPr>
          <w:p w:rsidR="001B691D" w:rsidRPr="008B253E" w:rsidRDefault="001B691D" w:rsidP="005465B7">
            <w:pPr>
              <w:pStyle w:val="aa"/>
              <w:ind w:right="-108"/>
              <w:jc w:val="center"/>
              <w:rPr>
                <w:rFonts w:ascii="Times New Roman" w:hAnsi="Times New Roman" w:cs="Times New Roman"/>
                <w:sz w:val="24"/>
                <w:szCs w:val="24"/>
                <w:lang w:val="ru-RU"/>
              </w:rPr>
            </w:pPr>
            <w:r w:rsidRPr="008B253E">
              <w:rPr>
                <w:rFonts w:ascii="Times New Roman" w:hAnsi="Times New Roman" w:cs="Times New Roman"/>
                <w:sz w:val="24"/>
                <w:szCs w:val="24"/>
              </w:rPr>
              <w:t>2024-202</w:t>
            </w:r>
            <w:r w:rsidR="008A34B7">
              <w:rPr>
                <w:rFonts w:ascii="Times New Roman" w:hAnsi="Times New Roman" w:cs="Times New Roman"/>
                <w:sz w:val="24"/>
                <w:szCs w:val="24"/>
                <w:lang w:val="ru-RU"/>
              </w:rPr>
              <w:t>5</w:t>
            </w:r>
            <w:r w:rsidRPr="008B253E">
              <w:rPr>
                <w:rFonts w:ascii="Times New Roman" w:hAnsi="Times New Roman" w:cs="Times New Roman"/>
                <w:sz w:val="24"/>
                <w:szCs w:val="24"/>
                <w:lang w:val="ru-RU"/>
              </w:rPr>
              <w:t>г.</w:t>
            </w:r>
          </w:p>
        </w:tc>
        <w:tc>
          <w:tcPr>
            <w:tcW w:w="1985" w:type="dxa"/>
            <w:tcBorders>
              <w:right w:val="single" w:sz="4" w:space="0" w:color="auto"/>
            </w:tcBorders>
          </w:tcPr>
          <w:p w:rsidR="001B691D" w:rsidRPr="008B253E" w:rsidRDefault="001B691D" w:rsidP="005465B7">
            <w:pPr>
              <w:pStyle w:val="aa"/>
              <w:ind w:right="34"/>
              <w:jc w:val="center"/>
              <w:rPr>
                <w:rFonts w:ascii="Times New Roman" w:hAnsi="Times New Roman" w:cs="Times New Roman"/>
                <w:sz w:val="24"/>
                <w:szCs w:val="24"/>
                <w:lang w:val="ru-RU"/>
              </w:rPr>
            </w:pPr>
            <w:proofErr w:type="spellStart"/>
            <w:r w:rsidRPr="008B253E">
              <w:rPr>
                <w:rFonts w:ascii="Times New Roman" w:hAnsi="Times New Roman" w:cs="Times New Roman"/>
                <w:sz w:val="24"/>
                <w:szCs w:val="24"/>
              </w:rPr>
              <w:t>Без</w:t>
            </w:r>
            <w:proofErr w:type="spellEnd"/>
          </w:p>
          <w:p w:rsidR="001B691D" w:rsidRPr="008B253E" w:rsidRDefault="008A34B7" w:rsidP="005465B7">
            <w:pPr>
              <w:pStyle w:val="aa"/>
              <w:ind w:right="34"/>
              <w:rPr>
                <w:rFonts w:ascii="Times New Roman" w:hAnsi="Times New Roman" w:cs="Times New Roman"/>
                <w:sz w:val="24"/>
                <w:szCs w:val="24"/>
              </w:rPr>
            </w:pPr>
            <w:proofErr w:type="spellStart"/>
            <w:r>
              <w:rPr>
                <w:rFonts w:ascii="Times New Roman" w:hAnsi="Times New Roman" w:cs="Times New Roman"/>
                <w:sz w:val="24"/>
                <w:szCs w:val="24"/>
              </w:rPr>
              <w:t>финансиров</w:t>
            </w:r>
            <w:r w:rsidR="001B691D" w:rsidRPr="008B253E">
              <w:rPr>
                <w:rFonts w:ascii="Times New Roman" w:hAnsi="Times New Roman" w:cs="Times New Roman"/>
                <w:sz w:val="24"/>
                <w:szCs w:val="24"/>
              </w:rPr>
              <w:t>ания</w:t>
            </w:r>
            <w:proofErr w:type="spellEnd"/>
          </w:p>
        </w:tc>
        <w:tc>
          <w:tcPr>
            <w:tcW w:w="1701" w:type="dxa"/>
            <w:tcBorders>
              <w:left w:val="single" w:sz="4" w:space="0" w:color="auto"/>
            </w:tcBorders>
          </w:tcPr>
          <w:p w:rsidR="001B691D" w:rsidRPr="001B691D" w:rsidRDefault="001B691D" w:rsidP="005465B7">
            <w:pPr>
              <w:pStyle w:val="aa"/>
              <w:ind w:right="34"/>
              <w:jc w:val="center"/>
              <w:rPr>
                <w:rFonts w:ascii="Times New Roman" w:hAnsi="Times New Roman" w:cs="Times New Roman"/>
                <w:sz w:val="24"/>
                <w:szCs w:val="24"/>
              </w:rPr>
            </w:pPr>
            <w:proofErr w:type="spellStart"/>
            <w:r w:rsidRPr="001B691D">
              <w:rPr>
                <w:rFonts w:ascii="Times New Roman" w:hAnsi="Times New Roman" w:cs="Times New Roman"/>
                <w:sz w:val="24"/>
                <w:szCs w:val="24"/>
              </w:rPr>
              <w:t>Заведующий</w:t>
            </w:r>
            <w:proofErr w:type="spellEnd"/>
          </w:p>
        </w:tc>
      </w:tr>
      <w:tr w:rsidR="001B691D" w:rsidRPr="001B691D" w:rsidTr="005465B7">
        <w:tc>
          <w:tcPr>
            <w:tcW w:w="709" w:type="dxa"/>
          </w:tcPr>
          <w:p w:rsidR="001B691D" w:rsidRPr="001B691D" w:rsidRDefault="008B253E" w:rsidP="00C42108">
            <w:pPr>
              <w:pStyle w:val="aa"/>
              <w:ind w:right="524"/>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3544" w:type="dxa"/>
          </w:tcPr>
          <w:p w:rsidR="001B691D" w:rsidRPr="00B43FAE" w:rsidRDefault="008B253E" w:rsidP="005465B7">
            <w:pPr>
              <w:pStyle w:val="aa"/>
              <w:ind w:right="34"/>
              <w:jc w:val="both"/>
              <w:rPr>
                <w:rFonts w:ascii="Times New Roman" w:hAnsi="Times New Roman" w:cs="Times New Roman"/>
                <w:sz w:val="24"/>
                <w:szCs w:val="24"/>
                <w:lang w:val="ru-RU"/>
              </w:rPr>
            </w:pPr>
            <w:r w:rsidRPr="00B43FAE">
              <w:rPr>
                <w:rFonts w:ascii="Times New Roman" w:hAnsi="Times New Roman" w:cs="Times New Roman"/>
                <w:sz w:val="24"/>
                <w:szCs w:val="24"/>
                <w:lang w:val="ru-RU"/>
              </w:rPr>
              <w:t>Повышение ИК</w:t>
            </w:r>
            <w:proofErr w:type="gramStart"/>
            <w:r w:rsidRPr="00B43FAE">
              <w:rPr>
                <w:rFonts w:ascii="Times New Roman" w:hAnsi="Times New Roman" w:cs="Times New Roman"/>
                <w:sz w:val="24"/>
                <w:szCs w:val="24"/>
                <w:lang w:val="ru-RU"/>
              </w:rPr>
              <w:t>Т-</w:t>
            </w:r>
            <w:proofErr w:type="gramEnd"/>
            <w:r w:rsidRPr="00B43FAE">
              <w:rPr>
                <w:rFonts w:ascii="Times New Roman" w:hAnsi="Times New Roman" w:cs="Times New Roman"/>
                <w:sz w:val="24"/>
                <w:szCs w:val="24"/>
                <w:lang w:val="ru-RU"/>
              </w:rPr>
              <w:t xml:space="preserve"> компетенции педагогов на внешних курсах. Систематизация и хранение исследовательских и проектных работ, сопровождение своего </w:t>
            </w:r>
            <w:proofErr w:type="spellStart"/>
            <w:r w:rsidRPr="00B43FAE">
              <w:rPr>
                <w:rFonts w:ascii="Times New Roman" w:hAnsi="Times New Roman" w:cs="Times New Roman"/>
                <w:sz w:val="24"/>
                <w:szCs w:val="24"/>
                <w:lang w:val="ru-RU"/>
              </w:rPr>
              <w:t>портфолио</w:t>
            </w:r>
            <w:proofErr w:type="spellEnd"/>
            <w:r w:rsidRPr="00B43FAE">
              <w:rPr>
                <w:rFonts w:ascii="Times New Roman" w:hAnsi="Times New Roman" w:cs="Times New Roman"/>
                <w:sz w:val="24"/>
                <w:szCs w:val="24"/>
                <w:lang w:val="ru-RU"/>
              </w:rPr>
              <w:t>.</w:t>
            </w:r>
          </w:p>
        </w:tc>
        <w:tc>
          <w:tcPr>
            <w:tcW w:w="1417" w:type="dxa"/>
          </w:tcPr>
          <w:p w:rsidR="001B691D" w:rsidRPr="008B253E" w:rsidRDefault="001B691D" w:rsidP="005465B7">
            <w:pPr>
              <w:pStyle w:val="aa"/>
              <w:jc w:val="center"/>
              <w:rPr>
                <w:rFonts w:ascii="Times New Roman" w:hAnsi="Times New Roman" w:cs="Times New Roman"/>
                <w:sz w:val="24"/>
                <w:szCs w:val="24"/>
                <w:lang w:val="ru-RU"/>
              </w:rPr>
            </w:pPr>
            <w:r w:rsidRPr="008B253E">
              <w:rPr>
                <w:rFonts w:ascii="Times New Roman" w:hAnsi="Times New Roman" w:cs="Times New Roman"/>
                <w:sz w:val="24"/>
                <w:szCs w:val="24"/>
              </w:rPr>
              <w:t>2024-202</w:t>
            </w:r>
            <w:r w:rsidR="008B253E" w:rsidRPr="008B253E">
              <w:rPr>
                <w:rFonts w:ascii="Times New Roman" w:hAnsi="Times New Roman" w:cs="Times New Roman"/>
                <w:sz w:val="24"/>
                <w:szCs w:val="24"/>
                <w:lang w:val="ru-RU"/>
              </w:rPr>
              <w:t>8</w:t>
            </w:r>
            <w:r w:rsidRPr="008B253E">
              <w:rPr>
                <w:rFonts w:ascii="Times New Roman" w:hAnsi="Times New Roman" w:cs="Times New Roman"/>
                <w:sz w:val="24"/>
                <w:szCs w:val="24"/>
                <w:lang w:val="ru-RU"/>
              </w:rPr>
              <w:t>г.</w:t>
            </w:r>
          </w:p>
        </w:tc>
        <w:tc>
          <w:tcPr>
            <w:tcW w:w="1985" w:type="dxa"/>
            <w:tcBorders>
              <w:right w:val="single" w:sz="4" w:space="0" w:color="auto"/>
            </w:tcBorders>
          </w:tcPr>
          <w:p w:rsidR="001B691D" w:rsidRPr="008B253E" w:rsidRDefault="001B691D" w:rsidP="005465B7">
            <w:pPr>
              <w:pStyle w:val="aa"/>
              <w:ind w:right="34"/>
              <w:jc w:val="center"/>
              <w:rPr>
                <w:rFonts w:ascii="Times New Roman" w:hAnsi="Times New Roman" w:cs="Times New Roman"/>
                <w:sz w:val="24"/>
                <w:szCs w:val="24"/>
                <w:lang w:val="ru-RU"/>
              </w:rPr>
            </w:pPr>
            <w:proofErr w:type="spellStart"/>
            <w:r w:rsidRPr="008B253E">
              <w:rPr>
                <w:rFonts w:ascii="Times New Roman" w:hAnsi="Times New Roman" w:cs="Times New Roman"/>
                <w:sz w:val="24"/>
                <w:szCs w:val="24"/>
              </w:rPr>
              <w:t>Без</w:t>
            </w:r>
            <w:proofErr w:type="spellEnd"/>
          </w:p>
          <w:p w:rsidR="001B691D" w:rsidRPr="008B253E" w:rsidRDefault="008A34B7" w:rsidP="005465B7">
            <w:pPr>
              <w:pStyle w:val="aa"/>
              <w:ind w:right="34"/>
              <w:rPr>
                <w:rFonts w:ascii="Times New Roman" w:hAnsi="Times New Roman" w:cs="Times New Roman"/>
                <w:sz w:val="24"/>
                <w:szCs w:val="24"/>
              </w:rPr>
            </w:pPr>
            <w:proofErr w:type="spellStart"/>
            <w:r>
              <w:rPr>
                <w:rFonts w:ascii="Times New Roman" w:hAnsi="Times New Roman" w:cs="Times New Roman"/>
                <w:sz w:val="24"/>
                <w:szCs w:val="24"/>
              </w:rPr>
              <w:t>финансиров</w:t>
            </w:r>
            <w:r w:rsidR="001B691D" w:rsidRPr="008B253E">
              <w:rPr>
                <w:rFonts w:ascii="Times New Roman" w:hAnsi="Times New Roman" w:cs="Times New Roman"/>
                <w:sz w:val="24"/>
                <w:szCs w:val="24"/>
              </w:rPr>
              <w:t>ания</w:t>
            </w:r>
            <w:proofErr w:type="spellEnd"/>
          </w:p>
        </w:tc>
        <w:tc>
          <w:tcPr>
            <w:tcW w:w="1701" w:type="dxa"/>
            <w:tcBorders>
              <w:left w:val="single" w:sz="4" w:space="0" w:color="auto"/>
            </w:tcBorders>
          </w:tcPr>
          <w:p w:rsidR="001B691D" w:rsidRPr="001B691D" w:rsidRDefault="001B691D" w:rsidP="005465B7">
            <w:pPr>
              <w:pStyle w:val="aa"/>
              <w:ind w:right="34"/>
              <w:jc w:val="center"/>
              <w:rPr>
                <w:rFonts w:ascii="Times New Roman" w:hAnsi="Times New Roman" w:cs="Times New Roman"/>
                <w:sz w:val="24"/>
                <w:szCs w:val="24"/>
              </w:rPr>
            </w:pPr>
            <w:proofErr w:type="spellStart"/>
            <w:r w:rsidRPr="001B691D">
              <w:rPr>
                <w:rFonts w:ascii="Times New Roman" w:hAnsi="Times New Roman" w:cs="Times New Roman"/>
                <w:sz w:val="24"/>
                <w:szCs w:val="24"/>
              </w:rPr>
              <w:t>Заведующий</w:t>
            </w:r>
            <w:proofErr w:type="spellEnd"/>
          </w:p>
        </w:tc>
      </w:tr>
      <w:tr w:rsidR="008B253E" w:rsidRPr="001B691D" w:rsidTr="005465B7">
        <w:tc>
          <w:tcPr>
            <w:tcW w:w="709" w:type="dxa"/>
          </w:tcPr>
          <w:p w:rsidR="008B253E" w:rsidRPr="001B691D" w:rsidRDefault="008B253E" w:rsidP="00C42108">
            <w:pPr>
              <w:pStyle w:val="aa"/>
              <w:ind w:right="524"/>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3544" w:type="dxa"/>
          </w:tcPr>
          <w:p w:rsidR="008B253E" w:rsidRPr="00B43FAE" w:rsidRDefault="008B253E" w:rsidP="00C42108">
            <w:pPr>
              <w:pStyle w:val="aa"/>
              <w:ind w:right="524"/>
              <w:jc w:val="both"/>
              <w:rPr>
                <w:rFonts w:ascii="Times New Roman" w:hAnsi="Times New Roman" w:cs="Times New Roman"/>
                <w:sz w:val="24"/>
                <w:szCs w:val="24"/>
                <w:lang w:val="ru-RU"/>
              </w:rPr>
            </w:pPr>
            <w:r w:rsidRPr="00B43FAE">
              <w:rPr>
                <w:rFonts w:ascii="Times New Roman" w:hAnsi="Times New Roman" w:cs="Times New Roman"/>
                <w:sz w:val="24"/>
                <w:szCs w:val="24"/>
                <w:lang w:val="ru-RU"/>
              </w:rPr>
              <w:t>Внедрение ИК</w:t>
            </w:r>
            <w:proofErr w:type="gramStart"/>
            <w:r w:rsidRPr="00B43FAE">
              <w:rPr>
                <w:rFonts w:ascii="Times New Roman" w:hAnsi="Times New Roman" w:cs="Times New Roman"/>
                <w:sz w:val="24"/>
                <w:szCs w:val="24"/>
                <w:lang w:val="ru-RU"/>
              </w:rPr>
              <w:t>Т-</w:t>
            </w:r>
            <w:proofErr w:type="gramEnd"/>
            <w:r w:rsidRPr="00B43FAE">
              <w:rPr>
                <w:rFonts w:ascii="Times New Roman" w:hAnsi="Times New Roman" w:cs="Times New Roman"/>
                <w:sz w:val="24"/>
                <w:szCs w:val="24"/>
                <w:lang w:val="ru-RU"/>
              </w:rPr>
              <w:t xml:space="preserve"> технологий в образовательный процесс</w:t>
            </w:r>
          </w:p>
        </w:tc>
        <w:tc>
          <w:tcPr>
            <w:tcW w:w="1417" w:type="dxa"/>
          </w:tcPr>
          <w:p w:rsidR="008B253E" w:rsidRPr="008B253E" w:rsidRDefault="008B253E" w:rsidP="005465B7">
            <w:pPr>
              <w:pStyle w:val="aa"/>
              <w:jc w:val="center"/>
              <w:rPr>
                <w:rFonts w:ascii="Times New Roman" w:hAnsi="Times New Roman" w:cs="Times New Roman"/>
                <w:sz w:val="24"/>
                <w:szCs w:val="24"/>
                <w:lang w:val="ru-RU"/>
              </w:rPr>
            </w:pPr>
            <w:r w:rsidRPr="008B253E">
              <w:rPr>
                <w:rFonts w:ascii="Times New Roman" w:hAnsi="Times New Roman" w:cs="Times New Roman"/>
                <w:sz w:val="24"/>
                <w:szCs w:val="24"/>
              </w:rPr>
              <w:t>2024-202</w:t>
            </w:r>
            <w:r w:rsidR="008A34B7">
              <w:rPr>
                <w:rFonts w:ascii="Times New Roman" w:hAnsi="Times New Roman" w:cs="Times New Roman"/>
                <w:sz w:val="24"/>
                <w:szCs w:val="24"/>
                <w:lang w:val="ru-RU"/>
              </w:rPr>
              <w:t>8</w:t>
            </w:r>
            <w:r w:rsidRPr="008B253E">
              <w:rPr>
                <w:rFonts w:ascii="Times New Roman" w:hAnsi="Times New Roman" w:cs="Times New Roman"/>
                <w:sz w:val="24"/>
                <w:szCs w:val="24"/>
                <w:lang w:val="ru-RU"/>
              </w:rPr>
              <w:t>г.</w:t>
            </w:r>
          </w:p>
        </w:tc>
        <w:tc>
          <w:tcPr>
            <w:tcW w:w="1985" w:type="dxa"/>
            <w:tcBorders>
              <w:right w:val="single" w:sz="4" w:space="0" w:color="auto"/>
            </w:tcBorders>
          </w:tcPr>
          <w:p w:rsidR="008B253E" w:rsidRPr="008B253E" w:rsidRDefault="008B253E" w:rsidP="005465B7">
            <w:pPr>
              <w:pStyle w:val="aa"/>
              <w:ind w:right="34"/>
              <w:jc w:val="center"/>
              <w:rPr>
                <w:rFonts w:ascii="Times New Roman" w:hAnsi="Times New Roman" w:cs="Times New Roman"/>
                <w:sz w:val="24"/>
                <w:szCs w:val="24"/>
                <w:lang w:val="ru-RU"/>
              </w:rPr>
            </w:pPr>
            <w:proofErr w:type="spellStart"/>
            <w:r w:rsidRPr="008B253E">
              <w:rPr>
                <w:rFonts w:ascii="Times New Roman" w:hAnsi="Times New Roman" w:cs="Times New Roman"/>
                <w:sz w:val="24"/>
                <w:szCs w:val="24"/>
              </w:rPr>
              <w:t>Без</w:t>
            </w:r>
            <w:proofErr w:type="spellEnd"/>
          </w:p>
          <w:p w:rsidR="008B253E" w:rsidRPr="008B253E" w:rsidRDefault="008A34B7" w:rsidP="005465B7">
            <w:pPr>
              <w:pStyle w:val="aa"/>
              <w:ind w:right="34"/>
              <w:rPr>
                <w:rFonts w:ascii="Times New Roman" w:hAnsi="Times New Roman" w:cs="Times New Roman"/>
                <w:sz w:val="24"/>
                <w:szCs w:val="24"/>
              </w:rPr>
            </w:pPr>
            <w:proofErr w:type="spellStart"/>
            <w:r>
              <w:rPr>
                <w:rFonts w:ascii="Times New Roman" w:hAnsi="Times New Roman" w:cs="Times New Roman"/>
                <w:sz w:val="24"/>
                <w:szCs w:val="24"/>
              </w:rPr>
              <w:t>финансиров</w:t>
            </w:r>
            <w:r w:rsidR="008B253E" w:rsidRPr="008B253E">
              <w:rPr>
                <w:rFonts w:ascii="Times New Roman" w:hAnsi="Times New Roman" w:cs="Times New Roman"/>
                <w:sz w:val="24"/>
                <w:szCs w:val="24"/>
              </w:rPr>
              <w:t>ания</w:t>
            </w:r>
            <w:proofErr w:type="spellEnd"/>
          </w:p>
        </w:tc>
        <w:tc>
          <w:tcPr>
            <w:tcW w:w="1701" w:type="dxa"/>
            <w:tcBorders>
              <w:left w:val="single" w:sz="4" w:space="0" w:color="auto"/>
            </w:tcBorders>
          </w:tcPr>
          <w:p w:rsidR="008B253E" w:rsidRPr="001B691D" w:rsidRDefault="008B253E" w:rsidP="005465B7">
            <w:pPr>
              <w:pStyle w:val="aa"/>
              <w:ind w:right="34"/>
              <w:jc w:val="center"/>
              <w:rPr>
                <w:rFonts w:ascii="Times New Roman" w:hAnsi="Times New Roman" w:cs="Times New Roman"/>
                <w:sz w:val="24"/>
                <w:szCs w:val="24"/>
              </w:rPr>
            </w:pPr>
            <w:proofErr w:type="spellStart"/>
            <w:r w:rsidRPr="001B691D">
              <w:rPr>
                <w:rFonts w:ascii="Times New Roman" w:hAnsi="Times New Roman" w:cs="Times New Roman"/>
                <w:sz w:val="24"/>
                <w:szCs w:val="24"/>
              </w:rPr>
              <w:t>Заведующий</w:t>
            </w:r>
            <w:proofErr w:type="spellEnd"/>
          </w:p>
        </w:tc>
      </w:tr>
      <w:tr w:rsidR="008B253E" w:rsidRPr="001B691D" w:rsidTr="005465B7">
        <w:tc>
          <w:tcPr>
            <w:tcW w:w="709" w:type="dxa"/>
          </w:tcPr>
          <w:p w:rsidR="008B253E" w:rsidRPr="001B691D" w:rsidRDefault="008B253E" w:rsidP="00C42108">
            <w:pPr>
              <w:pStyle w:val="aa"/>
              <w:ind w:right="524"/>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3544" w:type="dxa"/>
          </w:tcPr>
          <w:p w:rsidR="008B253E" w:rsidRPr="008B253E" w:rsidRDefault="008B253E" w:rsidP="00C42108">
            <w:pPr>
              <w:pStyle w:val="aa"/>
              <w:ind w:right="524"/>
              <w:jc w:val="both"/>
              <w:rPr>
                <w:rFonts w:ascii="Times New Roman" w:hAnsi="Times New Roman" w:cs="Times New Roman"/>
                <w:sz w:val="24"/>
                <w:szCs w:val="24"/>
              </w:rPr>
            </w:pPr>
            <w:proofErr w:type="spellStart"/>
            <w:r w:rsidRPr="008B253E">
              <w:rPr>
                <w:rFonts w:ascii="Times New Roman" w:hAnsi="Times New Roman" w:cs="Times New Roman"/>
                <w:sz w:val="24"/>
                <w:szCs w:val="24"/>
              </w:rPr>
              <w:t>Оснащениенеобходимымоборудованием</w:t>
            </w:r>
            <w:proofErr w:type="spellEnd"/>
          </w:p>
        </w:tc>
        <w:tc>
          <w:tcPr>
            <w:tcW w:w="1417" w:type="dxa"/>
          </w:tcPr>
          <w:p w:rsidR="008B253E" w:rsidRPr="008B253E" w:rsidRDefault="008B253E" w:rsidP="005465B7">
            <w:pPr>
              <w:pStyle w:val="aa"/>
              <w:ind w:right="-108"/>
              <w:jc w:val="center"/>
              <w:rPr>
                <w:rFonts w:ascii="Times New Roman" w:hAnsi="Times New Roman" w:cs="Times New Roman"/>
                <w:sz w:val="24"/>
                <w:szCs w:val="24"/>
                <w:lang w:val="ru-RU"/>
              </w:rPr>
            </w:pPr>
            <w:r w:rsidRPr="008B253E">
              <w:rPr>
                <w:rFonts w:ascii="Times New Roman" w:hAnsi="Times New Roman" w:cs="Times New Roman"/>
                <w:sz w:val="24"/>
                <w:szCs w:val="24"/>
              </w:rPr>
              <w:t>2024-202</w:t>
            </w:r>
            <w:r w:rsidR="008A34B7">
              <w:rPr>
                <w:rFonts w:ascii="Times New Roman" w:hAnsi="Times New Roman" w:cs="Times New Roman"/>
                <w:sz w:val="24"/>
                <w:szCs w:val="24"/>
                <w:lang w:val="ru-RU"/>
              </w:rPr>
              <w:t>8</w:t>
            </w:r>
            <w:r w:rsidRPr="008B253E">
              <w:rPr>
                <w:rFonts w:ascii="Times New Roman" w:hAnsi="Times New Roman" w:cs="Times New Roman"/>
                <w:sz w:val="24"/>
                <w:szCs w:val="24"/>
                <w:lang w:val="ru-RU"/>
              </w:rPr>
              <w:t>г.</w:t>
            </w:r>
          </w:p>
        </w:tc>
        <w:tc>
          <w:tcPr>
            <w:tcW w:w="1985" w:type="dxa"/>
            <w:tcBorders>
              <w:right w:val="single" w:sz="4" w:space="0" w:color="auto"/>
            </w:tcBorders>
          </w:tcPr>
          <w:p w:rsidR="008B253E" w:rsidRPr="008B253E" w:rsidRDefault="008B253E" w:rsidP="005465B7">
            <w:pPr>
              <w:pStyle w:val="aa"/>
              <w:ind w:right="34"/>
              <w:jc w:val="center"/>
              <w:rPr>
                <w:rFonts w:ascii="Times New Roman" w:hAnsi="Times New Roman" w:cs="Times New Roman"/>
                <w:sz w:val="24"/>
                <w:szCs w:val="24"/>
                <w:lang w:val="ru-RU"/>
              </w:rPr>
            </w:pPr>
            <w:proofErr w:type="spellStart"/>
            <w:r w:rsidRPr="008B253E">
              <w:rPr>
                <w:rFonts w:ascii="Times New Roman" w:hAnsi="Times New Roman" w:cs="Times New Roman"/>
                <w:sz w:val="24"/>
                <w:szCs w:val="24"/>
              </w:rPr>
              <w:t>Без</w:t>
            </w:r>
            <w:proofErr w:type="spellEnd"/>
          </w:p>
          <w:p w:rsidR="008B253E" w:rsidRPr="008B253E" w:rsidRDefault="008A34B7" w:rsidP="005465B7">
            <w:pPr>
              <w:pStyle w:val="aa"/>
              <w:ind w:right="34"/>
              <w:rPr>
                <w:rFonts w:ascii="Times New Roman" w:hAnsi="Times New Roman" w:cs="Times New Roman"/>
                <w:sz w:val="24"/>
                <w:szCs w:val="24"/>
              </w:rPr>
            </w:pPr>
            <w:proofErr w:type="spellStart"/>
            <w:r>
              <w:rPr>
                <w:rFonts w:ascii="Times New Roman" w:hAnsi="Times New Roman" w:cs="Times New Roman"/>
                <w:sz w:val="24"/>
                <w:szCs w:val="24"/>
              </w:rPr>
              <w:t>финансиров</w:t>
            </w:r>
            <w:r w:rsidR="008B253E" w:rsidRPr="008B253E">
              <w:rPr>
                <w:rFonts w:ascii="Times New Roman" w:hAnsi="Times New Roman" w:cs="Times New Roman"/>
                <w:sz w:val="24"/>
                <w:szCs w:val="24"/>
              </w:rPr>
              <w:t>ания</w:t>
            </w:r>
            <w:proofErr w:type="spellEnd"/>
          </w:p>
        </w:tc>
        <w:tc>
          <w:tcPr>
            <w:tcW w:w="1701" w:type="dxa"/>
            <w:tcBorders>
              <w:left w:val="single" w:sz="4" w:space="0" w:color="auto"/>
            </w:tcBorders>
          </w:tcPr>
          <w:p w:rsidR="008B253E" w:rsidRDefault="008B253E" w:rsidP="005465B7">
            <w:pPr>
              <w:pStyle w:val="aa"/>
              <w:ind w:right="34"/>
              <w:jc w:val="center"/>
              <w:rPr>
                <w:rFonts w:ascii="Times New Roman" w:hAnsi="Times New Roman" w:cs="Times New Roman"/>
                <w:sz w:val="24"/>
                <w:szCs w:val="24"/>
                <w:lang w:val="ru-RU"/>
              </w:rPr>
            </w:pPr>
            <w:proofErr w:type="spellStart"/>
            <w:r w:rsidRPr="001B691D">
              <w:rPr>
                <w:rFonts w:ascii="Times New Roman" w:hAnsi="Times New Roman" w:cs="Times New Roman"/>
                <w:sz w:val="24"/>
                <w:szCs w:val="24"/>
              </w:rPr>
              <w:t>Заведующий</w:t>
            </w:r>
            <w:proofErr w:type="spellEnd"/>
            <w:r>
              <w:rPr>
                <w:rFonts w:ascii="Times New Roman" w:hAnsi="Times New Roman" w:cs="Times New Roman"/>
                <w:sz w:val="24"/>
                <w:szCs w:val="24"/>
                <w:lang w:val="ru-RU"/>
              </w:rPr>
              <w:t>,</w:t>
            </w:r>
          </w:p>
          <w:p w:rsidR="008B253E" w:rsidRPr="008B253E" w:rsidRDefault="008B253E" w:rsidP="005465B7">
            <w:pPr>
              <w:pStyle w:val="aa"/>
              <w:ind w:right="34"/>
              <w:jc w:val="center"/>
              <w:rPr>
                <w:rFonts w:ascii="Times New Roman" w:hAnsi="Times New Roman" w:cs="Times New Roman"/>
                <w:sz w:val="24"/>
                <w:szCs w:val="24"/>
                <w:lang w:val="ru-RU"/>
              </w:rPr>
            </w:pPr>
            <w:r>
              <w:rPr>
                <w:rFonts w:ascii="Times New Roman" w:hAnsi="Times New Roman" w:cs="Times New Roman"/>
                <w:sz w:val="24"/>
                <w:szCs w:val="24"/>
                <w:lang w:val="ru-RU"/>
              </w:rPr>
              <w:t>Заведующий хозяйством</w:t>
            </w:r>
          </w:p>
        </w:tc>
      </w:tr>
      <w:tr w:rsidR="008B253E" w:rsidRPr="001B691D" w:rsidTr="005465B7">
        <w:tc>
          <w:tcPr>
            <w:tcW w:w="709" w:type="dxa"/>
          </w:tcPr>
          <w:p w:rsidR="008B253E" w:rsidRPr="001B691D" w:rsidRDefault="008B253E" w:rsidP="00C42108">
            <w:pPr>
              <w:pStyle w:val="aa"/>
              <w:ind w:right="524"/>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3544" w:type="dxa"/>
          </w:tcPr>
          <w:p w:rsidR="008B253E" w:rsidRPr="008B253E" w:rsidRDefault="002E5308" w:rsidP="002E5308">
            <w:pPr>
              <w:pStyle w:val="aa"/>
              <w:ind w:right="34"/>
              <w:jc w:val="both"/>
              <w:rPr>
                <w:rFonts w:ascii="Times New Roman" w:hAnsi="Times New Roman" w:cs="Times New Roman"/>
                <w:sz w:val="24"/>
                <w:szCs w:val="24"/>
              </w:rPr>
            </w:pPr>
            <w:proofErr w:type="spellStart"/>
            <w:r>
              <w:rPr>
                <w:rFonts w:ascii="Times New Roman" w:hAnsi="Times New Roman" w:cs="Times New Roman"/>
                <w:sz w:val="24"/>
                <w:szCs w:val="24"/>
              </w:rPr>
              <w:t>Организация</w:t>
            </w:r>
            <w:r w:rsidR="008B253E" w:rsidRPr="008B253E">
              <w:rPr>
                <w:rFonts w:ascii="Times New Roman" w:hAnsi="Times New Roman" w:cs="Times New Roman"/>
                <w:sz w:val="24"/>
                <w:szCs w:val="24"/>
              </w:rPr>
              <w:t>эффективногосетевоговзаимодействия</w:t>
            </w:r>
            <w:proofErr w:type="spellEnd"/>
          </w:p>
        </w:tc>
        <w:tc>
          <w:tcPr>
            <w:tcW w:w="1417" w:type="dxa"/>
          </w:tcPr>
          <w:p w:rsidR="008B253E" w:rsidRPr="008B253E" w:rsidRDefault="008B253E" w:rsidP="005465B7">
            <w:pPr>
              <w:pStyle w:val="aa"/>
              <w:ind w:right="-108"/>
              <w:jc w:val="center"/>
              <w:rPr>
                <w:rFonts w:ascii="Times New Roman" w:hAnsi="Times New Roman" w:cs="Times New Roman"/>
                <w:sz w:val="24"/>
                <w:szCs w:val="24"/>
                <w:lang w:val="ru-RU"/>
              </w:rPr>
            </w:pPr>
            <w:r w:rsidRPr="008B253E">
              <w:rPr>
                <w:rFonts w:ascii="Times New Roman" w:hAnsi="Times New Roman" w:cs="Times New Roman"/>
                <w:sz w:val="24"/>
                <w:szCs w:val="24"/>
              </w:rPr>
              <w:t>2024-202</w:t>
            </w:r>
            <w:r w:rsidR="008A34B7">
              <w:rPr>
                <w:rFonts w:ascii="Times New Roman" w:hAnsi="Times New Roman" w:cs="Times New Roman"/>
                <w:sz w:val="24"/>
                <w:szCs w:val="24"/>
                <w:lang w:val="ru-RU"/>
              </w:rPr>
              <w:t>8</w:t>
            </w:r>
            <w:r w:rsidRPr="008B253E">
              <w:rPr>
                <w:rFonts w:ascii="Times New Roman" w:hAnsi="Times New Roman" w:cs="Times New Roman"/>
                <w:sz w:val="24"/>
                <w:szCs w:val="24"/>
                <w:lang w:val="ru-RU"/>
              </w:rPr>
              <w:t>г.</w:t>
            </w:r>
          </w:p>
        </w:tc>
        <w:tc>
          <w:tcPr>
            <w:tcW w:w="1985" w:type="dxa"/>
            <w:tcBorders>
              <w:right w:val="single" w:sz="4" w:space="0" w:color="auto"/>
            </w:tcBorders>
          </w:tcPr>
          <w:p w:rsidR="008B253E" w:rsidRPr="008B253E" w:rsidRDefault="008B253E" w:rsidP="005465B7">
            <w:pPr>
              <w:pStyle w:val="aa"/>
              <w:ind w:right="34"/>
              <w:jc w:val="center"/>
              <w:rPr>
                <w:rFonts w:ascii="Times New Roman" w:hAnsi="Times New Roman" w:cs="Times New Roman"/>
                <w:sz w:val="24"/>
                <w:szCs w:val="24"/>
                <w:lang w:val="ru-RU"/>
              </w:rPr>
            </w:pPr>
            <w:proofErr w:type="spellStart"/>
            <w:r w:rsidRPr="008B253E">
              <w:rPr>
                <w:rFonts w:ascii="Times New Roman" w:hAnsi="Times New Roman" w:cs="Times New Roman"/>
                <w:sz w:val="24"/>
                <w:szCs w:val="24"/>
              </w:rPr>
              <w:t>Без</w:t>
            </w:r>
            <w:proofErr w:type="spellEnd"/>
          </w:p>
          <w:p w:rsidR="008B253E" w:rsidRPr="008B253E" w:rsidRDefault="008A34B7" w:rsidP="005465B7">
            <w:pPr>
              <w:pStyle w:val="aa"/>
              <w:ind w:right="34"/>
              <w:rPr>
                <w:rFonts w:ascii="Times New Roman" w:hAnsi="Times New Roman" w:cs="Times New Roman"/>
                <w:sz w:val="24"/>
                <w:szCs w:val="24"/>
              </w:rPr>
            </w:pPr>
            <w:proofErr w:type="spellStart"/>
            <w:r>
              <w:rPr>
                <w:rFonts w:ascii="Times New Roman" w:hAnsi="Times New Roman" w:cs="Times New Roman"/>
                <w:sz w:val="24"/>
                <w:szCs w:val="24"/>
              </w:rPr>
              <w:t>финансиров</w:t>
            </w:r>
            <w:r w:rsidR="008B253E" w:rsidRPr="008B253E">
              <w:rPr>
                <w:rFonts w:ascii="Times New Roman" w:hAnsi="Times New Roman" w:cs="Times New Roman"/>
                <w:sz w:val="24"/>
                <w:szCs w:val="24"/>
              </w:rPr>
              <w:t>ания</w:t>
            </w:r>
            <w:proofErr w:type="spellEnd"/>
          </w:p>
        </w:tc>
        <w:tc>
          <w:tcPr>
            <w:tcW w:w="1701" w:type="dxa"/>
            <w:tcBorders>
              <w:left w:val="single" w:sz="4" w:space="0" w:color="auto"/>
            </w:tcBorders>
          </w:tcPr>
          <w:p w:rsidR="008B253E" w:rsidRPr="001B691D" w:rsidRDefault="008B253E" w:rsidP="002E5308">
            <w:pPr>
              <w:pStyle w:val="aa"/>
              <w:ind w:right="-108"/>
              <w:jc w:val="center"/>
              <w:rPr>
                <w:rFonts w:ascii="Times New Roman" w:hAnsi="Times New Roman" w:cs="Times New Roman"/>
                <w:sz w:val="24"/>
                <w:szCs w:val="24"/>
              </w:rPr>
            </w:pPr>
            <w:proofErr w:type="spellStart"/>
            <w:r w:rsidRPr="001B691D">
              <w:rPr>
                <w:rFonts w:ascii="Times New Roman" w:hAnsi="Times New Roman" w:cs="Times New Roman"/>
                <w:sz w:val="24"/>
                <w:szCs w:val="24"/>
              </w:rPr>
              <w:t>Заведующий</w:t>
            </w:r>
            <w:proofErr w:type="spellEnd"/>
          </w:p>
        </w:tc>
      </w:tr>
      <w:tr w:rsidR="008B253E" w:rsidRPr="001B691D" w:rsidTr="005465B7">
        <w:tc>
          <w:tcPr>
            <w:tcW w:w="709" w:type="dxa"/>
          </w:tcPr>
          <w:p w:rsidR="008B253E" w:rsidRPr="001B691D" w:rsidRDefault="008B253E" w:rsidP="00C42108">
            <w:pPr>
              <w:pStyle w:val="aa"/>
              <w:ind w:right="524"/>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3544" w:type="dxa"/>
          </w:tcPr>
          <w:p w:rsidR="008B253E" w:rsidRPr="00B43FAE" w:rsidRDefault="008B253E" w:rsidP="002E5308">
            <w:pPr>
              <w:pStyle w:val="aa"/>
              <w:ind w:right="34"/>
              <w:jc w:val="both"/>
              <w:rPr>
                <w:rFonts w:ascii="Times New Roman" w:hAnsi="Times New Roman" w:cs="Times New Roman"/>
                <w:sz w:val="24"/>
                <w:szCs w:val="24"/>
                <w:lang w:val="ru-RU"/>
              </w:rPr>
            </w:pPr>
            <w:r w:rsidRPr="00B43FAE">
              <w:rPr>
                <w:rFonts w:ascii="Times New Roman" w:hAnsi="Times New Roman" w:cs="Times New Roman"/>
                <w:sz w:val="24"/>
                <w:szCs w:val="24"/>
                <w:lang w:val="ru-RU"/>
              </w:rPr>
              <w:t>Ведение и расширение сайта, как доступного центра информации о работе и жизни учреждения.</w:t>
            </w:r>
          </w:p>
        </w:tc>
        <w:tc>
          <w:tcPr>
            <w:tcW w:w="1417" w:type="dxa"/>
          </w:tcPr>
          <w:p w:rsidR="008B253E" w:rsidRPr="008B253E" w:rsidRDefault="008B253E" w:rsidP="005465B7">
            <w:pPr>
              <w:pStyle w:val="aa"/>
              <w:ind w:right="-108"/>
              <w:jc w:val="center"/>
              <w:rPr>
                <w:rFonts w:ascii="Times New Roman" w:hAnsi="Times New Roman" w:cs="Times New Roman"/>
                <w:sz w:val="24"/>
                <w:szCs w:val="24"/>
              </w:rPr>
            </w:pPr>
            <w:r w:rsidRPr="008B253E">
              <w:rPr>
                <w:rFonts w:ascii="Times New Roman" w:hAnsi="Times New Roman" w:cs="Times New Roman"/>
                <w:sz w:val="24"/>
                <w:szCs w:val="24"/>
              </w:rPr>
              <w:t>2024-202</w:t>
            </w:r>
            <w:r w:rsidR="008A34B7">
              <w:rPr>
                <w:rFonts w:ascii="Times New Roman" w:hAnsi="Times New Roman" w:cs="Times New Roman"/>
                <w:sz w:val="24"/>
                <w:szCs w:val="24"/>
                <w:lang w:val="ru-RU"/>
              </w:rPr>
              <w:t>8</w:t>
            </w:r>
            <w:r w:rsidRPr="008B253E">
              <w:rPr>
                <w:rFonts w:ascii="Times New Roman" w:hAnsi="Times New Roman" w:cs="Times New Roman"/>
                <w:sz w:val="24"/>
                <w:szCs w:val="24"/>
                <w:lang w:val="ru-RU"/>
              </w:rPr>
              <w:t>г</w:t>
            </w:r>
            <w:r w:rsidR="008A34B7">
              <w:rPr>
                <w:rFonts w:ascii="Times New Roman" w:hAnsi="Times New Roman" w:cs="Times New Roman"/>
                <w:sz w:val="24"/>
                <w:szCs w:val="24"/>
                <w:lang w:val="ru-RU"/>
              </w:rPr>
              <w:t>.</w:t>
            </w:r>
          </w:p>
        </w:tc>
        <w:tc>
          <w:tcPr>
            <w:tcW w:w="1985" w:type="dxa"/>
            <w:tcBorders>
              <w:right w:val="single" w:sz="4" w:space="0" w:color="auto"/>
            </w:tcBorders>
          </w:tcPr>
          <w:p w:rsidR="008B253E" w:rsidRPr="008B253E" w:rsidRDefault="008B253E" w:rsidP="005465B7">
            <w:pPr>
              <w:pStyle w:val="aa"/>
              <w:ind w:right="34"/>
              <w:jc w:val="center"/>
              <w:rPr>
                <w:rFonts w:ascii="Times New Roman" w:hAnsi="Times New Roman" w:cs="Times New Roman"/>
                <w:sz w:val="24"/>
                <w:szCs w:val="24"/>
                <w:lang w:val="ru-RU"/>
              </w:rPr>
            </w:pPr>
            <w:proofErr w:type="spellStart"/>
            <w:r w:rsidRPr="008B253E">
              <w:rPr>
                <w:rFonts w:ascii="Times New Roman" w:hAnsi="Times New Roman" w:cs="Times New Roman"/>
                <w:sz w:val="24"/>
                <w:szCs w:val="24"/>
              </w:rPr>
              <w:t>Без</w:t>
            </w:r>
            <w:proofErr w:type="spellEnd"/>
          </w:p>
          <w:p w:rsidR="008B253E" w:rsidRPr="008B253E" w:rsidRDefault="008A34B7" w:rsidP="005465B7">
            <w:pPr>
              <w:pStyle w:val="aa"/>
              <w:ind w:right="34"/>
              <w:rPr>
                <w:rFonts w:ascii="Times New Roman" w:hAnsi="Times New Roman" w:cs="Times New Roman"/>
                <w:sz w:val="24"/>
                <w:szCs w:val="24"/>
              </w:rPr>
            </w:pPr>
            <w:proofErr w:type="spellStart"/>
            <w:r>
              <w:rPr>
                <w:rFonts w:ascii="Times New Roman" w:hAnsi="Times New Roman" w:cs="Times New Roman"/>
                <w:sz w:val="24"/>
                <w:szCs w:val="24"/>
              </w:rPr>
              <w:t>финансиров</w:t>
            </w:r>
            <w:r w:rsidR="008B253E" w:rsidRPr="008B253E">
              <w:rPr>
                <w:rFonts w:ascii="Times New Roman" w:hAnsi="Times New Roman" w:cs="Times New Roman"/>
                <w:sz w:val="24"/>
                <w:szCs w:val="24"/>
              </w:rPr>
              <w:t>ания</w:t>
            </w:r>
            <w:proofErr w:type="spellEnd"/>
          </w:p>
        </w:tc>
        <w:tc>
          <w:tcPr>
            <w:tcW w:w="1701" w:type="dxa"/>
            <w:tcBorders>
              <w:left w:val="single" w:sz="4" w:space="0" w:color="auto"/>
            </w:tcBorders>
          </w:tcPr>
          <w:p w:rsidR="008B253E" w:rsidRPr="001B691D" w:rsidRDefault="008B253E" w:rsidP="002E5308">
            <w:pPr>
              <w:pStyle w:val="aa"/>
              <w:ind w:right="-108"/>
              <w:jc w:val="center"/>
              <w:rPr>
                <w:rFonts w:ascii="Times New Roman" w:hAnsi="Times New Roman" w:cs="Times New Roman"/>
                <w:sz w:val="24"/>
                <w:szCs w:val="24"/>
              </w:rPr>
            </w:pPr>
            <w:proofErr w:type="spellStart"/>
            <w:r w:rsidRPr="001B691D">
              <w:rPr>
                <w:rFonts w:ascii="Times New Roman" w:hAnsi="Times New Roman" w:cs="Times New Roman"/>
                <w:sz w:val="24"/>
                <w:szCs w:val="24"/>
              </w:rPr>
              <w:t>Заведующий</w:t>
            </w:r>
            <w:proofErr w:type="spellEnd"/>
          </w:p>
        </w:tc>
      </w:tr>
    </w:tbl>
    <w:p w:rsidR="00DF30CE" w:rsidRDefault="00DF30CE" w:rsidP="00C42108">
      <w:pPr>
        <w:ind w:right="524"/>
        <w:rPr>
          <w:color w:val="548DD4" w:themeColor="text2" w:themeTint="99"/>
          <w:sz w:val="28"/>
          <w:szCs w:val="28"/>
        </w:rPr>
      </w:pPr>
    </w:p>
    <w:p w:rsidR="002E5308" w:rsidRDefault="008B253E" w:rsidP="002E5308">
      <w:pPr>
        <w:ind w:right="524" w:firstLine="720"/>
        <w:jc w:val="both"/>
        <w:rPr>
          <w:sz w:val="28"/>
        </w:rPr>
      </w:pPr>
      <w:r w:rsidRPr="008A34B7">
        <w:rPr>
          <w:b/>
          <w:sz w:val="28"/>
        </w:rPr>
        <w:t>Ожидаемый результат:</w:t>
      </w:r>
    </w:p>
    <w:p w:rsidR="002E5308" w:rsidRDefault="008A34B7" w:rsidP="002E5308">
      <w:pPr>
        <w:ind w:right="524"/>
        <w:jc w:val="both"/>
        <w:rPr>
          <w:sz w:val="28"/>
        </w:rPr>
      </w:pPr>
      <w:r>
        <w:rPr>
          <w:sz w:val="28"/>
        </w:rPr>
        <w:t xml:space="preserve"> -</w:t>
      </w:r>
      <w:r w:rsidR="008B253E" w:rsidRPr="008A34B7">
        <w:rPr>
          <w:sz w:val="28"/>
        </w:rPr>
        <w:t xml:space="preserve"> Подготовка методических рекомендаций по использованию ИКТ.</w:t>
      </w:r>
    </w:p>
    <w:p w:rsidR="008A34B7" w:rsidRDefault="008A34B7" w:rsidP="002E5308">
      <w:pPr>
        <w:ind w:right="524"/>
        <w:jc w:val="both"/>
        <w:rPr>
          <w:sz w:val="28"/>
        </w:rPr>
      </w:pPr>
      <w:r>
        <w:rPr>
          <w:sz w:val="28"/>
        </w:rPr>
        <w:t>-</w:t>
      </w:r>
      <w:r w:rsidR="008B253E" w:rsidRPr="008A34B7">
        <w:rPr>
          <w:sz w:val="28"/>
        </w:rPr>
        <w:t>Номенклатура электронной документации образовательной деятельности в области</w:t>
      </w:r>
      <w:r w:rsidR="00CD3A9F">
        <w:rPr>
          <w:sz w:val="28"/>
        </w:rPr>
        <w:t xml:space="preserve"> </w:t>
      </w:r>
      <w:r w:rsidR="008B253E" w:rsidRPr="008A34B7">
        <w:rPr>
          <w:sz w:val="28"/>
        </w:rPr>
        <w:t xml:space="preserve">педагогических технологий.  </w:t>
      </w:r>
    </w:p>
    <w:p w:rsidR="008A34B7" w:rsidRDefault="008A34B7" w:rsidP="002E5308">
      <w:pPr>
        <w:ind w:right="524"/>
        <w:jc w:val="both"/>
        <w:rPr>
          <w:sz w:val="28"/>
        </w:rPr>
      </w:pPr>
      <w:r>
        <w:rPr>
          <w:sz w:val="28"/>
        </w:rPr>
        <w:t>-</w:t>
      </w:r>
      <w:r w:rsidR="008B253E" w:rsidRPr="008A34B7">
        <w:rPr>
          <w:sz w:val="28"/>
        </w:rPr>
        <w:t>Презентации о мероприятиях ДОУ и опыте работы педагогов.</w:t>
      </w:r>
    </w:p>
    <w:p w:rsidR="008A34B7" w:rsidRDefault="008B253E" w:rsidP="002E5308">
      <w:pPr>
        <w:ind w:right="524" w:firstLine="720"/>
        <w:jc w:val="both"/>
        <w:rPr>
          <w:sz w:val="28"/>
        </w:rPr>
      </w:pPr>
      <w:r w:rsidRPr="008A34B7">
        <w:rPr>
          <w:b/>
          <w:sz w:val="28"/>
        </w:rPr>
        <w:t>Социальный эффект:</w:t>
      </w:r>
    </w:p>
    <w:p w:rsidR="008A34B7" w:rsidRDefault="008A34B7" w:rsidP="002E5308">
      <w:pPr>
        <w:ind w:right="3"/>
        <w:jc w:val="both"/>
        <w:rPr>
          <w:sz w:val="28"/>
        </w:rPr>
      </w:pPr>
      <w:r>
        <w:rPr>
          <w:sz w:val="28"/>
        </w:rPr>
        <w:t>-</w:t>
      </w:r>
      <w:r w:rsidR="008B253E" w:rsidRPr="008A34B7">
        <w:rPr>
          <w:sz w:val="28"/>
        </w:rPr>
        <w:t xml:space="preserve">Преодоление дефицита учебно-методических материалов и повышение уровня компетентности педагогов.  </w:t>
      </w:r>
    </w:p>
    <w:p w:rsidR="008A34B7" w:rsidRDefault="008A34B7" w:rsidP="002E5308">
      <w:pPr>
        <w:ind w:right="3"/>
        <w:jc w:val="both"/>
        <w:rPr>
          <w:sz w:val="28"/>
        </w:rPr>
      </w:pPr>
      <w:r>
        <w:rPr>
          <w:sz w:val="28"/>
        </w:rPr>
        <w:t>-</w:t>
      </w:r>
      <w:r w:rsidR="008B253E" w:rsidRPr="008A34B7">
        <w:rPr>
          <w:sz w:val="28"/>
        </w:rPr>
        <w:t xml:space="preserve">Участие в проектах </w:t>
      </w:r>
      <w:r>
        <w:rPr>
          <w:sz w:val="28"/>
        </w:rPr>
        <w:t>села,</w:t>
      </w:r>
      <w:r w:rsidR="00CD3A9F">
        <w:rPr>
          <w:sz w:val="28"/>
        </w:rPr>
        <w:t xml:space="preserve"> </w:t>
      </w:r>
      <w:r w:rsidR="008B253E" w:rsidRPr="008A34B7">
        <w:rPr>
          <w:sz w:val="28"/>
        </w:rPr>
        <w:t xml:space="preserve">города, края, страны через выход в глобальную </w:t>
      </w:r>
      <w:proofErr w:type="spellStart"/>
      <w:r w:rsidR="008B253E" w:rsidRPr="008A34B7">
        <w:rPr>
          <w:sz w:val="28"/>
        </w:rPr>
        <w:t>Internet</w:t>
      </w:r>
      <w:proofErr w:type="spellEnd"/>
      <w:r w:rsidR="008B253E" w:rsidRPr="008A34B7">
        <w:rPr>
          <w:sz w:val="28"/>
        </w:rPr>
        <w:t xml:space="preserve"> сеть.</w:t>
      </w:r>
    </w:p>
    <w:p w:rsidR="008A34B7" w:rsidRDefault="008A34B7" w:rsidP="002E5308">
      <w:pPr>
        <w:ind w:right="3"/>
        <w:jc w:val="both"/>
        <w:rPr>
          <w:sz w:val="28"/>
        </w:rPr>
      </w:pPr>
      <w:r>
        <w:rPr>
          <w:sz w:val="28"/>
        </w:rPr>
        <w:t>-</w:t>
      </w:r>
      <w:r w:rsidR="008B253E" w:rsidRPr="008A34B7">
        <w:rPr>
          <w:sz w:val="28"/>
        </w:rPr>
        <w:t xml:space="preserve">Улучшение качества реализации образовательной деятельности и распространение опыта работы. </w:t>
      </w:r>
    </w:p>
    <w:p w:rsidR="00DF30CE" w:rsidRPr="008A34B7" w:rsidRDefault="008A34B7" w:rsidP="002E5308">
      <w:pPr>
        <w:ind w:right="3"/>
        <w:jc w:val="both"/>
        <w:rPr>
          <w:color w:val="548DD4" w:themeColor="text2" w:themeTint="99"/>
          <w:sz w:val="36"/>
          <w:szCs w:val="28"/>
        </w:rPr>
      </w:pPr>
      <w:r>
        <w:rPr>
          <w:sz w:val="28"/>
        </w:rPr>
        <w:t>-</w:t>
      </w:r>
      <w:r w:rsidR="008B253E" w:rsidRPr="008A34B7">
        <w:rPr>
          <w:sz w:val="28"/>
        </w:rPr>
        <w:t>Постоянное информирование родителей о деятельности учреждения, достижениях ребенка и получение обратной связи.</w:t>
      </w:r>
    </w:p>
    <w:p w:rsidR="00DF30CE" w:rsidRDefault="00DF30CE" w:rsidP="00C42108">
      <w:pPr>
        <w:ind w:right="524"/>
        <w:rPr>
          <w:color w:val="548DD4" w:themeColor="text2" w:themeTint="99"/>
          <w:sz w:val="28"/>
          <w:szCs w:val="28"/>
        </w:rPr>
      </w:pPr>
    </w:p>
    <w:p w:rsidR="008B253E" w:rsidRDefault="008B253E" w:rsidP="00C42108">
      <w:pPr>
        <w:ind w:left="851" w:right="524"/>
        <w:jc w:val="center"/>
        <w:rPr>
          <w:b/>
          <w:sz w:val="28"/>
        </w:rPr>
      </w:pPr>
      <w:r>
        <w:rPr>
          <w:b/>
          <w:sz w:val="28"/>
        </w:rPr>
        <w:lastRenderedPageBreak/>
        <w:t>Проект</w:t>
      </w:r>
      <w:r w:rsidR="00F51BF7">
        <w:rPr>
          <w:b/>
          <w:sz w:val="28"/>
        </w:rPr>
        <w:t xml:space="preserve"> 4</w:t>
      </w:r>
      <w:r w:rsidRPr="008B253E">
        <w:rPr>
          <w:b/>
          <w:sz w:val="28"/>
        </w:rPr>
        <w:t>. Безопасность образовательного процесса</w:t>
      </w:r>
    </w:p>
    <w:p w:rsidR="00F95CAC" w:rsidRPr="008B253E" w:rsidRDefault="00F95CAC" w:rsidP="00C42108">
      <w:pPr>
        <w:ind w:left="851" w:right="524"/>
        <w:jc w:val="center"/>
        <w:rPr>
          <w:b/>
          <w:sz w:val="28"/>
        </w:rPr>
      </w:pPr>
    </w:p>
    <w:p w:rsidR="004E7304" w:rsidRDefault="008B253E" w:rsidP="002E5308">
      <w:pPr>
        <w:ind w:right="3" w:firstLine="720"/>
        <w:jc w:val="both"/>
        <w:rPr>
          <w:sz w:val="28"/>
        </w:rPr>
      </w:pPr>
      <w:r w:rsidRPr="004E7304">
        <w:rPr>
          <w:b/>
          <w:sz w:val="28"/>
        </w:rPr>
        <w:t>Проблема:</w:t>
      </w:r>
      <w:r w:rsidRPr="008A34B7">
        <w:rPr>
          <w:sz w:val="28"/>
        </w:rPr>
        <w:t xml:space="preserve"> Отсутствие бюджетного финансирования на капитальный ремонт здания, что привело к разрушению и устареванию материальной базы учреждения, что требует приведения ее в соответствие с требованиями ФГОС ДО, социальных норм и нормативов. </w:t>
      </w:r>
    </w:p>
    <w:p w:rsidR="004E7304" w:rsidRDefault="008B253E" w:rsidP="002E5308">
      <w:pPr>
        <w:ind w:right="3" w:firstLine="720"/>
        <w:jc w:val="both"/>
        <w:rPr>
          <w:sz w:val="28"/>
        </w:rPr>
      </w:pPr>
      <w:r w:rsidRPr="004E7304">
        <w:rPr>
          <w:b/>
          <w:sz w:val="28"/>
        </w:rPr>
        <w:t>Цель:</w:t>
      </w:r>
      <w:r w:rsidRPr="008A34B7">
        <w:rPr>
          <w:sz w:val="28"/>
        </w:rPr>
        <w:t xml:space="preserve"> Совершенствование системы управления </w:t>
      </w:r>
      <w:proofErr w:type="spellStart"/>
      <w:r w:rsidRPr="008A34B7">
        <w:rPr>
          <w:sz w:val="28"/>
        </w:rPr>
        <w:t>ресурсо</w:t>
      </w:r>
      <w:proofErr w:type="spellEnd"/>
      <w:r w:rsidR="00CD3A9F">
        <w:rPr>
          <w:sz w:val="28"/>
        </w:rPr>
        <w:t xml:space="preserve"> </w:t>
      </w:r>
      <w:r w:rsidRPr="008A34B7">
        <w:rPr>
          <w:sz w:val="28"/>
        </w:rPr>
        <w:t xml:space="preserve">обеспечивающей деятельностью: поддержание в рабочем состоянии материально-технических ресурсов; управление имуществом учреждения. </w:t>
      </w:r>
    </w:p>
    <w:p w:rsidR="004E7304" w:rsidRDefault="008B253E" w:rsidP="002E5308">
      <w:pPr>
        <w:ind w:right="3" w:firstLine="720"/>
        <w:jc w:val="both"/>
        <w:rPr>
          <w:sz w:val="28"/>
        </w:rPr>
      </w:pPr>
      <w:r w:rsidRPr="004E7304">
        <w:rPr>
          <w:b/>
          <w:sz w:val="28"/>
        </w:rPr>
        <w:t>Задачи:</w:t>
      </w:r>
      <w:r w:rsidRPr="008A34B7">
        <w:rPr>
          <w:sz w:val="28"/>
        </w:rPr>
        <w:t xml:space="preserve"> 1.Обеспечить охрану жизни и здоровья участников образовательного процесса. </w:t>
      </w:r>
    </w:p>
    <w:p w:rsidR="000817B6" w:rsidRPr="00F51BF7" w:rsidRDefault="008B253E" w:rsidP="00F51BF7">
      <w:pPr>
        <w:ind w:right="3"/>
        <w:jc w:val="both"/>
        <w:rPr>
          <w:sz w:val="28"/>
        </w:rPr>
      </w:pPr>
      <w:r w:rsidRPr="008A34B7">
        <w:rPr>
          <w:sz w:val="28"/>
        </w:rPr>
        <w:t>2.Поддержание здания в соответствии с санитарно-гигиеническими нормами и требованиями безопасности.</w:t>
      </w:r>
    </w:p>
    <w:tbl>
      <w:tblPr>
        <w:tblStyle w:val="a8"/>
        <w:tblW w:w="9356" w:type="dxa"/>
        <w:tblInd w:w="108" w:type="dxa"/>
        <w:tblLayout w:type="fixed"/>
        <w:tblLook w:val="04A0"/>
      </w:tblPr>
      <w:tblGrid>
        <w:gridCol w:w="709"/>
        <w:gridCol w:w="3119"/>
        <w:gridCol w:w="1559"/>
        <w:gridCol w:w="1984"/>
        <w:gridCol w:w="1985"/>
      </w:tblGrid>
      <w:tr w:rsidR="008B253E" w:rsidRPr="008B253E" w:rsidTr="00D36D58">
        <w:tc>
          <w:tcPr>
            <w:tcW w:w="709" w:type="dxa"/>
          </w:tcPr>
          <w:p w:rsidR="008B253E" w:rsidRPr="008B253E" w:rsidRDefault="008B253E" w:rsidP="002E5308">
            <w:pPr>
              <w:pStyle w:val="aa"/>
              <w:ind w:right="34"/>
              <w:jc w:val="center"/>
              <w:rPr>
                <w:rFonts w:ascii="Times New Roman" w:hAnsi="Times New Roman" w:cs="Times New Roman"/>
                <w:b/>
                <w:sz w:val="24"/>
                <w:szCs w:val="24"/>
                <w:lang w:val="ru-RU"/>
              </w:rPr>
            </w:pPr>
            <w:r w:rsidRPr="008B253E">
              <w:rPr>
                <w:rFonts w:ascii="Times New Roman" w:hAnsi="Times New Roman" w:cs="Times New Roman"/>
                <w:b/>
                <w:sz w:val="24"/>
                <w:szCs w:val="24"/>
                <w:lang w:val="ru-RU"/>
              </w:rPr>
              <w:t>№</w:t>
            </w:r>
          </w:p>
          <w:p w:rsidR="008B253E" w:rsidRPr="008B253E" w:rsidRDefault="008B253E" w:rsidP="002E5308">
            <w:pPr>
              <w:pStyle w:val="aa"/>
              <w:ind w:right="34"/>
              <w:jc w:val="center"/>
              <w:rPr>
                <w:rFonts w:ascii="Times New Roman" w:hAnsi="Times New Roman" w:cs="Times New Roman"/>
                <w:b/>
                <w:sz w:val="24"/>
                <w:szCs w:val="24"/>
                <w:lang w:val="ru-RU"/>
              </w:rPr>
            </w:pPr>
            <w:proofErr w:type="spellStart"/>
            <w:proofErr w:type="gramStart"/>
            <w:r w:rsidRPr="008B253E">
              <w:rPr>
                <w:rFonts w:ascii="Times New Roman" w:hAnsi="Times New Roman" w:cs="Times New Roman"/>
                <w:b/>
                <w:sz w:val="24"/>
                <w:szCs w:val="24"/>
                <w:lang w:val="ru-RU"/>
              </w:rPr>
              <w:t>п</w:t>
            </w:r>
            <w:proofErr w:type="spellEnd"/>
            <w:proofErr w:type="gramEnd"/>
            <w:r w:rsidRPr="008B253E">
              <w:rPr>
                <w:rFonts w:ascii="Times New Roman" w:hAnsi="Times New Roman" w:cs="Times New Roman"/>
                <w:b/>
                <w:sz w:val="24"/>
                <w:szCs w:val="24"/>
                <w:lang w:val="ru-RU"/>
              </w:rPr>
              <w:t>/</w:t>
            </w:r>
            <w:proofErr w:type="spellStart"/>
            <w:r w:rsidRPr="008B253E">
              <w:rPr>
                <w:rFonts w:ascii="Times New Roman" w:hAnsi="Times New Roman" w:cs="Times New Roman"/>
                <w:b/>
                <w:sz w:val="24"/>
                <w:szCs w:val="24"/>
                <w:lang w:val="ru-RU"/>
              </w:rPr>
              <w:t>п</w:t>
            </w:r>
            <w:proofErr w:type="spellEnd"/>
          </w:p>
        </w:tc>
        <w:tc>
          <w:tcPr>
            <w:tcW w:w="3119" w:type="dxa"/>
          </w:tcPr>
          <w:p w:rsidR="008B253E" w:rsidRPr="008B253E" w:rsidRDefault="008B253E" w:rsidP="00C42108">
            <w:pPr>
              <w:pStyle w:val="aa"/>
              <w:ind w:right="524"/>
              <w:jc w:val="center"/>
              <w:rPr>
                <w:rFonts w:ascii="Times New Roman" w:hAnsi="Times New Roman" w:cs="Times New Roman"/>
                <w:b/>
                <w:sz w:val="24"/>
                <w:szCs w:val="24"/>
              </w:rPr>
            </w:pPr>
            <w:proofErr w:type="spellStart"/>
            <w:r w:rsidRPr="008B253E">
              <w:rPr>
                <w:rFonts w:ascii="Times New Roman" w:hAnsi="Times New Roman" w:cs="Times New Roman"/>
                <w:b/>
                <w:sz w:val="24"/>
                <w:szCs w:val="24"/>
              </w:rPr>
              <w:t>Мероприятияпроекта</w:t>
            </w:r>
            <w:proofErr w:type="spellEnd"/>
          </w:p>
        </w:tc>
        <w:tc>
          <w:tcPr>
            <w:tcW w:w="1559" w:type="dxa"/>
          </w:tcPr>
          <w:p w:rsidR="008B253E" w:rsidRPr="008B253E" w:rsidRDefault="008B253E" w:rsidP="00C42108">
            <w:pPr>
              <w:pStyle w:val="aa"/>
              <w:ind w:right="524"/>
              <w:jc w:val="center"/>
              <w:rPr>
                <w:rFonts w:ascii="Times New Roman" w:hAnsi="Times New Roman" w:cs="Times New Roman"/>
                <w:b/>
                <w:sz w:val="24"/>
                <w:szCs w:val="24"/>
                <w:lang w:val="ru-RU"/>
              </w:rPr>
            </w:pPr>
            <w:proofErr w:type="spellStart"/>
            <w:r w:rsidRPr="008B253E">
              <w:rPr>
                <w:rFonts w:ascii="Times New Roman" w:hAnsi="Times New Roman" w:cs="Times New Roman"/>
                <w:b/>
                <w:sz w:val="24"/>
                <w:szCs w:val="24"/>
              </w:rPr>
              <w:t>сроки</w:t>
            </w:r>
            <w:proofErr w:type="spellEnd"/>
          </w:p>
        </w:tc>
        <w:tc>
          <w:tcPr>
            <w:tcW w:w="1984" w:type="dxa"/>
            <w:tcBorders>
              <w:right w:val="single" w:sz="4" w:space="0" w:color="auto"/>
            </w:tcBorders>
          </w:tcPr>
          <w:p w:rsidR="008B253E" w:rsidRPr="008B253E" w:rsidRDefault="000817B6" w:rsidP="00D36D58">
            <w:pPr>
              <w:pStyle w:val="aa"/>
              <w:ind w:right="-108"/>
              <w:jc w:val="center"/>
              <w:rPr>
                <w:rFonts w:ascii="Times New Roman" w:hAnsi="Times New Roman" w:cs="Times New Roman"/>
                <w:b/>
                <w:sz w:val="24"/>
                <w:szCs w:val="24"/>
              </w:rPr>
            </w:pPr>
            <w:proofErr w:type="spellStart"/>
            <w:r>
              <w:rPr>
                <w:rFonts w:ascii="Times New Roman" w:hAnsi="Times New Roman" w:cs="Times New Roman"/>
                <w:b/>
                <w:sz w:val="24"/>
                <w:szCs w:val="24"/>
              </w:rPr>
              <w:t>Источникифинансиров</w:t>
            </w:r>
            <w:r w:rsidR="008B253E" w:rsidRPr="008B253E">
              <w:rPr>
                <w:rFonts w:ascii="Times New Roman" w:hAnsi="Times New Roman" w:cs="Times New Roman"/>
                <w:b/>
                <w:sz w:val="24"/>
                <w:szCs w:val="24"/>
              </w:rPr>
              <w:t>ания</w:t>
            </w:r>
            <w:proofErr w:type="spellEnd"/>
          </w:p>
        </w:tc>
        <w:tc>
          <w:tcPr>
            <w:tcW w:w="1985" w:type="dxa"/>
            <w:tcBorders>
              <w:left w:val="single" w:sz="4" w:space="0" w:color="auto"/>
            </w:tcBorders>
          </w:tcPr>
          <w:p w:rsidR="008B253E" w:rsidRPr="008B253E" w:rsidRDefault="008B253E" w:rsidP="002E5308">
            <w:pPr>
              <w:pStyle w:val="aa"/>
              <w:ind w:right="33"/>
              <w:jc w:val="center"/>
              <w:rPr>
                <w:rFonts w:ascii="Times New Roman" w:hAnsi="Times New Roman" w:cs="Times New Roman"/>
                <w:b/>
                <w:sz w:val="24"/>
                <w:szCs w:val="24"/>
              </w:rPr>
            </w:pPr>
            <w:proofErr w:type="spellStart"/>
            <w:r w:rsidRPr="008B253E">
              <w:rPr>
                <w:rFonts w:ascii="Times New Roman" w:hAnsi="Times New Roman" w:cs="Times New Roman"/>
                <w:b/>
                <w:sz w:val="24"/>
                <w:szCs w:val="24"/>
              </w:rPr>
              <w:t>Исполнители</w:t>
            </w:r>
            <w:proofErr w:type="spellEnd"/>
          </w:p>
        </w:tc>
      </w:tr>
      <w:tr w:rsidR="008B253E" w:rsidRPr="008B253E" w:rsidTr="00D36D58">
        <w:tc>
          <w:tcPr>
            <w:tcW w:w="709" w:type="dxa"/>
          </w:tcPr>
          <w:p w:rsidR="008B253E" w:rsidRPr="008B253E" w:rsidRDefault="008B253E" w:rsidP="002E5308">
            <w:pPr>
              <w:pStyle w:val="aa"/>
              <w:ind w:right="34"/>
              <w:jc w:val="center"/>
              <w:rPr>
                <w:rFonts w:ascii="Times New Roman" w:hAnsi="Times New Roman" w:cs="Times New Roman"/>
                <w:sz w:val="24"/>
                <w:szCs w:val="24"/>
                <w:lang w:val="ru-RU"/>
              </w:rPr>
            </w:pPr>
            <w:r w:rsidRPr="008B253E">
              <w:rPr>
                <w:rFonts w:ascii="Times New Roman" w:hAnsi="Times New Roman" w:cs="Times New Roman"/>
                <w:sz w:val="24"/>
                <w:szCs w:val="24"/>
                <w:lang w:val="ru-RU"/>
              </w:rPr>
              <w:t>1</w:t>
            </w:r>
          </w:p>
        </w:tc>
        <w:tc>
          <w:tcPr>
            <w:tcW w:w="3119" w:type="dxa"/>
          </w:tcPr>
          <w:p w:rsidR="008B253E" w:rsidRPr="000817B6" w:rsidRDefault="008B253E" w:rsidP="00C42108">
            <w:pPr>
              <w:ind w:right="524"/>
              <w:jc w:val="center"/>
              <w:rPr>
                <w:sz w:val="24"/>
              </w:rPr>
            </w:pPr>
            <w:r w:rsidRPr="000817B6">
              <w:rPr>
                <w:sz w:val="24"/>
              </w:rPr>
              <w:t>Капитальный ремонт здания</w:t>
            </w:r>
            <w:r w:rsidR="000817B6" w:rsidRPr="000817B6">
              <w:rPr>
                <w:sz w:val="24"/>
              </w:rPr>
              <w:t>.</w:t>
            </w:r>
          </w:p>
        </w:tc>
        <w:tc>
          <w:tcPr>
            <w:tcW w:w="1559" w:type="dxa"/>
          </w:tcPr>
          <w:p w:rsidR="008B253E" w:rsidRPr="008B253E" w:rsidRDefault="008B253E" w:rsidP="00D36D58">
            <w:pPr>
              <w:pStyle w:val="aa"/>
              <w:ind w:right="34"/>
              <w:jc w:val="center"/>
              <w:rPr>
                <w:rFonts w:ascii="Times New Roman" w:hAnsi="Times New Roman" w:cs="Times New Roman"/>
                <w:sz w:val="24"/>
                <w:szCs w:val="24"/>
                <w:lang w:val="ru-RU"/>
              </w:rPr>
            </w:pPr>
            <w:r w:rsidRPr="008B253E">
              <w:rPr>
                <w:rFonts w:ascii="Times New Roman" w:hAnsi="Times New Roman" w:cs="Times New Roman"/>
                <w:sz w:val="24"/>
                <w:szCs w:val="24"/>
              </w:rPr>
              <w:t>2024</w:t>
            </w:r>
            <w:r w:rsidR="004E7304">
              <w:rPr>
                <w:rFonts w:ascii="Times New Roman" w:hAnsi="Times New Roman" w:cs="Times New Roman"/>
                <w:sz w:val="24"/>
                <w:szCs w:val="24"/>
                <w:lang w:val="ru-RU"/>
              </w:rPr>
              <w:t>-2026</w:t>
            </w:r>
            <w:r w:rsidRPr="008B253E">
              <w:rPr>
                <w:rFonts w:ascii="Times New Roman" w:hAnsi="Times New Roman" w:cs="Times New Roman"/>
                <w:sz w:val="24"/>
                <w:szCs w:val="24"/>
                <w:lang w:val="ru-RU"/>
              </w:rPr>
              <w:t>г.</w:t>
            </w:r>
          </w:p>
        </w:tc>
        <w:tc>
          <w:tcPr>
            <w:tcW w:w="1984" w:type="dxa"/>
            <w:tcBorders>
              <w:right w:val="single" w:sz="4" w:space="0" w:color="auto"/>
            </w:tcBorders>
          </w:tcPr>
          <w:p w:rsidR="008B253E" w:rsidRPr="008B253E" w:rsidRDefault="008B253E" w:rsidP="00D36D58">
            <w:pPr>
              <w:pStyle w:val="aa"/>
              <w:ind w:right="-108"/>
              <w:jc w:val="center"/>
              <w:rPr>
                <w:rFonts w:ascii="Times New Roman" w:hAnsi="Times New Roman" w:cs="Times New Roman"/>
                <w:sz w:val="24"/>
                <w:szCs w:val="24"/>
                <w:lang w:val="ru-RU"/>
              </w:rPr>
            </w:pPr>
            <w:proofErr w:type="spellStart"/>
            <w:r w:rsidRPr="008B253E">
              <w:rPr>
                <w:rFonts w:ascii="Times New Roman" w:hAnsi="Times New Roman" w:cs="Times New Roman"/>
                <w:sz w:val="24"/>
                <w:szCs w:val="24"/>
              </w:rPr>
              <w:t>бюджет</w:t>
            </w:r>
            <w:r w:rsidRPr="008B253E">
              <w:rPr>
                <w:rFonts w:ascii="Times New Roman" w:hAnsi="Times New Roman" w:cs="Times New Roman"/>
                <w:sz w:val="24"/>
                <w:szCs w:val="24"/>
                <w:lang w:val="ru-RU"/>
              </w:rPr>
              <w:t>ные</w:t>
            </w:r>
            <w:proofErr w:type="spellEnd"/>
            <w:r w:rsidRPr="008B253E">
              <w:rPr>
                <w:rFonts w:ascii="Times New Roman" w:hAnsi="Times New Roman" w:cs="Times New Roman"/>
                <w:sz w:val="24"/>
                <w:szCs w:val="24"/>
                <w:lang w:val="ru-RU"/>
              </w:rPr>
              <w:t xml:space="preserve"> и в</w:t>
            </w:r>
            <w:proofErr w:type="spellStart"/>
            <w:r w:rsidRPr="008B253E">
              <w:rPr>
                <w:rFonts w:ascii="Times New Roman" w:hAnsi="Times New Roman" w:cs="Times New Roman"/>
                <w:sz w:val="24"/>
                <w:szCs w:val="24"/>
              </w:rPr>
              <w:t>небюджетные</w:t>
            </w:r>
            <w:proofErr w:type="spellEnd"/>
          </w:p>
          <w:p w:rsidR="008B253E" w:rsidRPr="008B253E" w:rsidRDefault="008B253E" w:rsidP="00D36D58">
            <w:pPr>
              <w:pStyle w:val="aa"/>
              <w:ind w:right="-108"/>
              <w:jc w:val="center"/>
              <w:rPr>
                <w:rFonts w:ascii="Times New Roman" w:hAnsi="Times New Roman" w:cs="Times New Roman"/>
                <w:sz w:val="24"/>
                <w:szCs w:val="24"/>
                <w:lang w:val="ru-RU"/>
              </w:rPr>
            </w:pPr>
            <w:r w:rsidRPr="008B253E">
              <w:rPr>
                <w:rFonts w:ascii="Times New Roman" w:hAnsi="Times New Roman" w:cs="Times New Roman"/>
                <w:sz w:val="24"/>
                <w:szCs w:val="24"/>
                <w:lang w:val="ru-RU"/>
              </w:rPr>
              <w:t xml:space="preserve"> средства</w:t>
            </w:r>
          </w:p>
        </w:tc>
        <w:tc>
          <w:tcPr>
            <w:tcW w:w="1985" w:type="dxa"/>
            <w:tcBorders>
              <w:left w:val="single" w:sz="4" w:space="0" w:color="auto"/>
            </w:tcBorders>
          </w:tcPr>
          <w:p w:rsidR="008B253E" w:rsidRDefault="008B253E" w:rsidP="002E5308">
            <w:pPr>
              <w:pStyle w:val="aa"/>
              <w:ind w:right="33"/>
              <w:jc w:val="center"/>
              <w:rPr>
                <w:rFonts w:ascii="Times New Roman" w:hAnsi="Times New Roman" w:cs="Times New Roman"/>
                <w:sz w:val="24"/>
                <w:szCs w:val="24"/>
                <w:lang w:val="ru-RU"/>
              </w:rPr>
            </w:pPr>
            <w:proofErr w:type="spellStart"/>
            <w:r w:rsidRPr="008B253E">
              <w:rPr>
                <w:rFonts w:ascii="Times New Roman" w:hAnsi="Times New Roman" w:cs="Times New Roman"/>
                <w:sz w:val="24"/>
                <w:szCs w:val="24"/>
              </w:rPr>
              <w:t>Заведующий</w:t>
            </w:r>
            <w:proofErr w:type="spellEnd"/>
            <w:r w:rsidR="004E7304">
              <w:rPr>
                <w:rFonts w:ascii="Times New Roman" w:hAnsi="Times New Roman" w:cs="Times New Roman"/>
                <w:sz w:val="24"/>
                <w:szCs w:val="24"/>
                <w:lang w:val="ru-RU"/>
              </w:rPr>
              <w:t>,</w:t>
            </w:r>
          </w:p>
          <w:p w:rsidR="004E7304" w:rsidRPr="004E7304" w:rsidRDefault="004E7304" w:rsidP="002E5308">
            <w:pPr>
              <w:pStyle w:val="aa"/>
              <w:ind w:right="33"/>
              <w:jc w:val="center"/>
              <w:rPr>
                <w:rFonts w:ascii="Times New Roman" w:hAnsi="Times New Roman" w:cs="Times New Roman"/>
                <w:sz w:val="24"/>
                <w:szCs w:val="24"/>
                <w:lang w:val="ru-RU"/>
              </w:rPr>
            </w:pPr>
            <w:r>
              <w:rPr>
                <w:rFonts w:ascii="Times New Roman" w:hAnsi="Times New Roman" w:cs="Times New Roman"/>
                <w:sz w:val="24"/>
                <w:szCs w:val="24"/>
                <w:lang w:val="ru-RU"/>
              </w:rPr>
              <w:t>заведующий хозяйством</w:t>
            </w:r>
          </w:p>
        </w:tc>
      </w:tr>
      <w:tr w:rsidR="008B253E" w:rsidRPr="008B253E" w:rsidTr="00D36D58">
        <w:tc>
          <w:tcPr>
            <w:tcW w:w="709" w:type="dxa"/>
          </w:tcPr>
          <w:p w:rsidR="008B253E" w:rsidRPr="008B253E" w:rsidRDefault="008B253E" w:rsidP="002E5308">
            <w:pPr>
              <w:pStyle w:val="aa"/>
              <w:ind w:right="34"/>
              <w:jc w:val="center"/>
              <w:rPr>
                <w:rFonts w:ascii="Times New Roman" w:hAnsi="Times New Roman" w:cs="Times New Roman"/>
                <w:sz w:val="24"/>
                <w:szCs w:val="24"/>
                <w:lang w:val="ru-RU"/>
              </w:rPr>
            </w:pPr>
            <w:r w:rsidRPr="008B253E">
              <w:rPr>
                <w:rFonts w:ascii="Times New Roman" w:hAnsi="Times New Roman" w:cs="Times New Roman"/>
                <w:sz w:val="24"/>
                <w:szCs w:val="24"/>
                <w:lang w:val="ru-RU"/>
              </w:rPr>
              <w:t>2</w:t>
            </w:r>
          </w:p>
        </w:tc>
        <w:tc>
          <w:tcPr>
            <w:tcW w:w="3119" w:type="dxa"/>
          </w:tcPr>
          <w:p w:rsidR="008B253E" w:rsidRPr="000817B6" w:rsidRDefault="008B253E" w:rsidP="00C42108">
            <w:pPr>
              <w:ind w:right="524"/>
              <w:jc w:val="center"/>
              <w:rPr>
                <w:sz w:val="24"/>
              </w:rPr>
            </w:pPr>
            <w:r w:rsidRPr="000817B6">
              <w:rPr>
                <w:sz w:val="24"/>
              </w:rPr>
              <w:t>Замена электропроводки в здании ДОУ</w:t>
            </w:r>
            <w:r w:rsidR="000817B6" w:rsidRPr="000817B6">
              <w:rPr>
                <w:sz w:val="24"/>
              </w:rPr>
              <w:t>.</w:t>
            </w:r>
          </w:p>
        </w:tc>
        <w:tc>
          <w:tcPr>
            <w:tcW w:w="1559" w:type="dxa"/>
          </w:tcPr>
          <w:p w:rsidR="008B253E" w:rsidRPr="008B253E" w:rsidRDefault="008B253E" w:rsidP="00D36D58">
            <w:pPr>
              <w:pStyle w:val="aa"/>
              <w:ind w:right="34"/>
              <w:jc w:val="center"/>
              <w:rPr>
                <w:rFonts w:ascii="Times New Roman" w:hAnsi="Times New Roman" w:cs="Times New Roman"/>
                <w:sz w:val="24"/>
                <w:szCs w:val="24"/>
                <w:lang w:val="ru-RU"/>
              </w:rPr>
            </w:pPr>
            <w:r w:rsidRPr="008B253E">
              <w:rPr>
                <w:rFonts w:ascii="Times New Roman" w:hAnsi="Times New Roman" w:cs="Times New Roman"/>
                <w:sz w:val="24"/>
                <w:szCs w:val="24"/>
              </w:rPr>
              <w:t>2024-202</w:t>
            </w:r>
            <w:r w:rsidR="004E7304">
              <w:rPr>
                <w:rFonts w:ascii="Times New Roman" w:hAnsi="Times New Roman" w:cs="Times New Roman"/>
                <w:sz w:val="24"/>
                <w:szCs w:val="24"/>
                <w:lang w:val="ru-RU"/>
              </w:rPr>
              <w:t>6</w:t>
            </w:r>
            <w:r w:rsidRPr="008B253E">
              <w:rPr>
                <w:rFonts w:ascii="Times New Roman" w:hAnsi="Times New Roman" w:cs="Times New Roman"/>
                <w:sz w:val="24"/>
                <w:szCs w:val="24"/>
                <w:lang w:val="ru-RU"/>
              </w:rPr>
              <w:t>г.</w:t>
            </w:r>
          </w:p>
        </w:tc>
        <w:tc>
          <w:tcPr>
            <w:tcW w:w="1984" w:type="dxa"/>
            <w:tcBorders>
              <w:right w:val="single" w:sz="4" w:space="0" w:color="auto"/>
            </w:tcBorders>
          </w:tcPr>
          <w:p w:rsidR="008B253E" w:rsidRPr="008B253E" w:rsidRDefault="008B253E" w:rsidP="00D36D58">
            <w:pPr>
              <w:pStyle w:val="aa"/>
              <w:ind w:right="-108"/>
              <w:jc w:val="center"/>
              <w:rPr>
                <w:rFonts w:ascii="Times New Roman" w:hAnsi="Times New Roman" w:cs="Times New Roman"/>
                <w:sz w:val="24"/>
                <w:szCs w:val="24"/>
              </w:rPr>
            </w:pPr>
            <w:proofErr w:type="spellStart"/>
            <w:r w:rsidRPr="008B253E">
              <w:rPr>
                <w:rFonts w:ascii="Times New Roman" w:hAnsi="Times New Roman" w:cs="Times New Roman"/>
                <w:sz w:val="24"/>
                <w:szCs w:val="24"/>
              </w:rPr>
              <w:t>бюджет</w:t>
            </w:r>
            <w:r w:rsidRPr="008B253E">
              <w:rPr>
                <w:rFonts w:ascii="Times New Roman" w:hAnsi="Times New Roman" w:cs="Times New Roman"/>
                <w:sz w:val="24"/>
                <w:szCs w:val="24"/>
                <w:lang w:val="ru-RU"/>
              </w:rPr>
              <w:t>ные</w:t>
            </w:r>
            <w:proofErr w:type="spellEnd"/>
            <w:r w:rsidRPr="008B253E">
              <w:rPr>
                <w:rFonts w:ascii="Times New Roman" w:hAnsi="Times New Roman" w:cs="Times New Roman"/>
                <w:sz w:val="24"/>
                <w:szCs w:val="24"/>
                <w:lang w:val="ru-RU"/>
              </w:rPr>
              <w:t xml:space="preserve"> и в</w:t>
            </w:r>
            <w:proofErr w:type="spellStart"/>
            <w:r w:rsidRPr="008B253E">
              <w:rPr>
                <w:rFonts w:ascii="Times New Roman" w:hAnsi="Times New Roman" w:cs="Times New Roman"/>
                <w:sz w:val="24"/>
                <w:szCs w:val="24"/>
              </w:rPr>
              <w:t>небюджетные</w:t>
            </w:r>
            <w:proofErr w:type="spellEnd"/>
          </w:p>
        </w:tc>
        <w:tc>
          <w:tcPr>
            <w:tcW w:w="1985" w:type="dxa"/>
            <w:tcBorders>
              <w:left w:val="single" w:sz="4" w:space="0" w:color="auto"/>
            </w:tcBorders>
          </w:tcPr>
          <w:p w:rsidR="008B253E" w:rsidRDefault="008B253E" w:rsidP="002E5308">
            <w:pPr>
              <w:pStyle w:val="aa"/>
              <w:ind w:right="33"/>
              <w:jc w:val="center"/>
              <w:rPr>
                <w:rFonts w:ascii="Times New Roman" w:hAnsi="Times New Roman" w:cs="Times New Roman"/>
                <w:sz w:val="24"/>
                <w:szCs w:val="24"/>
                <w:lang w:val="ru-RU"/>
              </w:rPr>
            </w:pPr>
            <w:proofErr w:type="spellStart"/>
            <w:r w:rsidRPr="008B253E">
              <w:rPr>
                <w:rFonts w:ascii="Times New Roman" w:hAnsi="Times New Roman" w:cs="Times New Roman"/>
                <w:sz w:val="24"/>
                <w:szCs w:val="24"/>
              </w:rPr>
              <w:t>Заведующий</w:t>
            </w:r>
            <w:proofErr w:type="spellEnd"/>
            <w:r w:rsidR="004E7304">
              <w:rPr>
                <w:rFonts w:ascii="Times New Roman" w:hAnsi="Times New Roman" w:cs="Times New Roman"/>
                <w:sz w:val="24"/>
                <w:szCs w:val="24"/>
                <w:lang w:val="ru-RU"/>
              </w:rPr>
              <w:t>,</w:t>
            </w:r>
          </w:p>
          <w:p w:rsidR="004E7304" w:rsidRPr="004E7304" w:rsidRDefault="004E7304" w:rsidP="002E5308">
            <w:pPr>
              <w:pStyle w:val="aa"/>
              <w:ind w:right="33"/>
              <w:jc w:val="center"/>
              <w:rPr>
                <w:rFonts w:ascii="Times New Roman" w:hAnsi="Times New Roman" w:cs="Times New Roman"/>
                <w:sz w:val="24"/>
                <w:szCs w:val="24"/>
                <w:lang w:val="ru-RU"/>
              </w:rPr>
            </w:pPr>
            <w:r>
              <w:rPr>
                <w:rFonts w:ascii="Times New Roman" w:hAnsi="Times New Roman" w:cs="Times New Roman"/>
                <w:sz w:val="24"/>
                <w:szCs w:val="24"/>
                <w:lang w:val="ru-RU"/>
              </w:rPr>
              <w:t>заведующий хозяйством</w:t>
            </w:r>
          </w:p>
        </w:tc>
      </w:tr>
      <w:tr w:rsidR="008B253E" w:rsidRPr="008B253E" w:rsidTr="00D36D58">
        <w:tc>
          <w:tcPr>
            <w:tcW w:w="709" w:type="dxa"/>
          </w:tcPr>
          <w:p w:rsidR="008B253E" w:rsidRPr="008B253E" w:rsidRDefault="008B253E" w:rsidP="002E5308">
            <w:pPr>
              <w:pStyle w:val="aa"/>
              <w:ind w:right="34"/>
              <w:jc w:val="center"/>
              <w:rPr>
                <w:rFonts w:ascii="Times New Roman" w:hAnsi="Times New Roman" w:cs="Times New Roman"/>
                <w:sz w:val="24"/>
                <w:szCs w:val="24"/>
                <w:lang w:val="ru-RU"/>
              </w:rPr>
            </w:pPr>
            <w:r w:rsidRPr="008B253E">
              <w:rPr>
                <w:rFonts w:ascii="Times New Roman" w:hAnsi="Times New Roman" w:cs="Times New Roman"/>
                <w:sz w:val="24"/>
                <w:szCs w:val="24"/>
                <w:lang w:val="ru-RU"/>
              </w:rPr>
              <w:t>3</w:t>
            </w:r>
          </w:p>
        </w:tc>
        <w:tc>
          <w:tcPr>
            <w:tcW w:w="3119" w:type="dxa"/>
          </w:tcPr>
          <w:p w:rsidR="008B253E" w:rsidRPr="000817B6" w:rsidRDefault="008B253E" w:rsidP="00C42108">
            <w:pPr>
              <w:ind w:right="524"/>
              <w:jc w:val="center"/>
              <w:rPr>
                <w:sz w:val="24"/>
              </w:rPr>
            </w:pPr>
            <w:r w:rsidRPr="000817B6">
              <w:rPr>
                <w:sz w:val="24"/>
              </w:rPr>
              <w:t>Благоустройство детских площадок</w:t>
            </w:r>
            <w:r w:rsidR="000817B6" w:rsidRPr="000817B6">
              <w:rPr>
                <w:sz w:val="24"/>
              </w:rPr>
              <w:t>.</w:t>
            </w:r>
          </w:p>
        </w:tc>
        <w:tc>
          <w:tcPr>
            <w:tcW w:w="1559" w:type="dxa"/>
          </w:tcPr>
          <w:p w:rsidR="008B253E" w:rsidRPr="008B253E" w:rsidRDefault="008B253E" w:rsidP="00D36D58">
            <w:pPr>
              <w:pStyle w:val="aa"/>
              <w:ind w:right="34"/>
              <w:jc w:val="center"/>
              <w:rPr>
                <w:rFonts w:ascii="Times New Roman" w:hAnsi="Times New Roman" w:cs="Times New Roman"/>
                <w:sz w:val="24"/>
                <w:szCs w:val="24"/>
                <w:lang w:val="ru-RU"/>
              </w:rPr>
            </w:pPr>
            <w:r w:rsidRPr="008B253E">
              <w:rPr>
                <w:rFonts w:ascii="Times New Roman" w:hAnsi="Times New Roman" w:cs="Times New Roman"/>
                <w:sz w:val="24"/>
                <w:szCs w:val="24"/>
              </w:rPr>
              <w:t>2024-202</w:t>
            </w:r>
            <w:r w:rsidR="004E7304">
              <w:rPr>
                <w:rFonts w:ascii="Times New Roman" w:hAnsi="Times New Roman" w:cs="Times New Roman"/>
                <w:sz w:val="24"/>
                <w:szCs w:val="24"/>
                <w:lang w:val="ru-RU"/>
              </w:rPr>
              <w:t>8</w:t>
            </w:r>
            <w:r w:rsidRPr="008B253E">
              <w:rPr>
                <w:rFonts w:ascii="Times New Roman" w:hAnsi="Times New Roman" w:cs="Times New Roman"/>
                <w:sz w:val="24"/>
                <w:szCs w:val="24"/>
                <w:lang w:val="ru-RU"/>
              </w:rPr>
              <w:t>г.</w:t>
            </w:r>
          </w:p>
        </w:tc>
        <w:tc>
          <w:tcPr>
            <w:tcW w:w="1984" w:type="dxa"/>
            <w:tcBorders>
              <w:right w:val="single" w:sz="4" w:space="0" w:color="auto"/>
            </w:tcBorders>
          </w:tcPr>
          <w:p w:rsidR="008B253E" w:rsidRPr="008B253E" w:rsidRDefault="008B253E" w:rsidP="00D36D58">
            <w:pPr>
              <w:pStyle w:val="aa"/>
              <w:ind w:right="-108"/>
              <w:jc w:val="center"/>
              <w:rPr>
                <w:rFonts w:ascii="Times New Roman" w:hAnsi="Times New Roman" w:cs="Times New Roman"/>
                <w:sz w:val="24"/>
                <w:szCs w:val="24"/>
              </w:rPr>
            </w:pPr>
            <w:r w:rsidRPr="008B253E">
              <w:rPr>
                <w:rFonts w:ascii="Times New Roman" w:hAnsi="Times New Roman" w:cs="Times New Roman"/>
                <w:sz w:val="24"/>
                <w:szCs w:val="24"/>
                <w:lang w:val="ru-RU"/>
              </w:rPr>
              <w:t xml:space="preserve"> средства</w:t>
            </w:r>
          </w:p>
        </w:tc>
        <w:tc>
          <w:tcPr>
            <w:tcW w:w="1985" w:type="dxa"/>
            <w:tcBorders>
              <w:left w:val="single" w:sz="4" w:space="0" w:color="auto"/>
            </w:tcBorders>
          </w:tcPr>
          <w:p w:rsidR="008B253E" w:rsidRDefault="008B253E" w:rsidP="00D36D58">
            <w:pPr>
              <w:pStyle w:val="aa"/>
              <w:jc w:val="center"/>
              <w:rPr>
                <w:rFonts w:ascii="Times New Roman" w:hAnsi="Times New Roman" w:cs="Times New Roman"/>
                <w:sz w:val="24"/>
                <w:szCs w:val="24"/>
                <w:lang w:val="ru-RU"/>
              </w:rPr>
            </w:pPr>
            <w:proofErr w:type="spellStart"/>
            <w:r w:rsidRPr="008B253E">
              <w:rPr>
                <w:rFonts w:ascii="Times New Roman" w:hAnsi="Times New Roman" w:cs="Times New Roman"/>
                <w:sz w:val="24"/>
                <w:szCs w:val="24"/>
              </w:rPr>
              <w:t>Заведующий</w:t>
            </w:r>
            <w:proofErr w:type="spellEnd"/>
            <w:r w:rsidR="004E7304">
              <w:rPr>
                <w:rFonts w:ascii="Times New Roman" w:hAnsi="Times New Roman" w:cs="Times New Roman"/>
                <w:sz w:val="24"/>
                <w:szCs w:val="24"/>
                <w:lang w:val="ru-RU"/>
              </w:rPr>
              <w:t>,</w:t>
            </w:r>
          </w:p>
          <w:p w:rsidR="004E7304" w:rsidRPr="004E7304" w:rsidRDefault="004E7304" w:rsidP="00D36D58">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заведующий хозяйством</w:t>
            </w:r>
          </w:p>
        </w:tc>
      </w:tr>
      <w:tr w:rsidR="008B253E" w:rsidRPr="008B253E" w:rsidTr="00D36D58">
        <w:tc>
          <w:tcPr>
            <w:tcW w:w="709" w:type="dxa"/>
          </w:tcPr>
          <w:p w:rsidR="008B253E" w:rsidRPr="008B253E" w:rsidRDefault="008B253E" w:rsidP="002E5308">
            <w:pPr>
              <w:pStyle w:val="aa"/>
              <w:ind w:right="34"/>
              <w:jc w:val="center"/>
              <w:rPr>
                <w:rFonts w:ascii="Times New Roman" w:hAnsi="Times New Roman" w:cs="Times New Roman"/>
                <w:sz w:val="24"/>
                <w:szCs w:val="24"/>
                <w:lang w:val="ru-RU"/>
              </w:rPr>
            </w:pPr>
            <w:r w:rsidRPr="008B253E">
              <w:rPr>
                <w:rFonts w:ascii="Times New Roman" w:hAnsi="Times New Roman" w:cs="Times New Roman"/>
                <w:sz w:val="24"/>
                <w:szCs w:val="24"/>
                <w:lang w:val="ru-RU"/>
              </w:rPr>
              <w:t>4</w:t>
            </w:r>
          </w:p>
        </w:tc>
        <w:tc>
          <w:tcPr>
            <w:tcW w:w="3119" w:type="dxa"/>
          </w:tcPr>
          <w:p w:rsidR="008B253E" w:rsidRPr="000817B6" w:rsidRDefault="008B253E" w:rsidP="00C42108">
            <w:pPr>
              <w:ind w:right="524"/>
              <w:jc w:val="center"/>
              <w:rPr>
                <w:sz w:val="24"/>
              </w:rPr>
            </w:pPr>
            <w:r w:rsidRPr="000817B6">
              <w:rPr>
                <w:sz w:val="24"/>
              </w:rPr>
              <w:t>Установка камер видеонаблюдения</w:t>
            </w:r>
            <w:r w:rsidR="000817B6" w:rsidRPr="000817B6">
              <w:rPr>
                <w:sz w:val="24"/>
              </w:rPr>
              <w:t>.</w:t>
            </w:r>
          </w:p>
          <w:p w:rsidR="000817B6" w:rsidRPr="000817B6" w:rsidRDefault="000817B6" w:rsidP="00C42108">
            <w:pPr>
              <w:ind w:right="524"/>
              <w:jc w:val="center"/>
              <w:rPr>
                <w:sz w:val="24"/>
              </w:rPr>
            </w:pPr>
          </w:p>
        </w:tc>
        <w:tc>
          <w:tcPr>
            <w:tcW w:w="1559" w:type="dxa"/>
          </w:tcPr>
          <w:p w:rsidR="008B253E" w:rsidRPr="008B253E" w:rsidRDefault="008B253E" w:rsidP="00D36D58">
            <w:pPr>
              <w:pStyle w:val="aa"/>
              <w:ind w:right="34"/>
              <w:jc w:val="center"/>
              <w:rPr>
                <w:rFonts w:ascii="Times New Roman" w:hAnsi="Times New Roman" w:cs="Times New Roman"/>
                <w:sz w:val="24"/>
                <w:szCs w:val="24"/>
                <w:lang w:val="ru-RU"/>
              </w:rPr>
            </w:pPr>
            <w:r w:rsidRPr="008B253E">
              <w:rPr>
                <w:rFonts w:ascii="Times New Roman" w:hAnsi="Times New Roman" w:cs="Times New Roman"/>
                <w:sz w:val="24"/>
                <w:szCs w:val="24"/>
              </w:rPr>
              <w:t>2024-202</w:t>
            </w:r>
            <w:r w:rsidR="004E7304">
              <w:rPr>
                <w:rFonts w:ascii="Times New Roman" w:hAnsi="Times New Roman" w:cs="Times New Roman"/>
                <w:sz w:val="24"/>
                <w:szCs w:val="24"/>
                <w:lang w:val="ru-RU"/>
              </w:rPr>
              <w:t>8</w:t>
            </w:r>
            <w:r w:rsidRPr="008B253E">
              <w:rPr>
                <w:rFonts w:ascii="Times New Roman" w:hAnsi="Times New Roman" w:cs="Times New Roman"/>
                <w:sz w:val="24"/>
                <w:szCs w:val="24"/>
                <w:lang w:val="ru-RU"/>
              </w:rPr>
              <w:t>г.</w:t>
            </w:r>
          </w:p>
        </w:tc>
        <w:tc>
          <w:tcPr>
            <w:tcW w:w="1984" w:type="dxa"/>
            <w:tcBorders>
              <w:right w:val="single" w:sz="4" w:space="0" w:color="auto"/>
            </w:tcBorders>
          </w:tcPr>
          <w:p w:rsidR="008B253E" w:rsidRPr="008B253E" w:rsidRDefault="008B253E" w:rsidP="00D36D58">
            <w:pPr>
              <w:pStyle w:val="aa"/>
              <w:ind w:right="-108"/>
              <w:jc w:val="center"/>
              <w:rPr>
                <w:rFonts w:ascii="Times New Roman" w:hAnsi="Times New Roman" w:cs="Times New Roman"/>
                <w:sz w:val="24"/>
                <w:szCs w:val="24"/>
              </w:rPr>
            </w:pPr>
            <w:proofErr w:type="spellStart"/>
            <w:r w:rsidRPr="008B253E">
              <w:rPr>
                <w:rFonts w:ascii="Times New Roman" w:hAnsi="Times New Roman" w:cs="Times New Roman"/>
                <w:sz w:val="24"/>
                <w:szCs w:val="24"/>
              </w:rPr>
              <w:t>бюджет</w:t>
            </w:r>
            <w:r w:rsidRPr="008B253E">
              <w:rPr>
                <w:rFonts w:ascii="Times New Roman" w:hAnsi="Times New Roman" w:cs="Times New Roman"/>
                <w:sz w:val="24"/>
                <w:szCs w:val="24"/>
                <w:lang w:val="ru-RU"/>
              </w:rPr>
              <w:t>ные</w:t>
            </w:r>
            <w:proofErr w:type="spellEnd"/>
            <w:r w:rsidRPr="008B253E">
              <w:rPr>
                <w:rFonts w:ascii="Times New Roman" w:hAnsi="Times New Roman" w:cs="Times New Roman"/>
                <w:sz w:val="24"/>
                <w:szCs w:val="24"/>
                <w:lang w:val="ru-RU"/>
              </w:rPr>
              <w:t xml:space="preserve"> и в</w:t>
            </w:r>
            <w:proofErr w:type="spellStart"/>
            <w:r w:rsidRPr="008B253E">
              <w:rPr>
                <w:rFonts w:ascii="Times New Roman" w:hAnsi="Times New Roman" w:cs="Times New Roman"/>
                <w:sz w:val="24"/>
                <w:szCs w:val="24"/>
              </w:rPr>
              <w:t>небюджетные</w:t>
            </w:r>
            <w:proofErr w:type="spellEnd"/>
          </w:p>
        </w:tc>
        <w:tc>
          <w:tcPr>
            <w:tcW w:w="1985" w:type="dxa"/>
            <w:tcBorders>
              <w:left w:val="single" w:sz="4" w:space="0" w:color="auto"/>
            </w:tcBorders>
          </w:tcPr>
          <w:p w:rsidR="004E7304" w:rsidRDefault="004E7304" w:rsidP="00D36D58">
            <w:pPr>
              <w:pStyle w:val="aa"/>
              <w:jc w:val="center"/>
              <w:rPr>
                <w:rFonts w:ascii="Times New Roman" w:hAnsi="Times New Roman" w:cs="Times New Roman"/>
                <w:sz w:val="24"/>
                <w:szCs w:val="24"/>
                <w:lang w:val="ru-RU"/>
              </w:rPr>
            </w:pPr>
            <w:proofErr w:type="spellStart"/>
            <w:r w:rsidRPr="008B253E">
              <w:rPr>
                <w:rFonts w:ascii="Times New Roman" w:hAnsi="Times New Roman" w:cs="Times New Roman"/>
                <w:sz w:val="24"/>
                <w:szCs w:val="24"/>
              </w:rPr>
              <w:t>Заведующий</w:t>
            </w:r>
            <w:proofErr w:type="spellEnd"/>
            <w:r>
              <w:rPr>
                <w:rFonts w:ascii="Times New Roman" w:hAnsi="Times New Roman" w:cs="Times New Roman"/>
                <w:sz w:val="24"/>
                <w:szCs w:val="24"/>
                <w:lang w:val="ru-RU"/>
              </w:rPr>
              <w:t>,</w:t>
            </w:r>
          </w:p>
          <w:p w:rsidR="004E7304" w:rsidRPr="004E7304" w:rsidRDefault="004E7304" w:rsidP="00D36D58">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заведующий хозяйством</w:t>
            </w:r>
          </w:p>
        </w:tc>
      </w:tr>
    </w:tbl>
    <w:p w:rsidR="004E7304" w:rsidRDefault="00D36D58" w:rsidP="00D36D58">
      <w:pPr>
        <w:ind w:right="524"/>
        <w:jc w:val="both"/>
        <w:rPr>
          <w:sz w:val="28"/>
        </w:rPr>
      </w:pPr>
      <w:r>
        <w:rPr>
          <w:b/>
          <w:sz w:val="28"/>
        </w:rPr>
        <w:tab/>
      </w:r>
      <w:r w:rsidR="004E7304" w:rsidRPr="004E7304">
        <w:rPr>
          <w:b/>
          <w:sz w:val="28"/>
        </w:rPr>
        <w:t>Ожидаемый результат:</w:t>
      </w:r>
    </w:p>
    <w:p w:rsidR="004E7304" w:rsidRDefault="004E7304" w:rsidP="00C42108">
      <w:pPr>
        <w:ind w:right="524"/>
        <w:jc w:val="both"/>
        <w:rPr>
          <w:sz w:val="28"/>
        </w:rPr>
      </w:pPr>
      <w:r>
        <w:rPr>
          <w:sz w:val="28"/>
        </w:rPr>
        <w:t xml:space="preserve"> -</w:t>
      </w:r>
      <w:r w:rsidRPr="004E7304">
        <w:rPr>
          <w:sz w:val="28"/>
        </w:rPr>
        <w:t xml:space="preserve"> Благоустроенные площадки</w:t>
      </w:r>
      <w:r>
        <w:rPr>
          <w:sz w:val="28"/>
        </w:rPr>
        <w:t>.</w:t>
      </w:r>
    </w:p>
    <w:p w:rsidR="00D36D58" w:rsidRDefault="004E7304" w:rsidP="00D36D58">
      <w:pPr>
        <w:ind w:right="524"/>
        <w:jc w:val="both"/>
        <w:rPr>
          <w:sz w:val="28"/>
        </w:rPr>
      </w:pPr>
      <w:r>
        <w:rPr>
          <w:sz w:val="28"/>
        </w:rPr>
        <w:t xml:space="preserve">  -</w:t>
      </w:r>
      <w:r w:rsidRPr="004E7304">
        <w:rPr>
          <w:sz w:val="28"/>
        </w:rPr>
        <w:t xml:space="preserve">Оборудованная спортивная площадка </w:t>
      </w:r>
    </w:p>
    <w:p w:rsidR="004E7304" w:rsidRDefault="004E7304" w:rsidP="00D36D58">
      <w:pPr>
        <w:ind w:right="524" w:firstLine="720"/>
        <w:jc w:val="both"/>
        <w:rPr>
          <w:sz w:val="28"/>
        </w:rPr>
      </w:pPr>
      <w:r w:rsidRPr="004E7304">
        <w:rPr>
          <w:b/>
          <w:sz w:val="28"/>
        </w:rPr>
        <w:t>Социальный эффект:</w:t>
      </w:r>
    </w:p>
    <w:p w:rsidR="004E7304" w:rsidRDefault="004E7304" w:rsidP="00D36D58">
      <w:pPr>
        <w:ind w:right="524"/>
        <w:jc w:val="both"/>
        <w:rPr>
          <w:sz w:val="28"/>
        </w:rPr>
      </w:pPr>
      <w:r>
        <w:rPr>
          <w:sz w:val="28"/>
        </w:rPr>
        <w:t>-</w:t>
      </w:r>
      <w:r w:rsidRPr="004E7304">
        <w:rPr>
          <w:sz w:val="28"/>
        </w:rPr>
        <w:t xml:space="preserve">Создание безопасных условий для жизни и здоровья участников образовательного процесса.  </w:t>
      </w:r>
    </w:p>
    <w:p w:rsidR="00DF30CE" w:rsidRDefault="004E7304" w:rsidP="00D36D58">
      <w:pPr>
        <w:ind w:right="524"/>
        <w:jc w:val="both"/>
        <w:rPr>
          <w:sz w:val="28"/>
        </w:rPr>
      </w:pPr>
      <w:r>
        <w:rPr>
          <w:sz w:val="28"/>
        </w:rPr>
        <w:t xml:space="preserve">-Повышение рейтинга </w:t>
      </w:r>
      <w:r w:rsidRPr="004E7304">
        <w:rPr>
          <w:sz w:val="28"/>
        </w:rPr>
        <w:t>ДОУ</w:t>
      </w:r>
      <w:r>
        <w:rPr>
          <w:sz w:val="28"/>
        </w:rPr>
        <w:t>.</w:t>
      </w:r>
    </w:p>
    <w:p w:rsidR="000817B6" w:rsidRDefault="000817B6" w:rsidP="00C42108">
      <w:pPr>
        <w:ind w:left="709" w:right="524"/>
        <w:jc w:val="both"/>
        <w:rPr>
          <w:sz w:val="28"/>
        </w:rPr>
      </w:pPr>
    </w:p>
    <w:p w:rsidR="008B253E" w:rsidRDefault="008B253E" w:rsidP="00C42108">
      <w:pPr>
        <w:pStyle w:val="a3"/>
        <w:spacing w:before="7"/>
        <w:ind w:left="0" w:right="524"/>
        <w:jc w:val="center"/>
        <w:rPr>
          <w:b/>
          <w:sz w:val="28"/>
        </w:rPr>
      </w:pPr>
      <w:r>
        <w:rPr>
          <w:b/>
          <w:sz w:val="28"/>
        </w:rPr>
        <w:t>Проект</w:t>
      </w:r>
      <w:r w:rsidR="00F51BF7">
        <w:rPr>
          <w:b/>
          <w:sz w:val="28"/>
        </w:rPr>
        <w:t xml:space="preserve"> 5.</w:t>
      </w:r>
      <w:r w:rsidRPr="008B253E">
        <w:rPr>
          <w:b/>
          <w:sz w:val="28"/>
        </w:rPr>
        <w:t xml:space="preserve"> Здоровье. Здоровье сберегающие технологии</w:t>
      </w:r>
    </w:p>
    <w:p w:rsidR="00F95CAC" w:rsidRDefault="00F95CAC" w:rsidP="00C42108">
      <w:pPr>
        <w:pStyle w:val="a3"/>
        <w:spacing w:before="7"/>
        <w:ind w:left="0" w:right="524"/>
        <w:jc w:val="center"/>
        <w:rPr>
          <w:b/>
          <w:sz w:val="28"/>
        </w:rPr>
      </w:pPr>
    </w:p>
    <w:p w:rsidR="008B253E" w:rsidRPr="004E7304" w:rsidRDefault="008B253E" w:rsidP="00D36D58">
      <w:pPr>
        <w:ind w:right="3" w:firstLine="720"/>
        <w:jc w:val="both"/>
        <w:rPr>
          <w:sz w:val="28"/>
        </w:rPr>
      </w:pPr>
      <w:r w:rsidRPr="004E7304">
        <w:rPr>
          <w:b/>
          <w:sz w:val="28"/>
        </w:rPr>
        <w:t>Проблема</w:t>
      </w:r>
      <w:r w:rsidRPr="004E7304">
        <w:rPr>
          <w:sz w:val="28"/>
        </w:rPr>
        <w:t>: Низкий уровень знаний родителей в области оздоровления ребенка в условиях экологического, экономического и социального неблагополучия в обществе.</w:t>
      </w:r>
    </w:p>
    <w:p w:rsidR="00D36D58" w:rsidRDefault="008B253E" w:rsidP="00D36D58">
      <w:pPr>
        <w:ind w:right="3" w:firstLine="720"/>
        <w:jc w:val="both"/>
        <w:rPr>
          <w:sz w:val="28"/>
        </w:rPr>
      </w:pPr>
      <w:r w:rsidRPr="004E7304">
        <w:rPr>
          <w:b/>
          <w:sz w:val="28"/>
        </w:rPr>
        <w:t xml:space="preserve">Цель: </w:t>
      </w:r>
      <w:r w:rsidRPr="004E7304">
        <w:rPr>
          <w:sz w:val="28"/>
        </w:rPr>
        <w:t xml:space="preserve">Комплексная система воспитания и развития, ребенка, направленная на сохранение и укрепление здоровья детей, формирование у родителей, педагогов, воспитанников ответственности в виде сохранения собственного здоровья. </w:t>
      </w:r>
    </w:p>
    <w:p w:rsidR="004E7304" w:rsidRDefault="008B253E" w:rsidP="00D36D58">
      <w:pPr>
        <w:ind w:right="3" w:firstLine="720"/>
        <w:jc w:val="both"/>
        <w:rPr>
          <w:sz w:val="28"/>
        </w:rPr>
      </w:pPr>
      <w:r w:rsidRPr="004E7304">
        <w:rPr>
          <w:b/>
          <w:sz w:val="28"/>
        </w:rPr>
        <w:t>Задачи:</w:t>
      </w:r>
    </w:p>
    <w:p w:rsidR="004E7304" w:rsidRDefault="008B253E" w:rsidP="00D36D58">
      <w:pPr>
        <w:ind w:right="3"/>
        <w:jc w:val="both"/>
        <w:rPr>
          <w:sz w:val="28"/>
        </w:rPr>
      </w:pPr>
      <w:r w:rsidRPr="004E7304">
        <w:rPr>
          <w:sz w:val="28"/>
        </w:rPr>
        <w:t xml:space="preserve"> 1.Создание комфортного микроклимата, в детском коллективе, в ДОУ в целом; </w:t>
      </w:r>
    </w:p>
    <w:p w:rsidR="004E7304" w:rsidRDefault="008B253E" w:rsidP="00D36D58">
      <w:pPr>
        <w:ind w:right="3"/>
        <w:jc w:val="both"/>
        <w:rPr>
          <w:sz w:val="28"/>
        </w:rPr>
      </w:pPr>
      <w:r w:rsidRPr="004E7304">
        <w:rPr>
          <w:sz w:val="28"/>
        </w:rPr>
        <w:lastRenderedPageBreak/>
        <w:t>2.Повышение физкультурно-оздоровительной грамотности родителей; 3.Обучение навыкам здоровье сберегающих технологий: формирование у детей знаний, умений и навыков сохранения здоровья и ответственности за него;</w:t>
      </w:r>
    </w:p>
    <w:p w:rsidR="008B253E" w:rsidRPr="00A952F1" w:rsidRDefault="008B253E" w:rsidP="00D36D58">
      <w:pPr>
        <w:ind w:right="3"/>
        <w:jc w:val="both"/>
        <w:rPr>
          <w:sz w:val="28"/>
        </w:rPr>
      </w:pPr>
      <w:r w:rsidRPr="004E7304">
        <w:rPr>
          <w:sz w:val="28"/>
        </w:rPr>
        <w:t xml:space="preserve"> 4.Формирование профессиональной позиции педагога, характеризующейся мотивацией к здоровому образу жизни, ответственности за своё здоровье и здоровье детей.</w:t>
      </w:r>
    </w:p>
    <w:tbl>
      <w:tblPr>
        <w:tblStyle w:val="a8"/>
        <w:tblW w:w="9356" w:type="dxa"/>
        <w:tblInd w:w="108" w:type="dxa"/>
        <w:tblLayout w:type="fixed"/>
        <w:tblLook w:val="04A0"/>
      </w:tblPr>
      <w:tblGrid>
        <w:gridCol w:w="851"/>
        <w:gridCol w:w="2977"/>
        <w:gridCol w:w="1559"/>
        <w:gridCol w:w="2126"/>
        <w:gridCol w:w="1843"/>
      </w:tblGrid>
      <w:tr w:rsidR="008B253E" w:rsidRPr="008B253E" w:rsidTr="00D36D58">
        <w:tc>
          <w:tcPr>
            <w:tcW w:w="851" w:type="dxa"/>
          </w:tcPr>
          <w:p w:rsidR="008B253E" w:rsidRPr="008B253E" w:rsidRDefault="008B253E" w:rsidP="00D36D58">
            <w:pPr>
              <w:pStyle w:val="aa"/>
              <w:ind w:right="34"/>
              <w:jc w:val="center"/>
              <w:rPr>
                <w:rFonts w:ascii="Times New Roman" w:hAnsi="Times New Roman" w:cs="Times New Roman"/>
                <w:b/>
                <w:sz w:val="24"/>
                <w:szCs w:val="24"/>
                <w:lang w:val="ru-RU"/>
              </w:rPr>
            </w:pPr>
            <w:r w:rsidRPr="008B253E">
              <w:rPr>
                <w:rFonts w:ascii="Times New Roman" w:hAnsi="Times New Roman" w:cs="Times New Roman"/>
                <w:b/>
                <w:sz w:val="24"/>
                <w:szCs w:val="24"/>
                <w:lang w:val="ru-RU"/>
              </w:rPr>
              <w:t>№</w:t>
            </w:r>
          </w:p>
          <w:p w:rsidR="008B253E" w:rsidRPr="008B253E" w:rsidRDefault="008B253E" w:rsidP="00D36D58">
            <w:pPr>
              <w:pStyle w:val="aa"/>
              <w:ind w:right="34"/>
              <w:jc w:val="center"/>
              <w:rPr>
                <w:rFonts w:ascii="Times New Roman" w:hAnsi="Times New Roman" w:cs="Times New Roman"/>
                <w:b/>
                <w:sz w:val="24"/>
                <w:szCs w:val="24"/>
                <w:lang w:val="ru-RU"/>
              </w:rPr>
            </w:pPr>
            <w:proofErr w:type="spellStart"/>
            <w:proofErr w:type="gramStart"/>
            <w:r w:rsidRPr="008B253E">
              <w:rPr>
                <w:rFonts w:ascii="Times New Roman" w:hAnsi="Times New Roman" w:cs="Times New Roman"/>
                <w:b/>
                <w:sz w:val="24"/>
                <w:szCs w:val="24"/>
                <w:lang w:val="ru-RU"/>
              </w:rPr>
              <w:t>п</w:t>
            </w:r>
            <w:proofErr w:type="spellEnd"/>
            <w:proofErr w:type="gramEnd"/>
            <w:r w:rsidRPr="008B253E">
              <w:rPr>
                <w:rFonts w:ascii="Times New Roman" w:hAnsi="Times New Roman" w:cs="Times New Roman"/>
                <w:b/>
                <w:sz w:val="24"/>
                <w:szCs w:val="24"/>
                <w:lang w:val="ru-RU"/>
              </w:rPr>
              <w:t>/</w:t>
            </w:r>
            <w:proofErr w:type="spellStart"/>
            <w:r w:rsidRPr="008B253E">
              <w:rPr>
                <w:rFonts w:ascii="Times New Roman" w:hAnsi="Times New Roman" w:cs="Times New Roman"/>
                <w:b/>
                <w:sz w:val="24"/>
                <w:szCs w:val="24"/>
                <w:lang w:val="ru-RU"/>
              </w:rPr>
              <w:t>п</w:t>
            </w:r>
            <w:proofErr w:type="spellEnd"/>
          </w:p>
        </w:tc>
        <w:tc>
          <w:tcPr>
            <w:tcW w:w="2977" w:type="dxa"/>
          </w:tcPr>
          <w:p w:rsidR="008B253E" w:rsidRPr="008B253E" w:rsidRDefault="008B253E" w:rsidP="00D36D58">
            <w:pPr>
              <w:pStyle w:val="aa"/>
              <w:jc w:val="center"/>
              <w:rPr>
                <w:rFonts w:ascii="Times New Roman" w:hAnsi="Times New Roman" w:cs="Times New Roman"/>
                <w:b/>
                <w:sz w:val="24"/>
                <w:szCs w:val="24"/>
              </w:rPr>
            </w:pPr>
            <w:proofErr w:type="spellStart"/>
            <w:r w:rsidRPr="008B253E">
              <w:rPr>
                <w:rFonts w:ascii="Times New Roman" w:hAnsi="Times New Roman" w:cs="Times New Roman"/>
                <w:b/>
                <w:sz w:val="24"/>
                <w:szCs w:val="24"/>
              </w:rPr>
              <w:t>Мероприятияпроекта</w:t>
            </w:r>
            <w:proofErr w:type="spellEnd"/>
          </w:p>
        </w:tc>
        <w:tc>
          <w:tcPr>
            <w:tcW w:w="1559" w:type="dxa"/>
          </w:tcPr>
          <w:p w:rsidR="008B253E" w:rsidRPr="008B253E" w:rsidRDefault="008B253E" w:rsidP="00D36D58">
            <w:pPr>
              <w:pStyle w:val="aa"/>
              <w:ind w:right="34"/>
              <w:jc w:val="center"/>
              <w:rPr>
                <w:rFonts w:ascii="Times New Roman" w:hAnsi="Times New Roman" w:cs="Times New Roman"/>
                <w:b/>
                <w:sz w:val="24"/>
                <w:szCs w:val="24"/>
                <w:lang w:val="ru-RU"/>
              </w:rPr>
            </w:pPr>
            <w:proofErr w:type="spellStart"/>
            <w:r w:rsidRPr="008B253E">
              <w:rPr>
                <w:rFonts w:ascii="Times New Roman" w:hAnsi="Times New Roman" w:cs="Times New Roman"/>
                <w:b/>
                <w:sz w:val="24"/>
                <w:szCs w:val="24"/>
              </w:rPr>
              <w:t>Сроки</w:t>
            </w:r>
            <w:proofErr w:type="spellEnd"/>
          </w:p>
        </w:tc>
        <w:tc>
          <w:tcPr>
            <w:tcW w:w="2126" w:type="dxa"/>
            <w:tcBorders>
              <w:right w:val="single" w:sz="4" w:space="0" w:color="auto"/>
            </w:tcBorders>
          </w:tcPr>
          <w:p w:rsidR="008B253E" w:rsidRPr="008B253E" w:rsidRDefault="000817B6" w:rsidP="00D36D58">
            <w:pPr>
              <w:pStyle w:val="aa"/>
              <w:jc w:val="center"/>
              <w:rPr>
                <w:rFonts w:ascii="Times New Roman" w:hAnsi="Times New Roman" w:cs="Times New Roman"/>
                <w:b/>
                <w:sz w:val="24"/>
                <w:szCs w:val="24"/>
              </w:rPr>
            </w:pPr>
            <w:proofErr w:type="spellStart"/>
            <w:r>
              <w:rPr>
                <w:rFonts w:ascii="Times New Roman" w:hAnsi="Times New Roman" w:cs="Times New Roman"/>
                <w:b/>
                <w:sz w:val="24"/>
                <w:szCs w:val="24"/>
              </w:rPr>
              <w:t>Источникифинансиров</w:t>
            </w:r>
            <w:r w:rsidR="008B253E" w:rsidRPr="008B253E">
              <w:rPr>
                <w:rFonts w:ascii="Times New Roman" w:hAnsi="Times New Roman" w:cs="Times New Roman"/>
                <w:b/>
                <w:sz w:val="24"/>
                <w:szCs w:val="24"/>
              </w:rPr>
              <w:t>ания</w:t>
            </w:r>
            <w:proofErr w:type="spellEnd"/>
          </w:p>
        </w:tc>
        <w:tc>
          <w:tcPr>
            <w:tcW w:w="1843" w:type="dxa"/>
            <w:tcBorders>
              <w:left w:val="single" w:sz="4" w:space="0" w:color="auto"/>
            </w:tcBorders>
          </w:tcPr>
          <w:p w:rsidR="008B253E" w:rsidRPr="008B253E" w:rsidRDefault="008B253E" w:rsidP="00D36D58">
            <w:pPr>
              <w:pStyle w:val="aa"/>
              <w:ind w:right="34"/>
              <w:jc w:val="center"/>
              <w:rPr>
                <w:rFonts w:ascii="Times New Roman" w:hAnsi="Times New Roman" w:cs="Times New Roman"/>
                <w:b/>
                <w:sz w:val="24"/>
                <w:szCs w:val="24"/>
              </w:rPr>
            </w:pPr>
            <w:proofErr w:type="spellStart"/>
            <w:r w:rsidRPr="008B253E">
              <w:rPr>
                <w:rFonts w:ascii="Times New Roman" w:hAnsi="Times New Roman" w:cs="Times New Roman"/>
                <w:b/>
                <w:sz w:val="24"/>
                <w:szCs w:val="24"/>
              </w:rPr>
              <w:t>Исполнители</w:t>
            </w:r>
            <w:proofErr w:type="spellEnd"/>
          </w:p>
        </w:tc>
      </w:tr>
      <w:tr w:rsidR="008B253E" w:rsidRPr="008B253E" w:rsidTr="00D36D58">
        <w:tc>
          <w:tcPr>
            <w:tcW w:w="851" w:type="dxa"/>
          </w:tcPr>
          <w:p w:rsidR="008B253E" w:rsidRPr="008B253E" w:rsidRDefault="008B253E" w:rsidP="00D36D58">
            <w:pPr>
              <w:pStyle w:val="aa"/>
              <w:ind w:right="34"/>
              <w:jc w:val="center"/>
              <w:rPr>
                <w:rFonts w:ascii="Times New Roman" w:hAnsi="Times New Roman" w:cs="Times New Roman"/>
                <w:sz w:val="24"/>
                <w:szCs w:val="24"/>
                <w:lang w:val="ru-RU"/>
              </w:rPr>
            </w:pPr>
            <w:r w:rsidRPr="008B253E">
              <w:rPr>
                <w:rFonts w:ascii="Times New Roman" w:hAnsi="Times New Roman" w:cs="Times New Roman"/>
                <w:sz w:val="24"/>
                <w:szCs w:val="24"/>
                <w:lang w:val="ru-RU"/>
              </w:rPr>
              <w:t>1</w:t>
            </w:r>
          </w:p>
        </w:tc>
        <w:tc>
          <w:tcPr>
            <w:tcW w:w="2977" w:type="dxa"/>
          </w:tcPr>
          <w:p w:rsidR="008B253E" w:rsidRPr="004E7304" w:rsidRDefault="00C05A20" w:rsidP="00D36D58">
            <w:pPr>
              <w:jc w:val="both"/>
              <w:rPr>
                <w:sz w:val="24"/>
                <w:szCs w:val="24"/>
              </w:rPr>
            </w:pPr>
            <w:r w:rsidRPr="004E7304">
              <w:rPr>
                <w:sz w:val="24"/>
                <w:szCs w:val="24"/>
              </w:rPr>
              <w:t xml:space="preserve">Разработка и реализация направлений по обучению педагогов и специалистов сотрудничеству с родителями по вопросам </w:t>
            </w:r>
            <w:proofErr w:type="spellStart"/>
            <w:r w:rsidRPr="004E7304">
              <w:rPr>
                <w:sz w:val="24"/>
                <w:szCs w:val="24"/>
              </w:rPr>
              <w:t>здоровьесбережения</w:t>
            </w:r>
            <w:proofErr w:type="spellEnd"/>
          </w:p>
        </w:tc>
        <w:tc>
          <w:tcPr>
            <w:tcW w:w="1559" w:type="dxa"/>
          </w:tcPr>
          <w:p w:rsidR="008B253E" w:rsidRPr="004E7304" w:rsidRDefault="004E7304" w:rsidP="00D36D58">
            <w:pPr>
              <w:ind w:right="34"/>
              <w:jc w:val="center"/>
              <w:rPr>
                <w:sz w:val="24"/>
                <w:szCs w:val="24"/>
              </w:rPr>
            </w:pPr>
            <w:r>
              <w:rPr>
                <w:sz w:val="24"/>
                <w:szCs w:val="24"/>
              </w:rPr>
              <w:t>2024-</w:t>
            </w:r>
            <w:r w:rsidR="00C05A20" w:rsidRPr="004E7304">
              <w:rPr>
                <w:sz w:val="24"/>
                <w:szCs w:val="24"/>
              </w:rPr>
              <w:t>202</w:t>
            </w:r>
            <w:r>
              <w:rPr>
                <w:sz w:val="24"/>
                <w:szCs w:val="24"/>
              </w:rPr>
              <w:t>5</w:t>
            </w:r>
            <w:r w:rsidR="00C05A20" w:rsidRPr="004E7304">
              <w:rPr>
                <w:sz w:val="24"/>
                <w:szCs w:val="24"/>
              </w:rPr>
              <w:t>г</w:t>
            </w:r>
            <w:r>
              <w:rPr>
                <w:sz w:val="24"/>
                <w:szCs w:val="24"/>
              </w:rPr>
              <w:t>.</w:t>
            </w:r>
          </w:p>
        </w:tc>
        <w:tc>
          <w:tcPr>
            <w:tcW w:w="2126" w:type="dxa"/>
            <w:tcBorders>
              <w:right w:val="single" w:sz="4" w:space="0" w:color="auto"/>
            </w:tcBorders>
          </w:tcPr>
          <w:p w:rsidR="008B253E" w:rsidRPr="004E7304" w:rsidRDefault="008B253E" w:rsidP="00D36D58">
            <w:pPr>
              <w:jc w:val="center"/>
              <w:rPr>
                <w:sz w:val="24"/>
                <w:szCs w:val="24"/>
              </w:rPr>
            </w:pPr>
            <w:r w:rsidRPr="004E7304">
              <w:rPr>
                <w:sz w:val="24"/>
                <w:szCs w:val="24"/>
              </w:rPr>
              <w:t>Без</w:t>
            </w:r>
          </w:p>
          <w:p w:rsidR="008B253E" w:rsidRPr="004E7304" w:rsidRDefault="004E7304" w:rsidP="00D36D58">
            <w:pPr>
              <w:jc w:val="center"/>
              <w:rPr>
                <w:sz w:val="24"/>
                <w:szCs w:val="24"/>
              </w:rPr>
            </w:pPr>
            <w:r w:rsidRPr="004E7304">
              <w:rPr>
                <w:sz w:val="24"/>
                <w:szCs w:val="24"/>
              </w:rPr>
              <w:t>финансиров</w:t>
            </w:r>
            <w:r w:rsidR="008B253E" w:rsidRPr="004E7304">
              <w:rPr>
                <w:sz w:val="24"/>
                <w:szCs w:val="24"/>
              </w:rPr>
              <w:t>ания</w:t>
            </w:r>
          </w:p>
        </w:tc>
        <w:tc>
          <w:tcPr>
            <w:tcW w:w="1843" w:type="dxa"/>
            <w:tcBorders>
              <w:left w:val="single" w:sz="4" w:space="0" w:color="auto"/>
            </w:tcBorders>
          </w:tcPr>
          <w:p w:rsidR="008B253E" w:rsidRPr="004E7304" w:rsidRDefault="008B253E" w:rsidP="00D36D58">
            <w:pPr>
              <w:ind w:right="34"/>
              <w:jc w:val="center"/>
              <w:rPr>
                <w:sz w:val="24"/>
                <w:szCs w:val="24"/>
              </w:rPr>
            </w:pPr>
            <w:r w:rsidRPr="004E7304">
              <w:rPr>
                <w:sz w:val="24"/>
                <w:szCs w:val="24"/>
              </w:rPr>
              <w:t>Заведующий</w:t>
            </w:r>
          </w:p>
        </w:tc>
      </w:tr>
      <w:tr w:rsidR="008B253E" w:rsidRPr="008B253E" w:rsidTr="00D36D58">
        <w:tc>
          <w:tcPr>
            <w:tcW w:w="851" w:type="dxa"/>
          </w:tcPr>
          <w:p w:rsidR="008B253E" w:rsidRPr="008B253E" w:rsidRDefault="008B253E" w:rsidP="00D36D58">
            <w:pPr>
              <w:pStyle w:val="aa"/>
              <w:ind w:right="34"/>
              <w:jc w:val="center"/>
              <w:rPr>
                <w:rFonts w:ascii="Times New Roman" w:hAnsi="Times New Roman" w:cs="Times New Roman"/>
                <w:sz w:val="24"/>
                <w:szCs w:val="24"/>
                <w:lang w:val="ru-RU"/>
              </w:rPr>
            </w:pPr>
            <w:r w:rsidRPr="008B253E">
              <w:rPr>
                <w:rFonts w:ascii="Times New Roman" w:hAnsi="Times New Roman" w:cs="Times New Roman"/>
                <w:sz w:val="24"/>
                <w:szCs w:val="24"/>
                <w:lang w:val="ru-RU"/>
              </w:rPr>
              <w:t>2</w:t>
            </w:r>
          </w:p>
        </w:tc>
        <w:tc>
          <w:tcPr>
            <w:tcW w:w="2977" w:type="dxa"/>
          </w:tcPr>
          <w:p w:rsidR="008B253E" w:rsidRPr="004E7304" w:rsidRDefault="00C05A20" w:rsidP="00D36D58">
            <w:pPr>
              <w:jc w:val="both"/>
              <w:rPr>
                <w:sz w:val="24"/>
                <w:szCs w:val="24"/>
              </w:rPr>
            </w:pPr>
            <w:r w:rsidRPr="004E7304">
              <w:rPr>
                <w:sz w:val="24"/>
                <w:szCs w:val="24"/>
              </w:rPr>
              <w:t xml:space="preserve">Совершенствование системы использования </w:t>
            </w:r>
            <w:proofErr w:type="spellStart"/>
            <w:r w:rsidRPr="004E7304">
              <w:rPr>
                <w:sz w:val="24"/>
                <w:szCs w:val="24"/>
              </w:rPr>
              <w:t>здоровьесберегающих</w:t>
            </w:r>
            <w:proofErr w:type="spellEnd"/>
            <w:r w:rsidRPr="004E7304">
              <w:rPr>
                <w:sz w:val="24"/>
                <w:szCs w:val="24"/>
              </w:rPr>
              <w:t xml:space="preserve"> технологий в организации воспитательно-образовательного процесса</w:t>
            </w:r>
          </w:p>
        </w:tc>
        <w:tc>
          <w:tcPr>
            <w:tcW w:w="1559" w:type="dxa"/>
          </w:tcPr>
          <w:p w:rsidR="008B253E" w:rsidRPr="004E7304" w:rsidRDefault="00C05A20" w:rsidP="00D36D58">
            <w:pPr>
              <w:ind w:right="34"/>
              <w:jc w:val="center"/>
              <w:rPr>
                <w:sz w:val="24"/>
                <w:szCs w:val="24"/>
              </w:rPr>
            </w:pPr>
            <w:r w:rsidRPr="004E7304">
              <w:rPr>
                <w:sz w:val="24"/>
                <w:szCs w:val="24"/>
              </w:rPr>
              <w:t>2024-202</w:t>
            </w:r>
            <w:r w:rsidR="004E7304">
              <w:rPr>
                <w:sz w:val="24"/>
                <w:szCs w:val="24"/>
              </w:rPr>
              <w:t>8</w:t>
            </w:r>
            <w:r w:rsidRPr="004E7304">
              <w:rPr>
                <w:sz w:val="24"/>
                <w:szCs w:val="24"/>
              </w:rPr>
              <w:t>г.</w:t>
            </w:r>
          </w:p>
        </w:tc>
        <w:tc>
          <w:tcPr>
            <w:tcW w:w="2126" w:type="dxa"/>
            <w:tcBorders>
              <w:right w:val="single" w:sz="4" w:space="0" w:color="auto"/>
            </w:tcBorders>
          </w:tcPr>
          <w:p w:rsidR="008B253E" w:rsidRPr="004E7304" w:rsidRDefault="008B253E" w:rsidP="00D36D58">
            <w:pPr>
              <w:jc w:val="center"/>
              <w:rPr>
                <w:sz w:val="24"/>
                <w:szCs w:val="24"/>
              </w:rPr>
            </w:pPr>
            <w:r w:rsidRPr="004E7304">
              <w:rPr>
                <w:sz w:val="24"/>
                <w:szCs w:val="24"/>
              </w:rPr>
              <w:t>Без</w:t>
            </w:r>
          </w:p>
          <w:p w:rsidR="008B253E" w:rsidRPr="004E7304" w:rsidRDefault="004E7304" w:rsidP="00D36D58">
            <w:pPr>
              <w:rPr>
                <w:sz w:val="24"/>
                <w:szCs w:val="24"/>
              </w:rPr>
            </w:pPr>
            <w:r>
              <w:rPr>
                <w:sz w:val="24"/>
                <w:szCs w:val="24"/>
              </w:rPr>
              <w:t>финансиров</w:t>
            </w:r>
            <w:r w:rsidR="008B253E" w:rsidRPr="004E7304">
              <w:rPr>
                <w:sz w:val="24"/>
                <w:szCs w:val="24"/>
              </w:rPr>
              <w:t>ания</w:t>
            </w:r>
          </w:p>
        </w:tc>
        <w:tc>
          <w:tcPr>
            <w:tcW w:w="1843" w:type="dxa"/>
            <w:tcBorders>
              <w:left w:val="single" w:sz="4" w:space="0" w:color="auto"/>
            </w:tcBorders>
          </w:tcPr>
          <w:p w:rsidR="008B253E" w:rsidRPr="004E7304" w:rsidRDefault="008B253E" w:rsidP="00D36D58">
            <w:pPr>
              <w:ind w:right="34"/>
              <w:jc w:val="center"/>
              <w:rPr>
                <w:sz w:val="24"/>
                <w:szCs w:val="24"/>
              </w:rPr>
            </w:pPr>
            <w:r w:rsidRPr="004E7304">
              <w:rPr>
                <w:sz w:val="24"/>
                <w:szCs w:val="24"/>
              </w:rPr>
              <w:t>Заведующий</w:t>
            </w:r>
          </w:p>
        </w:tc>
      </w:tr>
      <w:tr w:rsidR="008B253E" w:rsidRPr="008B253E" w:rsidTr="00D36D58">
        <w:tc>
          <w:tcPr>
            <w:tcW w:w="851" w:type="dxa"/>
          </w:tcPr>
          <w:p w:rsidR="008B253E" w:rsidRPr="008B253E" w:rsidRDefault="008B253E" w:rsidP="00D36D58">
            <w:pPr>
              <w:pStyle w:val="aa"/>
              <w:ind w:right="34"/>
              <w:jc w:val="center"/>
              <w:rPr>
                <w:rFonts w:ascii="Times New Roman" w:hAnsi="Times New Roman" w:cs="Times New Roman"/>
                <w:sz w:val="24"/>
                <w:szCs w:val="24"/>
                <w:lang w:val="ru-RU"/>
              </w:rPr>
            </w:pPr>
            <w:r w:rsidRPr="008B253E">
              <w:rPr>
                <w:rFonts w:ascii="Times New Roman" w:hAnsi="Times New Roman" w:cs="Times New Roman"/>
                <w:sz w:val="24"/>
                <w:szCs w:val="24"/>
                <w:lang w:val="ru-RU"/>
              </w:rPr>
              <w:t>3</w:t>
            </w:r>
          </w:p>
        </w:tc>
        <w:tc>
          <w:tcPr>
            <w:tcW w:w="2977" w:type="dxa"/>
          </w:tcPr>
          <w:p w:rsidR="008B253E" w:rsidRPr="004E7304" w:rsidRDefault="00C05A20" w:rsidP="00D36D58">
            <w:pPr>
              <w:jc w:val="both"/>
              <w:rPr>
                <w:sz w:val="24"/>
                <w:szCs w:val="24"/>
              </w:rPr>
            </w:pPr>
            <w:r w:rsidRPr="004E7304">
              <w:rPr>
                <w:sz w:val="24"/>
                <w:szCs w:val="24"/>
              </w:rPr>
              <w:t xml:space="preserve">Оформление информационных стендов для родителей в группах: « В здоровом </w:t>
            </w:r>
            <w:proofErr w:type="spellStart"/>
            <w:proofErr w:type="gramStart"/>
            <w:r w:rsidRPr="004E7304">
              <w:rPr>
                <w:sz w:val="24"/>
                <w:szCs w:val="24"/>
              </w:rPr>
              <w:t>теле-здоровый</w:t>
            </w:r>
            <w:proofErr w:type="spellEnd"/>
            <w:proofErr w:type="gramEnd"/>
            <w:r w:rsidRPr="004E7304">
              <w:rPr>
                <w:sz w:val="24"/>
                <w:szCs w:val="24"/>
              </w:rPr>
              <w:t xml:space="preserve"> дух» « Будем здоровы» « Чем мы занимались» «Азбука здоровья для родителей»</w:t>
            </w:r>
          </w:p>
        </w:tc>
        <w:tc>
          <w:tcPr>
            <w:tcW w:w="1559" w:type="dxa"/>
          </w:tcPr>
          <w:p w:rsidR="008B253E" w:rsidRPr="004E7304" w:rsidRDefault="00C05A20" w:rsidP="00D36D58">
            <w:pPr>
              <w:jc w:val="center"/>
              <w:rPr>
                <w:sz w:val="24"/>
                <w:szCs w:val="24"/>
              </w:rPr>
            </w:pPr>
            <w:r w:rsidRPr="004E7304">
              <w:rPr>
                <w:sz w:val="24"/>
                <w:szCs w:val="24"/>
              </w:rPr>
              <w:t>2024-202</w:t>
            </w:r>
            <w:r w:rsidR="004E7304">
              <w:rPr>
                <w:sz w:val="24"/>
                <w:szCs w:val="24"/>
              </w:rPr>
              <w:t>5</w:t>
            </w:r>
            <w:r w:rsidRPr="004E7304">
              <w:rPr>
                <w:sz w:val="24"/>
                <w:szCs w:val="24"/>
              </w:rPr>
              <w:t>г.</w:t>
            </w:r>
          </w:p>
        </w:tc>
        <w:tc>
          <w:tcPr>
            <w:tcW w:w="2126" w:type="dxa"/>
            <w:tcBorders>
              <w:right w:val="single" w:sz="4" w:space="0" w:color="auto"/>
            </w:tcBorders>
          </w:tcPr>
          <w:p w:rsidR="008B253E" w:rsidRPr="004E7304" w:rsidRDefault="008B253E" w:rsidP="00D36D58">
            <w:pPr>
              <w:jc w:val="center"/>
              <w:rPr>
                <w:sz w:val="24"/>
                <w:szCs w:val="24"/>
              </w:rPr>
            </w:pPr>
            <w:r w:rsidRPr="004E7304">
              <w:rPr>
                <w:sz w:val="24"/>
                <w:szCs w:val="24"/>
              </w:rPr>
              <w:t>Без</w:t>
            </w:r>
          </w:p>
          <w:p w:rsidR="008B253E" w:rsidRPr="004E7304" w:rsidRDefault="004E7304" w:rsidP="00D36D58">
            <w:pPr>
              <w:rPr>
                <w:sz w:val="24"/>
                <w:szCs w:val="24"/>
              </w:rPr>
            </w:pPr>
            <w:r>
              <w:rPr>
                <w:sz w:val="24"/>
                <w:szCs w:val="24"/>
              </w:rPr>
              <w:t>финансиров</w:t>
            </w:r>
            <w:r w:rsidR="008B253E" w:rsidRPr="004E7304">
              <w:rPr>
                <w:sz w:val="24"/>
                <w:szCs w:val="24"/>
              </w:rPr>
              <w:t>ания</w:t>
            </w:r>
          </w:p>
        </w:tc>
        <w:tc>
          <w:tcPr>
            <w:tcW w:w="1843" w:type="dxa"/>
            <w:tcBorders>
              <w:left w:val="single" w:sz="4" w:space="0" w:color="auto"/>
            </w:tcBorders>
          </w:tcPr>
          <w:p w:rsidR="008B253E" w:rsidRPr="004E7304" w:rsidRDefault="008B253E" w:rsidP="00D36D58">
            <w:pPr>
              <w:ind w:right="34"/>
              <w:jc w:val="center"/>
              <w:rPr>
                <w:sz w:val="24"/>
                <w:szCs w:val="24"/>
              </w:rPr>
            </w:pPr>
            <w:r w:rsidRPr="004E7304">
              <w:rPr>
                <w:sz w:val="24"/>
                <w:szCs w:val="24"/>
              </w:rPr>
              <w:t>Заведующий</w:t>
            </w:r>
          </w:p>
        </w:tc>
      </w:tr>
      <w:tr w:rsidR="008B253E" w:rsidRPr="008B253E" w:rsidTr="00D36D58">
        <w:tc>
          <w:tcPr>
            <w:tcW w:w="851" w:type="dxa"/>
          </w:tcPr>
          <w:p w:rsidR="008B253E" w:rsidRPr="008B253E" w:rsidRDefault="008B253E" w:rsidP="00D36D58">
            <w:pPr>
              <w:pStyle w:val="aa"/>
              <w:jc w:val="center"/>
              <w:rPr>
                <w:rFonts w:ascii="Times New Roman" w:hAnsi="Times New Roman" w:cs="Times New Roman"/>
                <w:sz w:val="24"/>
                <w:szCs w:val="24"/>
                <w:lang w:val="ru-RU"/>
              </w:rPr>
            </w:pPr>
            <w:r w:rsidRPr="008B253E">
              <w:rPr>
                <w:rFonts w:ascii="Times New Roman" w:hAnsi="Times New Roman" w:cs="Times New Roman"/>
                <w:sz w:val="24"/>
                <w:szCs w:val="24"/>
                <w:lang w:val="ru-RU"/>
              </w:rPr>
              <w:t>4</w:t>
            </w:r>
          </w:p>
        </w:tc>
        <w:tc>
          <w:tcPr>
            <w:tcW w:w="2977" w:type="dxa"/>
          </w:tcPr>
          <w:p w:rsidR="00F95CAC" w:rsidRDefault="00C05A20" w:rsidP="00D36D58">
            <w:pPr>
              <w:jc w:val="both"/>
              <w:rPr>
                <w:sz w:val="24"/>
                <w:szCs w:val="24"/>
              </w:rPr>
            </w:pPr>
            <w:r w:rsidRPr="004E7304">
              <w:rPr>
                <w:sz w:val="24"/>
                <w:szCs w:val="24"/>
              </w:rPr>
              <w:t xml:space="preserve">Внедрение инновационных форм работы с семьей: </w:t>
            </w:r>
          </w:p>
          <w:p w:rsidR="00F95CAC" w:rsidRDefault="00C05A20" w:rsidP="00D36D58">
            <w:pPr>
              <w:jc w:val="both"/>
              <w:rPr>
                <w:sz w:val="24"/>
                <w:szCs w:val="24"/>
              </w:rPr>
            </w:pPr>
            <w:r w:rsidRPr="004E7304">
              <w:rPr>
                <w:sz w:val="24"/>
                <w:szCs w:val="24"/>
              </w:rPr>
              <w:t>- реализация совместных проектов «День здоровья», «Туристический поход», «Мы за здоровый образ жизни».</w:t>
            </w:r>
          </w:p>
          <w:p w:rsidR="00F95CAC" w:rsidRDefault="00C05A20" w:rsidP="00D36D58">
            <w:pPr>
              <w:jc w:val="both"/>
              <w:rPr>
                <w:sz w:val="24"/>
                <w:szCs w:val="24"/>
              </w:rPr>
            </w:pPr>
            <w:r w:rsidRPr="004E7304">
              <w:rPr>
                <w:sz w:val="24"/>
                <w:szCs w:val="24"/>
              </w:rPr>
              <w:t xml:space="preserve"> -выпуск журнала для родителей «Здоровый ребенок – счастливые родители» </w:t>
            </w:r>
          </w:p>
          <w:p w:rsidR="008B253E" w:rsidRPr="004E7304" w:rsidRDefault="00C05A20" w:rsidP="00D36D58">
            <w:pPr>
              <w:jc w:val="both"/>
              <w:rPr>
                <w:sz w:val="24"/>
                <w:szCs w:val="24"/>
              </w:rPr>
            </w:pPr>
            <w:r w:rsidRPr="004E7304">
              <w:rPr>
                <w:sz w:val="24"/>
                <w:szCs w:val="24"/>
              </w:rPr>
              <w:t xml:space="preserve">-участие в </w:t>
            </w:r>
            <w:proofErr w:type="spellStart"/>
            <w:r w:rsidRPr="004E7304">
              <w:rPr>
                <w:sz w:val="24"/>
                <w:szCs w:val="24"/>
              </w:rPr>
              <w:t>онлайн</w:t>
            </w:r>
            <w:proofErr w:type="spellEnd"/>
            <w:r w:rsidRPr="004E7304">
              <w:rPr>
                <w:sz w:val="24"/>
                <w:szCs w:val="24"/>
              </w:rPr>
              <w:t xml:space="preserve"> акциях</w:t>
            </w:r>
          </w:p>
        </w:tc>
        <w:tc>
          <w:tcPr>
            <w:tcW w:w="1559" w:type="dxa"/>
          </w:tcPr>
          <w:p w:rsidR="008B253E" w:rsidRPr="004E7304" w:rsidRDefault="00C05A20" w:rsidP="00D36D58">
            <w:pPr>
              <w:jc w:val="center"/>
              <w:rPr>
                <w:sz w:val="24"/>
                <w:szCs w:val="24"/>
              </w:rPr>
            </w:pPr>
            <w:r w:rsidRPr="004E7304">
              <w:rPr>
                <w:sz w:val="24"/>
                <w:szCs w:val="24"/>
              </w:rPr>
              <w:t>2024-202</w:t>
            </w:r>
            <w:r w:rsidR="004E7304">
              <w:rPr>
                <w:sz w:val="24"/>
                <w:szCs w:val="24"/>
              </w:rPr>
              <w:t>8</w:t>
            </w:r>
            <w:r w:rsidRPr="004E7304">
              <w:rPr>
                <w:sz w:val="24"/>
                <w:szCs w:val="24"/>
              </w:rPr>
              <w:t>г.</w:t>
            </w:r>
          </w:p>
        </w:tc>
        <w:tc>
          <w:tcPr>
            <w:tcW w:w="2126" w:type="dxa"/>
            <w:tcBorders>
              <w:right w:val="single" w:sz="4" w:space="0" w:color="auto"/>
            </w:tcBorders>
          </w:tcPr>
          <w:p w:rsidR="008B253E" w:rsidRPr="004E7304" w:rsidRDefault="008B253E" w:rsidP="00D36D58">
            <w:pPr>
              <w:jc w:val="center"/>
              <w:rPr>
                <w:sz w:val="24"/>
                <w:szCs w:val="24"/>
              </w:rPr>
            </w:pPr>
            <w:r w:rsidRPr="004E7304">
              <w:rPr>
                <w:sz w:val="24"/>
                <w:szCs w:val="24"/>
              </w:rPr>
              <w:t>Без</w:t>
            </w:r>
          </w:p>
          <w:p w:rsidR="008B253E" w:rsidRPr="004E7304" w:rsidRDefault="004E7304" w:rsidP="00D36D58">
            <w:pPr>
              <w:rPr>
                <w:sz w:val="24"/>
                <w:szCs w:val="24"/>
              </w:rPr>
            </w:pPr>
            <w:r>
              <w:rPr>
                <w:sz w:val="24"/>
                <w:szCs w:val="24"/>
              </w:rPr>
              <w:t>финансиров</w:t>
            </w:r>
            <w:r w:rsidR="008B253E" w:rsidRPr="004E7304">
              <w:rPr>
                <w:sz w:val="24"/>
                <w:szCs w:val="24"/>
              </w:rPr>
              <w:t>ания</w:t>
            </w:r>
          </w:p>
        </w:tc>
        <w:tc>
          <w:tcPr>
            <w:tcW w:w="1843" w:type="dxa"/>
            <w:tcBorders>
              <w:left w:val="single" w:sz="4" w:space="0" w:color="auto"/>
            </w:tcBorders>
          </w:tcPr>
          <w:p w:rsidR="008B253E" w:rsidRPr="004E7304" w:rsidRDefault="008B253E" w:rsidP="00D36D58">
            <w:pPr>
              <w:ind w:right="34"/>
              <w:jc w:val="center"/>
              <w:rPr>
                <w:sz w:val="24"/>
                <w:szCs w:val="24"/>
              </w:rPr>
            </w:pPr>
            <w:r w:rsidRPr="004E7304">
              <w:rPr>
                <w:sz w:val="24"/>
                <w:szCs w:val="24"/>
              </w:rPr>
              <w:t>Заведующий</w:t>
            </w:r>
          </w:p>
        </w:tc>
      </w:tr>
      <w:tr w:rsidR="00C05A20" w:rsidRPr="008B253E" w:rsidTr="00D36D58">
        <w:tc>
          <w:tcPr>
            <w:tcW w:w="851" w:type="dxa"/>
          </w:tcPr>
          <w:p w:rsidR="00C05A20" w:rsidRPr="008B253E" w:rsidRDefault="00C05A20" w:rsidP="00D36D58">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977" w:type="dxa"/>
          </w:tcPr>
          <w:p w:rsidR="00C05A20" w:rsidRDefault="00C05A20" w:rsidP="00D36D58">
            <w:pPr>
              <w:jc w:val="both"/>
              <w:rPr>
                <w:sz w:val="24"/>
                <w:szCs w:val="24"/>
              </w:rPr>
            </w:pPr>
            <w:r w:rsidRPr="004E7304">
              <w:rPr>
                <w:sz w:val="24"/>
                <w:szCs w:val="24"/>
              </w:rPr>
              <w:t>Участия в спортивных мероприятиях, досугах</w:t>
            </w:r>
          </w:p>
          <w:p w:rsidR="00F95CAC" w:rsidRPr="004E7304" w:rsidRDefault="00F95CAC" w:rsidP="00D36D58">
            <w:pPr>
              <w:jc w:val="both"/>
              <w:rPr>
                <w:sz w:val="24"/>
                <w:szCs w:val="24"/>
              </w:rPr>
            </w:pPr>
          </w:p>
        </w:tc>
        <w:tc>
          <w:tcPr>
            <w:tcW w:w="1559" w:type="dxa"/>
          </w:tcPr>
          <w:p w:rsidR="00C05A20" w:rsidRPr="004E7304" w:rsidRDefault="00C05A20" w:rsidP="00D36D58">
            <w:pPr>
              <w:jc w:val="both"/>
              <w:rPr>
                <w:sz w:val="24"/>
                <w:szCs w:val="24"/>
              </w:rPr>
            </w:pPr>
            <w:r w:rsidRPr="004E7304">
              <w:rPr>
                <w:sz w:val="24"/>
                <w:szCs w:val="24"/>
              </w:rPr>
              <w:t>2024-2029г.</w:t>
            </w:r>
          </w:p>
        </w:tc>
        <w:tc>
          <w:tcPr>
            <w:tcW w:w="2126" w:type="dxa"/>
            <w:tcBorders>
              <w:right w:val="single" w:sz="4" w:space="0" w:color="auto"/>
            </w:tcBorders>
          </w:tcPr>
          <w:p w:rsidR="00C05A20" w:rsidRPr="004E7304" w:rsidRDefault="00C05A20" w:rsidP="00D36D58">
            <w:pPr>
              <w:jc w:val="center"/>
              <w:rPr>
                <w:sz w:val="24"/>
                <w:szCs w:val="24"/>
              </w:rPr>
            </w:pPr>
            <w:r w:rsidRPr="004E7304">
              <w:rPr>
                <w:sz w:val="24"/>
                <w:szCs w:val="24"/>
              </w:rPr>
              <w:t>Без</w:t>
            </w:r>
          </w:p>
          <w:p w:rsidR="00C05A20" w:rsidRPr="004E7304" w:rsidRDefault="004E7304" w:rsidP="00D36D58">
            <w:pPr>
              <w:rPr>
                <w:sz w:val="24"/>
                <w:szCs w:val="24"/>
              </w:rPr>
            </w:pPr>
            <w:r>
              <w:rPr>
                <w:sz w:val="24"/>
                <w:szCs w:val="24"/>
              </w:rPr>
              <w:t>финансиров</w:t>
            </w:r>
            <w:r w:rsidR="00C05A20" w:rsidRPr="004E7304">
              <w:rPr>
                <w:sz w:val="24"/>
                <w:szCs w:val="24"/>
              </w:rPr>
              <w:t>ания</w:t>
            </w:r>
          </w:p>
        </w:tc>
        <w:tc>
          <w:tcPr>
            <w:tcW w:w="1843" w:type="dxa"/>
            <w:tcBorders>
              <w:left w:val="single" w:sz="4" w:space="0" w:color="auto"/>
            </w:tcBorders>
          </w:tcPr>
          <w:p w:rsidR="00C05A20" w:rsidRPr="004E7304" w:rsidRDefault="00C05A20" w:rsidP="00D36D58">
            <w:pPr>
              <w:ind w:right="34"/>
              <w:jc w:val="center"/>
              <w:rPr>
                <w:sz w:val="24"/>
                <w:szCs w:val="24"/>
              </w:rPr>
            </w:pPr>
            <w:r w:rsidRPr="004E7304">
              <w:rPr>
                <w:sz w:val="24"/>
                <w:szCs w:val="24"/>
              </w:rPr>
              <w:t>Педагоги</w:t>
            </w:r>
          </w:p>
        </w:tc>
      </w:tr>
      <w:tr w:rsidR="00C05A20" w:rsidRPr="008B253E" w:rsidTr="00D36D58">
        <w:tc>
          <w:tcPr>
            <w:tcW w:w="851" w:type="dxa"/>
          </w:tcPr>
          <w:p w:rsidR="00C05A20" w:rsidRPr="008B253E" w:rsidRDefault="00C05A20" w:rsidP="00D36D58">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977" w:type="dxa"/>
          </w:tcPr>
          <w:p w:rsidR="00C05A20" w:rsidRPr="004E7304" w:rsidRDefault="00C05A20" w:rsidP="00D36D58">
            <w:pPr>
              <w:jc w:val="both"/>
              <w:rPr>
                <w:sz w:val="24"/>
                <w:szCs w:val="24"/>
              </w:rPr>
            </w:pPr>
            <w:r w:rsidRPr="004E7304">
              <w:rPr>
                <w:sz w:val="24"/>
                <w:szCs w:val="24"/>
              </w:rPr>
              <w:t xml:space="preserve">Регулярное обновление странички «ЗОЖ» на сайте ДОУ </w:t>
            </w:r>
          </w:p>
        </w:tc>
        <w:tc>
          <w:tcPr>
            <w:tcW w:w="1559" w:type="dxa"/>
          </w:tcPr>
          <w:p w:rsidR="00C05A20" w:rsidRPr="004E7304" w:rsidRDefault="00C05A20" w:rsidP="00D36D58">
            <w:pPr>
              <w:jc w:val="both"/>
              <w:rPr>
                <w:sz w:val="24"/>
                <w:szCs w:val="24"/>
              </w:rPr>
            </w:pPr>
            <w:r w:rsidRPr="004E7304">
              <w:rPr>
                <w:sz w:val="24"/>
                <w:szCs w:val="24"/>
              </w:rPr>
              <w:t>2024-2029г.</w:t>
            </w:r>
          </w:p>
        </w:tc>
        <w:tc>
          <w:tcPr>
            <w:tcW w:w="2126" w:type="dxa"/>
            <w:tcBorders>
              <w:right w:val="single" w:sz="4" w:space="0" w:color="auto"/>
            </w:tcBorders>
          </w:tcPr>
          <w:p w:rsidR="00C05A20" w:rsidRPr="004E7304" w:rsidRDefault="00C05A20" w:rsidP="00F95CAC">
            <w:pPr>
              <w:jc w:val="center"/>
              <w:rPr>
                <w:sz w:val="24"/>
                <w:szCs w:val="24"/>
              </w:rPr>
            </w:pPr>
            <w:r w:rsidRPr="004E7304">
              <w:rPr>
                <w:sz w:val="24"/>
                <w:szCs w:val="24"/>
              </w:rPr>
              <w:t>Без</w:t>
            </w:r>
          </w:p>
          <w:p w:rsidR="00C05A20" w:rsidRPr="004E7304" w:rsidRDefault="004E7304" w:rsidP="00D36D58">
            <w:pPr>
              <w:jc w:val="both"/>
              <w:rPr>
                <w:sz w:val="24"/>
                <w:szCs w:val="24"/>
              </w:rPr>
            </w:pPr>
            <w:r>
              <w:rPr>
                <w:sz w:val="24"/>
                <w:szCs w:val="24"/>
              </w:rPr>
              <w:t>финансиров</w:t>
            </w:r>
            <w:r w:rsidR="00C05A20" w:rsidRPr="004E7304">
              <w:rPr>
                <w:sz w:val="24"/>
                <w:szCs w:val="24"/>
              </w:rPr>
              <w:t>ания</w:t>
            </w:r>
          </w:p>
        </w:tc>
        <w:tc>
          <w:tcPr>
            <w:tcW w:w="1843" w:type="dxa"/>
            <w:tcBorders>
              <w:left w:val="single" w:sz="4" w:space="0" w:color="auto"/>
            </w:tcBorders>
          </w:tcPr>
          <w:p w:rsidR="00C05A20" w:rsidRPr="004E7304" w:rsidRDefault="00C05A20" w:rsidP="00D36D58">
            <w:pPr>
              <w:ind w:right="34"/>
              <w:jc w:val="center"/>
              <w:rPr>
                <w:sz w:val="24"/>
                <w:szCs w:val="24"/>
              </w:rPr>
            </w:pPr>
            <w:r w:rsidRPr="004E7304">
              <w:rPr>
                <w:sz w:val="24"/>
                <w:szCs w:val="24"/>
              </w:rPr>
              <w:t>Педагоги</w:t>
            </w:r>
          </w:p>
        </w:tc>
      </w:tr>
    </w:tbl>
    <w:p w:rsidR="008B253E" w:rsidRDefault="008B253E" w:rsidP="00C42108">
      <w:pPr>
        <w:pStyle w:val="a3"/>
        <w:spacing w:before="7"/>
        <w:ind w:left="0" w:right="524"/>
        <w:jc w:val="left"/>
      </w:pPr>
    </w:p>
    <w:p w:rsidR="004E7304" w:rsidRDefault="00D36D58" w:rsidP="00C42108">
      <w:pPr>
        <w:ind w:right="524"/>
        <w:jc w:val="both"/>
        <w:rPr>
          <w:sz w:val="28"/>
        </w:rPr>
      </w:pPr>
      <w:r>
        <w:rPr>
          <w:b/>
          <w:sz w:val="28"/>
        </w:rPr>
        <w:lastRenderedPageBreak/>
        <w:tab/>
      </w:r>
      <w:r w:rsidR="00C05A20" w:rsidRPr="004E7304">
        <w:rPr>
          <w:b/>
          <w:sz w:val="28"/>
        </w:rPr>
        <w:t>Ожидаемый результат</w:t>
      </w:r>
      <w:r w:rsidR="00C05A20" w:rsidRPr="004E7304">
        <w:rPr>
          <w:sz w:val="28"/>
        </w:rPr>
        <w:t xml:space="preserve">:  </w:t>
      </w:r>
    </w:p>
    <w:p w:rsidR="00D36D58" w:rsidRDefault="004B2F2A" w:rsidP="00D36D58">
      <w:pPr>
        <w:ind w:right="3"/>
        <w:jc w:val="both"/>
        <w:rPr>
          <w:sz w:val="28"/>
        </w:rPr>
      </w:pPr>
      <w:r>
        <w:rPr>
          <w:sz w:val="28"/>
        </w:rPr>
        <w:t>-</w:t>
      </w:r>
      <w:r w:rsidR="00C05A20" w:rsidRPr="004E7304">
        <w:rPr>
          <w:sz w:val="28"/>
        </w:rPr>
        <w:t xml:space="preserve">Снижение уровня заболеваемости детей. </w:t>
      </w:r>
    </w:p>
    <w:p w:rsidR="004E7304" w:rsidRDefault="004B2F2A" w:rsidP="00D36D58">
      <w:pPr>
        <w:ind w:right="3"/>
        <w:jc w:val="both"/>
        <w:rPr>
          <w:sz w:val="28"/>
        </w:rPr>
      </w:pPr>
      <w:r>
        <w:rPr>
          <w:sz w:val="28"/>
        </w:rPr>
        <w:t>-</w:t>
      </w:r>
      <w:r w:rsidR="00C05A20" w:rsidRPr="004E7304">
        <w:rPr>
          <w:sz w:val="28"/>
        </w:rPr>
        <w:t xml:space="preserve">Повышение педагогического мастерства воспитателей в вопросах использования здоровье сберегающих технологий. </w:t>
      </w:r>
    </w:p>
    <w:p w:rsidR="004E7304" w:rsidRDefault="00C05A20" w:rsidP="00D36D58">
      <w:pPr>
        <w:ind w:right="3" w:firstLine="720"/>
        <w:jc w:val="both"/>
        <w:rPr>
          <w:sz w:val="28"/>
        </w:rPr>
      </w:pPr>
      <w:r w:rsidRPr="004E7304">
        <w:rPr>
          <w:b/>
          <w:sz w:val="28"/>
        </w:rPr>
        <w:t>Социальный эффект:</w:t>
      </w:r>
    </w:p>
    <w:p w:rsidR="004E7304" w:rsidRDefault="004B2F2A" w:rsidP="00D36D58">
      <w:pPr>
        <w:ind w:right="3"/>
        <w:jc w:val="both"/>
        <w:rPr>
          <w:sz w:val="28"/>
        </w:rPr>
      </w:pPr>
      <w:r>
        <w:rPr>
          <w:sz w:val="28"/>
        </w:rPr>
        <w:t>-</w:t>
      </w:r>
      <w:r w:rsidR="00C05A20" w:rsidRPr="004E7304">
        <w:rPr>
          <w:sz w:val="28"/>
        </w:rPr>
        <w:t xml:space="preserve">Формирование стойкой мотивации на поддержание здорового образа жизни в семье.  </w:t>
      </w:r>
    </w:p>
    <w:p w:rsidR="008B253E" w:rsidRPr="004E7304" w:rsidRDefault="004B2F2A" w:rsidP="00D36D58">
      <w:pPr>
        <w:ind w:right="3"/>
        <w:jc w:val="both"/>
        <w:rPr>
          <w:sz w:val="28"/>
        </w:rPr>
      </w:pPr>
      <w:r>
        <w:rPr>
          <w:sz w:val="28"/>
        </w:rPr>
        <w:t>-</w:t>
      </w:r>
      <w:r w:rsidR="00C05A20" w:rsidRPr="004E7304">
        <w:rPr>
          <w:sz w:val="28"/>
        </w:rPr>
        <w:t>Возрождение традиционного семейного воспитания здорового ребенка, укрепление внутрисемейных отношений, оздоровление семьи, ведение здорового образа жизни.  Распространение педагогического опыта</w:t>
      </w:r>
      <w:r w:rsidR="004E7304">
        <w:rPr>
          <w:sz w:val="28"/>
        </w:rPr>
        <w:t>.</w:t>
      </w:r>
    </w:p>
    <w:p w:rsidR="00C05A20" w:rsidRDefault="00C05A20" w:rsidP="00C42108">
      <w:pPr>
        <w:pStyle w:val="a3"/>
        <w:spacing w:before="7"/>
        <w:ind w:left="0" w:right="524"/>
        <w:jc w:val="left"/>
      </w:pPr>
    </w:p>
    <w:p w:rsidR="00C05A20" w:rsidRDefault="00C05A20" w:rsidP="00C42108">
      <w:pPr>
        <w:pStyle w:val="a3"/>
        <w:spacing w:before="7"/>
        <w:ind w:left="0" w:right="524"/>
        <w:jc w:val="left"/>
      </w:pPr>
    </w:p>
    <w:p w:rsidR="00772130" w:rsidRDefault="00C05A20" w:rsidP="00C42108">
      <w:pPr>
        <w:pStyle w:val="a3"/>
        <w:spacing w:before="7"/>
        <w:ind w:left="0" w:right="524"/>
        <w:jc w:val="center"/>
        <w:rPr>
          <w:b/>
          <w:sz w:val="28"/>
        </w:rPr>
      </w:pPr>
      <w:r w:rsidRPr="00772130">
        <w:rPr>
          <w:b/>
          <w:sz w:val="28"/>
        </w:rPr>
        <w:t>Проект 6. Кадровая политика</w:t>
      </w:r>
    </w:p>
    <w:p w:rsidR="00F95CAC" w:rsidRPr="00772130" w:rsidRDefault="00F95CAC" w:rsidP="00C42108">
      <w:pPr>
        <w:pStyle w:val="a3"/>
        <w:spacing w:before="7"/>
        <w:ind w:left="0" w:right="524"/>
        <w:jc w:val="center"/>
        <w:rPr>
          <w:b/>
          <w:sz w:val="28"/>
        </w:rPr>
      </w:pPr>
    </w:p>
    <w:p w:rsidR="004E7304" w:rsidRDefault="00C05A20" w:rsidP="00D36D58">
      <w:pPr>
        <w:ind w:right="145" w:firstLine="720"/>
        <w:jc w:val="both"/>
        <w:rPr>
          <w:sz w:val="28"/>
        </w:rPr>
      </w:pPr>
      <w:r w:rsidRPr="004E7304">
        <w:rPr>
          <w:b/>
          <w:sz w:val="28"/>
        </w:rPr>
        <w:t>Проблема:</w:t>
      </w:r>
      <w:r w:rsidRPr="004E7304">
        <w:rPr>
          <w:sz w:val="28"/>
        </w:rPr>
        <w:t xml:space="preserve"> Недостаточность разработки механизма экспертизы инновационной и экспериментальной деятельности педагогов. </w:t>
      </w:r>
    </w:p>
    <w:p w:rsidR="00D36D58" w:rsidRDefault="00C05A20" w:rsidP="00D36D58">
      <w:pPr>
        <w:ind w:right="145" w:firstLine="720"/>
        <w:jc w:val="both"/>
        <w:rPr>
          <w:sz w:val="28"/>
        </w:rPr>
      </w:pPr>
      <w:r w:rsidRPr="004E7304">
        <w:rPr>
          <w:b/>
          <w:sz w:val="28"/>
        </w:rPr>
        <w:t>Цель:</w:t>
      </w:r>
      <w:r w:rsidRPr="004E7304">
        <w:rPr>
          <w:sz w:val="28"/>
        </w:rPr>
        <w:t xml:space="preserve"> Формирование социального заказа на повышение квалификации педагогов, исходя из их профессионального развития. </w:t>
      </w:r>
    </w:p>
    <w:p w:rsidR="004B2F2A" w:rsidRDefault="00C05A20" w:rsidP="00D36D58">
      <w:pPr>
        <w:ind w:right="145" w:firstLine="720"/>
        <w:jc w:val="both"/>
        <w:rPr>
          <w:sz w:val="28"/>
        </w:rPr>
      </w:pPr>
      <w:r w:rsidRPr="004E7304">
        <w:rPr>
          <w:b/>
          <w:sz w:val="28"/>
        </w:rPr>
        <w:t>Задачи:</w:t>
      </w:r>
    </w:p>
    <w:p w:rsidR="004E7304" w:rsidRDefault="00C05A20" w:rsidP="00D36D58">
      <w:pPr>
        <w:ind w:right="145"/>
        <w:jc w:val="both"/>
        <w:rPr>
          <w:sz w:val="28"/>
        </w:rPr>
      </w:pPr>
      <w:r w:rsidRPr="004E7304">
        <w:rPr>
          <w:sz w:val="28"/>
        </w:rPr>
        <w:t xml:space="preserve">1. Создать условия для саморазвития и самореализации сотрудников </w:t>
      </w:r>
      <w:r w:rsidR="004E7304">
        <w:rPr>
          <w:sz w:val="28"/>
        </w:rPr>
        <w:t>ДОУ</w:t>
      </w:r>
    </w:p>
    <w:p w:rsidR="004E7304" w:rsidRDefault="00C05A20" w:rsidP="00D36D58">
      <w:pPr>
        <w:ind w:right="145"/>
        <w:jc w:val="both"/>
        <w:rPr>
          <w:sz w:val="28"/>
        </w:rPr>
      </w:pPr>
      <w:r w:rsidRPr="004E7304">
        <w:rPr>
          <w:sz w:val="28"/>
        </w:rPr>
        <w:t xml:space="preserve">2. Совершенствовать системный подход к организации непрерывного образования сотрудников </w:t>
      </w:r>
    </w:p>
    <w:p w:rsidR="004E7304" w:rsidRDefault="00C05A20" w:rsidP="00D36D58">
      <w:pPr>
        <w:ind w:right="145"/>
        <w:jc w:val="both"/>
        <w:rPr>
          <w:sz w:val="28"/>
        </w:rPr>
      </w:pPr>
      <w:r w:rsidRPr="004E7304">
        <w:rPr>
          <w:sz w:val="28"/>
        </w:rPr>
        <w:t xml:space="preserve">3. Привлечь социальных партнёров для совместной работы по проекту «Кадровая политика» </w:t>
      </w:r>
    </w:p>
    <w:p w:rsidR="008B253E" w:rsidRPr="004E7304" w:rsidRDefault="00C05A20" w:rsidP="00D36D58">
      <w:pPr>
        <w:ind w:right="145"/>
        <w:jc w:val="both"/>
        <w:rPr>
          <w:sz w:val="28"/>
        </w:rPr>
      </w:pPr>
      <w:r w:rsidRPr="004E7304">
        <w:rPr>
          <w:sz w:val="28"/>
        </w:rPr>
        <w:t>4. Повысить мотивацию педагогов для участия в конкурсном движении путем формирования механизма экспертизы инновационной деятельности.</w:t>
      </w:r>
    </w:p>
    <w:p w:rsidR="008B253E" w:rsidRDefault="008B253E" w:rsidP="00C42108">
      <w:pPr>
        <w:pStyle w:val="a3"/>
        <w:spacing w:before="7"/>
        <w:ind w:left="709" w:right="524"/>
        <w:jc w:val="left"/>
      </w:pPr>
    </w:p>
    <w:tbl>
      <w:tblPr>
        <w:tblStyle w:val="a8"/>
        <w:tblW w:w="9214" w:type="dxa"/>
        <w:tblInd w:w="108" w:type="dxa"/>
        <w:tblLayout w:type="fixed"/>
        <w:tblLook w:val="04A0"/>
      </w:tblPr>
      <w:tblGrid>
        <w:gridCol w:w="709"/>
        <w:gridCol w:w="3544"/>
        <w:gridCol w:w="1417"/>
        <w:gridCol w:w="1843"/>
        <w:gridCol w:w="1701"/>
      </w:tblGrid>
      <w:tr w:rsidR="00772130" w:rsidRPr="008B253E" w:rsidTr="009E64B1">
        <w:tc>
          <w:tcPr>
            <w:tcW w:w="709" w:type="dxa"/>
          </w:tcPr>
          <w:p w:rsidR="00772130" w:rsidRPr="008B253E" w:rsidRDefault="00772130" w:rsidP="00D36D58">
            <w:pPr>
              <w:pStyle w:val="aa"/>
              <w:jc w:val="center"/>
              <w:rPr>
                <w:rFonts w:ascii="Times New Roman" w:hAnsi="Times New Roman" w:cs="Times New Roman"/>
                <w:b/>
                <w:sz w:val="24"/>
                <w:szCs w:val="24"/>
                <w:lang w:val="ru-RU"/>
              </w:rPr>
            </w:pPr>
            <w:r w:rsidRPr="008B253E">
              <w:rPr>
                <w:rFonts w:ascii="Times New Roman" w:hAnsi="Times New Roman" w:cs="Times New Roman"/>
                <w:b/>
                <w:sz w:val="24"/>
                <w:szCs w:val="24"/>
                <w:lang w:val="ru-RU"/>
              </w:rPr>
              <w:t>№</w:t>
            </w:r>
          </w:p>
          <w:p w:rsidR="00772130" w:rsidRPr="008B253E" w:rsidRDefault="00772130" w:rsidP="00D36D58">
            <w:pPr>
              <w:pStyle w:val="aa"/>
              <w:jc w:val="center"/>
              <w:rPr>
                <w:rFonts w:ascii="Times New Roman" w:hAnsi="Times New Roman" w:cs="Times New Roman"/>
                <w:b/>
                <w:sz w:val="24"/>
                <w:szCs w:val="24"/>
                <w:lang w:val="ru-RU"/>
              </w:rPr>
            </w:pPr>
            <w:proofErr w:type="spellStart"/>
            <w:proofErr w:type="gramStart"/>
            <w:r w:rsidRPr="008B253E">
              <w:rPr>
                <w:rFonts w:ascii="Times New Roman" w:hAnsi="Times New Roman" w:cs="Times New Roman"/>
                <w:b/>
                <w:sz w:val="24"/>
                <w:szCs w:val="24"/>
                <w:lang w:val="ru-RU"/>
              </w:rPr>
              <w:t>п</w:t>
            </w:r>
            <w:proofErr w:type="spellEnd"/>
            <w:proofErr w:type="gramEnd"/>
            <w:r w:rsidRPr="008B253E">
              <w:rPr>
                <w:rFonts w:ascii="Times New Roman" w:hAnsi="Times New Roman" w:cs="Times New Roman"/>
                <w:b/>
                <w:sz w:val="24"/>
                <w:szCs w:val="24"/>
                <w:lang w:val="ru-RU"/>
              </w:rPr>
              <w:t>/</w:t>
            </w:r>
            <w:proofErr w:type="spellStart"/>
            <w:r w:rsidRPr="008B253E">
              <w:rPr>
                <w:rFonts w:ascii="Times New Roman" w:hAnsi="Times New Roman" w:cs="Times New Roman"/>
                <w:b/>
                <w:sz w:val="24"/>
                <w:szCs w:val="24"/>
                <w:lang w:val="ru-RU"/>
              </w:rPr>
              <w:t>п</w:t>
            </w:r>
            <w:proofErr w:type="spellEnd"/>
          </w:p>
        </w:tc>
        <w:tc>
          <w:tcPr>
            <w:tcW w:w="3544" w:type="dxa"/>
          </w:tcPr>
          <w:p w:rsidR="00772130" w:rsidRPr="008B253E" w:rsidRDefault="00772130" w:rsidP="009E64B1">
            <w:pPr>
              <w:pStyle w:val="aa"/>
              <w:ind w:right="-108"/>
              <w:jc w:val="center"/>
              <w:rPr>
                <w:rFonts w:ascii="Times New Roman" w:hAnsi="Times New Roman" w:cs="Times New Roman"/>
                <w:b/>
                <w:sz w:val="24"/>
                <w:szCs w:val="24"/>
              </w:rPr>
            </w:pPr>
            <w:proofErr w:type="spellStart"/>
            <w:r w:rsidRPr="008B253E">
              <w:rPr>
                <w:rFonts w:ascii="Times New Roman" w:hAnsi="Times New Roman" w:cs="Times New Roman"/>
                <w:b/>
                <w:sz w:val="24"/>
                <w:szCs w:val="24"/>
              </w:rPr>
              <w:t>Мероприятияпроекта</w:t>
            </w:r>
            <w:proofErr w:type="spellEnd"/>
          </w:p>
        </w:tc>
        <w:tc>
          <w:tcPr>
            <w:tcW w:w="1417" w:type="dxa"/>
          </w:tcPr>
          <w:p w:rsidR="00772130" w:rsidRPr="008B253E" w:rsidRDefault="00772130" w:rsidP="009E64B1">
            <w:pPr>
              <w:pStyle w:val="aa"/>
              <w:ind w:right="-108"/>
              <w:jc w:val="center"/>
              <w:rPr>
                <w:rFonts w:ascii="Times New Roman" w:hAnsi="Times New Roman" w:cs="Times New Roman"/>
                <w:b/>
                <w:sz w:val="24"/>
                <w:szCs w:val="24"/>
                <w:lang w:val="ru-RU"/>
              </w:rPr>
            </w:pPr>
            <w:proofErr w:type="spellStart"/>
            <w:r w:rsidRPr="008B253E">
              <w:rPr>
                <w:rFonts w:ascii="Times New Roman" w:hAnsi="Times New Roman" w:cs="Times New Roman"/>
                <w:b/>
                <w:sz w:val="24"/>
                <w:szCs w:val="24"/>
              </w:rPr>
              <w:t>Сроки</w:t>
            </w:r>
            <w:proofErr w:type="spellEnd"/>
          </w:p>
        </w:tc>
        <w:tc>
          <w:tcPr>
            <w:tcW w:w="1843" w:type="dxa"/>
            <w:tcBorders>
              <w:right w:val="single" w:sz="4" w:space="0" w:color="auto"/>
            </w:tcBorders>
          </w:tcPr>
          <w:p w:rsidR="00772130" w:rsidRPr="008B253E" w:rsidRDefault="00772130" w:rsidP="009E64B1">
            <w:pPr>
              <w:pStyle w:val="aa"/>
              <w:ind w:right="-108"/>
              <w:jc w:val="center"/>
              <w:rPr>
                <w:rFonts w:ascii="Times New Roman" w:hAnsi="Times New Roman" w:cs="Times New Roman"/>
                <w:b/>
                <w:sz w:val="24"/>
                <w:szCs w:val="24"/>
              </w:rPr>
            </w:pPr>
            <w:proofErr w:type="spellStart"/>
            <w:r w:rsidRPr="008B253E">
              <w:rPr>
                <w:rFonts w:ascii="Times New Roman" w:hAnsi="Times New Roman" w:cs="Times New Roman"/>
                <w:b/>
                <w:sz w:val="24"/>
                <w:szCs w:val="24"/>
              </w:rPr>
              <w:t>Источникифинансирования</w:t>
            </w:r>
            <w:proofErr w:type="spellEnd"/>
          </w:p>
        </w:tc>
        <w:tc>
          <w:tcPr>
            <w:tcW w:w="1701" w:type="dxa"/>
            <w:tcBorders>
              <w:left w:val="single" w:sz="4" w:space="0" w:color="auto"/>
            </w:tcBorders>
          </w:tcPr>
          <w:p w:rsidR="00772130" w:rsidRPr="008B253E" w:rsidRDefault="00772130" w:rsidP="009E64B1">
            <w:pPr>
              <w:pStyle w:val="aa"/>
              <w:ind w:right="-108"/>
              <w:jc w:val="center"/>
              <w:rPr>
                <w:rFonts w:ascii="Times New Roman" w:hAnsi="Times New Roman" w:cs="Times New Roman"/>
                <w:b/>
                <w:sz w:val="24"/>
                <w:szCs w:val="24"/>
              </w:rPr>
            </w:pPr>
            <w:proofErr w:type="spellStart"/>
            <w:r w:rsidRPr="008B253E">
              <w:rPr>
                <w:rFonts w:ascii="Times New Roman" w:hAnsi="Times New Roman" w:cs="Times New Roman"/>
                <w:b/>
                <w:sz w:val="24"/>
                <w:szCs w:val="24"/>
              </w:rPr>
              <w:t>Исполнители</w:t>
            </w:r>
            <w:proofErr w:type="spellEnd"/>
          </w:p>
        </w:tc>
      </w:tr>
      <w:tr w:rsidR="00772130" w:rsidRPr="008B253E" w:rsidTr="009E64B1">
        <w:tc>
          <w:tcPr>
            <w:tcW w:w="709" w:type="dxa"/>
          </w:tcPr>
          <w:p w:rsidR="00772130" w:rsidRPr="008B253E" w:rsidRDefault="00772130" w:rsidP="00D36D58">
            <w:pPr>
              <w:pStyle w:val="aa"/>
              <w:jc w:val="center"/>
              <w:rPr>
                <w:rFonts w:ascii="Times New Roman" w:hAnsi="Times New Roman" w:cs="Times New Roman"/>
                <w:sz w:val="24"/>
                <w:szCs w:val="24"/>
                <w:lang w:val="ru-RU"/>
              </w:rPr>
            </w:pPr>
            <w:r w:rsidRPr="008B253E">
              <w:rPr>
                <w:rFonts w:ascii="Times New Roman" w:hAnsi="Times New Roman" w:cs="Times New Roman"/>
                <w:sz w:val="24"/>
                <w:szCs w:val="24"/>
                <w:lang w:val="ru-RU"/>
              </w:rPr>
              <w:t>1</w:t>
            </w:r>
          </w:p>
        </w:tc>
        <w:tc>
          <w:tcPr>
            <w:tcW w:w="3544" w:type="dxa"/>
          </w:tcPr>
          <w:p w:rsidR="00772130" w:rsidRPr="004E7304" w:rsidRDefault="00772130" w:rsidP="009E64B1">
            <w:pPr>
              <w:ind w:right="-108"/>
              <w:jc w:val="both"/>
              <w:rPr>
                <w:sz w:val="24"/>
                <w:szCs w:val="24"/>
              </w:rPr>
            </w:pPr>
            <w:r w:rsidRPr="004E7304">
              <w:rPr>
                <w:sz w:val="24"/>
                <w:szCs w:val="24"/>
              </w:rPr>
              <w:t>Составление индивидуальных перспективных планов повышения квалификации педагогов</w:t>
            </w:r>
          </w:p>
        </w:tc>
        <w:tc>
          <w:tcPr>
            <w:tcW w:w="1417" w:type="dxa"/>
          </w:tcPr>
          <w:p w:rsidR="00772130" w:rsidRPr="004E7304" w:rsidRDefault="00772130" w:rsidP="009E64B1">
            <w:pPr>
              <w:ind w:right="-108"/>
              <w:rPr>
                <w:sz w:val="24"/>
                <w:szCs w:val="24"/>
              </w:rPr>
            </w:pPr>
            <w:r w:rsidRPr="004E7304">
              <w:rPr>
                <w:sz w:val="24"/>
                <w:szCs w:val="24"/>
              </w:rPr>
              <w:t>2024-202</w:t>
            </w:r>
            <w:r w:rsidR="00F90CD9">
              <w:rPr>
                <w:sz w:val="24"/>
                <w:szCs w:val="24"/>
              </w:rPr>
              <w:t>9</w:t>
            </w:r>
            <w:r w:rsidRPr="004E7304">
              <w:rPr>
                <w:sz w:val="24"/>
                <w:szCs w:val="24"/>
              </w:rPr>
              <w:t>г</w:t>
            </w:r>
            <w:r w:rsidR="00F90CD9">
              <w:rPr>
                <w:sz w:val="24"/>
                <w:szCs w:val="24"/>
              </w:rPr>
              <w:t>.</w:t>
            </w:r>
          </w:p>
        </w:tc>
        <w:tc>
          <w:tcPr>
            <w:tcW w:w="1843" w:type="dxa"/>
            <w:tcBorders>
              <w:right w:val="single" w:sz="4" w:space="0" w:color="auto"/>
            </w:tcBorders>
          </w:tcPr>
          <w:p w:rsidR="00772130" w:rsidRPr="004E7304" w:rsidRDefault="00772130" w:rsidP="009E64B1">
            <w:pPr>
              <w:ind w:right="-108"/>
              <w:jc w:val="center"/>
              <w:rPr>
                <w:sz w:val="24"/>
                <w:szCs w:val="24"/>
              </w:rPr>
            </w:pPr>
            <w:r w:rsidRPr="004E7304">
              <w:rPr>
                <w:sz w:val="24"/>
                <w:szCs w:val="24"/>
              </w:rPr>
              <w:t>Без</w:t>
            </w:r>
          </w:p>
          <w:p w:rsidR="00772130" w:rsidRPr="004E7304" w:rsidRDefault="00772130" w:rsidP="009E64B1">
            <w:pPr>
              <w:ind w:right="-108"/>
              <w:jc w:val="center"/>
              <w:rPr>
                <w:sz w:val="24"/>
                <w:szCs w:val="24"/>
              </w:rPr>
            </w:pPr>
            <w:r w:rsidRPr="004E7304">
              <w:rPr>
                <w:sz w:val="24"/>
                <w:szCs w:val="24"/>
              </w:rPr>
              <w:t>финансирования</w:t>
            </w:r>
          </w:p>
        </w:tc>
        <w:tc>
          <w:tcPr>
            <w:tcW w:w="1701" w:type="dxa"/>
            <w:tcBorders>
              <w:left w:val="single" w:sz="4" w:space="0" w:color="auto"/>
            </w:tcBorders>
          </w:tcPr>
          <w:p w:rsidR="00772130" w:rsidRPr="004E7304" w:rsidRDefault="00772130" w:rsidP="009E64B1">
            <w:pPr>
              <w:ind w:right="-108"/>
              <w:jc w:val="center"/>
              <w:rPr>
                <w:sz w:val="24"/>
                <w:szCs w:val="24"/>
              </w:rPr>
            </w:pPr>
            <w:r w:rsidRPr="004E7304">
              <w:rPr>
                <w:sz w:val="24"/>
                <w:szCs w:val="24"/>
              </w:rPr>
              <w:t>Заведующий, педагоги</w:t>
            </w:r>
          </w:p>
        </w:tc>
      </w:tr>
      <w:tr w:rsidR="00772130" w:rsidRPr="008B253E" w:rsidTr="009E64B1">
        <w:tc>
          <w:tcPr>
            <w:tcW w:w="709" w:type="dxa"/>
          </w:tcPr>
          <w:p w:rsidR="00772130" w:rsidRPr="008B253E" w:rsidRDefault="00772130" w:rsidP="00D36D58">
            <w:pPr>
              <w:pStyle w:val="aa"/>
              <w:jc w:val="center"/>
              <w:rPr>
                <w:rFonts w:ascii="Times New Roman" w:hAnsi="Times New Roman" w:cs="Times New Roman"/>
                <w:sz w:val="24"/>
                <w:szCs w:val="24"/>
                <w:lang w:val="ru-RU"/>
              </w:rPr>
            </w:pPr>
            <w:r w:rsidRPr="008B253E">
              <w:rPr>
                <w:rFonts w:ascii="Times New Roman" w:hAnsi="Times New Roman" w:cs="Times New Roman"/>
                <w:sz w:val="24"/>
                <w:szCs w:val="24"/>
                <w:lang w:val="ru-RU"/>
              </w:rPr>
              <w:t>2</w:t>
            </w:r>
          </w:p>
        </w:tc>
        <w:tc>
          <w:tcPr>
            <w:tcW w:w="3544" w:type="dxa"/>
          </w:tcPr>
          <w:p w:rsidR="00772130" w:rsidRPr="004E7304" w:rsidRDefault="00772130" w:rsidP="009E64B1">
            <w:pPr>
              <w:ind w:right="-108"/>
              <w:jc w:val="both"/>
              <w:rPr>
                <w:sz w:val="24"/>
                <w:szCs w:val="24"/>
              </w:rPr>
            </w:pPr>
            <w:r w:rsidRPr="004E7304">
              <w:rPr>
                <w:sz w:val="24"/>
                <w:szCs w:val="24"/>
              </w:rPr>
              <w:t>Повышение квалификации руководящих и педагогических работников ДОУ на курсах повышения квалификации.</w:t>
            </w:r>
          </w:p>
        </w:tc>
        <w:tc>
          <w:tcPr>
            <w:tcW w:w="1417" w:type="dxa"/>
          </w:tcPr>
          <w:p w:rsidR="00772130" w:rsidRPr="004E7304" w:rsidRDefault="00772130" w:rsidP="009E64B1">
            <w:pPr>
              <w:ind w:right="-108"/>
              <w:rPr>
                <w:sz w:val="24"/>
                <w:szCs w:val="24"/>
              </w:rPr>
            </w:pPr>
            <w:r w:rsidRPr="004E7304">
              <w:rPr>
                <w:sz w:val="24"/>
                <w:szCs w:val="24"/>
              </w:rPr>
              <w:t>2024-202</w:t>
            </w:r>
            <w:r w:rsidR="00F90CD9">
              <w:rPr>
                <w:sz w:val="24"/>
                <w:szCs w:val="24"/>
              </w:rPr>
              <w:t>9</w:t>
            </w:r>
            <w:r w:rsidRPr="004E7304">
              <w:rPr>
                <w:sz w:val="24"/>
                <w:szCs w:val="24"/>
              </w:rPr>
              <w:t>г.</w:t>
            </w:r>
          </w:p>
        </w:tc>
        <w:tc>
          <w:tcPr>
            <w:tcW w:w="1843" w:type="dxa"/>
            <w:tcBorders>
              <w:right w:val="single" w:sz="4" w:space="0" w:color="auto"/>
            </w:tcBorders>
          </w:tcPr>
          <w:p w:rsidR="00772130" w:rsidRPr="004E7304" w:rsidRDefault="00772130" w:rsidP="009E64B1">
            <w:pPr>
              <w:ind w:right="-108"/>
              <w:jc w:val="center"/>
              <w:rPr>
                <w:sz w:val="24"/>
                <w:szCs w:val="24"/>
              </w:rPr>
            </w:pPr>
            <w:r w:rsidRPr="004E7304">
              <w:rPr>
                <w:sz w:val="24"/>
                <w:szCs w:val="24"/>
              </w:rPr>
              <w:t>Средства бюджета</w:t>
            </w:r>
          </w:p>
        </w:tc>
        <w:tc>
          <w:tcPr>
            <w:tcW w:w="1701" w:type="dxa"/>
            <w:tcBorders>
              <w:left w:val="single" w:sz="4" w:space="0" w:color="auto"/>
            </w:tcBorders>
          </w:tcPr>
          <w:p w:rsidR="00772130" w:rsidRPr="004E7304" w:rsidRDefault="00772130" w:rsidP="009E64B1">
            <w:pPr>
              <w:ind w:right="-108"/>
              <w:jc w:val="center"/>
              <w:rPr>
                <w:sz w:val="24"/>
                <w:szCs w:val="24"/>
              </w:rPr>
            </w:pPr>
            <w:r w:rsidRPr="004E7304">
              <w:rPr>
                <w:sz w:val="24"/>
                <w:szCs w:val="24"/>
              </w:rPr>
              <w:t>Заведующий</w:t>
            </w:r>
          </w:p>
        </w:tc>
      </w:tr>
      <w:tr w:rsidR="00772130" w:rsidRPr="008B253E" w:rsidTr="009E64B1">
        <w:tc>
          <w:tcPr>
            <w:tcW w:w="709" w:type="dxa"/>
          </w:tcPr>
          <w:p w:rsidR="00772130" w:rsidRPr="008B253E" w:rsidRDefault="00772130" w:rsidP="009E64B1">
            <w:pPr>
              <w:pStyle w:val="aa"/>
              <w:jc w:val="center"/>
              <w:rPr>
                <w:rFonts w:ascii="Times New Roman" w:hAnsi="Times New Roman" w:cs="Times New Roman"/>
                <w:sz w:val="24"/>
                <w:szCs w:val="24"/>
                <w:lang w:val="ru-RU"/>
              </w:rPr>
            </w:pPr>
            <w:r w:rsidRPr="008B253E">
              <w:rPr>
                <w:rFonts w:ascii="Times New Roman" w:hAnsi="Times New Roman" w:cs="Times New Roman"/>
                <w:sz w:val="24"/>
                <w:szCs w:val="24"/>
                <w:lang w:val="ru-RU"/>
              </w:rPr>
              <w:t>3</w:t>
            </w:r>
          </w:p>
        </w:tc>
        <w:tc>
          <w:tcPr>
            <w:tcW w:w="3544" w:type="dxa"/>
          </w:tcPr>
          <w:p w:rsidR="00772130" w:rsidRPr="004E7304" w:rsidRDefault="00772130" w:rsidP="009E64B1">
            <w:pPr>
              <w:jc w:val="both"/>
              <w:rPr>
                <w:sz w:val="24"/>
                <w:szCs w:val="24"/>
              </w:rPr>
            </w:pPr>
            <w:r w:rsidRPr="004E7304">
              <w:rPr>
                <w:sz w:val="24"/>
                <w:szCs w:val="24"/>
              </w:rPr>
              <w:t xml:space="preserve">Обучение педагогов современным технологиям взаимодействия </w:t>
            </w:r>
            <w:proofErr w:type="gramStart"/>
            <w:r w:rsidRPr="004E7304">
              <w:rPr>
                <w:sz w:val="24"/>
                <w:szCs w:val="24"/>
              </w:rPr>
              <w:t>со</w:t>
            </w:r>
            <w:proofErr w:type="gramEnd"/>
            <w:r w:rsidRPr="004E7304">
              <w:rPr>
                <w:sz w:val="24"/>
                <w:szCs w:val="24"/>
              </w:rPr>
              <w:t xml:space="preserve"> взрослыми и детьми (технологии проектирования, </w:t>
            </w:r>
            <w:proofErr w:type="spellStart"/>
            <w:r w:rsidRPr="004E7304">
              <w:rPr>
                <w:sz w:val="24"/>
                <w:szCs w:val="24"/>
              </w:rPr>
              <w:t>информационныетехнологии</w:t>
            </w:r>
            <w:proofErr w:type="spellEnd"/>
            <w:r w:rsidRPr="004E7304">
              <w:rPr>
                <w:sz w:val="24"/>
                <w:szCs w:val="24"/>
              </w:rPr>
              <w:t>, и пр.)</w:t>
            </w:r>
          </w:p>
        </w:tc>
        <w:tc>
          <w:tcPr>
            <w:tcW w:w="1417" w:type="dxa"/>
          </w:tcPr>
          <w:p w:rsidR="00772130" w:rsidRPr="004E7304" w:rsidRDefault="00772130" w:rsidP="009E64B1">
            <w:pPr>
              <w:rPr>
                <w:sz w:val="24"/>
                <w:szCs w:val="24"/>
              </w:rPr>
            </w:pPr>
            <w:r w:rsidRPr="004E7304">
              <w:rPr>
                <w:sz w:val="24"/>
                <w:szCs w:val="24"/>
              </w:rPr>
              <w:t>2024-202</w:t>
            </w:r>
            <w:r w:rsidR="00F90CD9">
              <w:rPr>
                <w:sz w:val="24"/>
                <w:szCs w:val="24"/>
              </w:rPr>
              <w:t>9</w:t>
            </w:r>
            <w:r w:rsidRPr="004E7304">
              <w:rPr>
                <w:sz w:val="24"/>
                <w:szCs w:val="24"/>
              </w:rPr>
              <w:t>г.</w:t>
            </w:r>
          </w:p>
        </w:tc>
        <w:tc>
          <w:tcPr>
            <w:tcW w:w="1843" w:type="dxa"/>
            <w:tcBorders>
              <w:right w:val="single" w:sz="4" w:space="0" w:color="auto"/>
            </w:tcBorders>
          </w:tcPr>
          <w:p w:rsidR="00772130" w:rsidRPr="004E7304" w:rsidRDefault="00772130" w:rsidP="009E64B1">
            <w:pPr>
              <w:jc w:val="center"/>
              <w:rPr>
                <w:sz w:val="24"/>
                <w:szCs w:val="24"/>
              </w:rPr>
            </w:pPr>
            <w:r w:rsidRPr="004E7304">
              <w:rPr>
                <w:sz w:val="24"/>
                <w:szCs w:val="24"/>
              </w:rPr>
              <w:t>Без</w:t>
            </w:r>
          </w:p>
          <w:p w:rsidR="00772130" w:rsidRPr="004E7304" w:rsidRDefault="00772130" w:rsidP="009E64B1">
            <w:pPr>
              <w:ind w:right="-108"/>
              <w:jc w:val="center"/>
              <w:rPr>
                <w:sz w:val="24"/>
                <w:szCs w:val="24"/>
              </w:rPr>
            </w:pPr>
            <w:r w:rsidRPr="004E7304">
              <w:rPr>
                <w:sz w:val="24"/>
                <w:szCs w:val="24"/>
              </w:rPr>
              <w:t>финансирования</w:t>
            </w:r>
          </w:p>
        </w:tc>
        <w:tc>
          <w:tcPr>
            <w:tcW w:w="1701" w:type="dxa"/>
            <w:tcBorders>
              <w:left w:val="single" w:sz="4" w:space="0" w:color="auto"/>
            </w:tcBorders>
          </w:tcPr>
          <w:p w:rsidR="00772130" w:rsidRPr="004E7304" w:rsidRDefault="00772130" w:rsidP="009E64B1">
            <w:pPr>
              <w:jc w:val="center"/>
              <w:rPr>
                <w:sz w:val="24"/>
                <w:szCs w:val="24"/>
              </w:rPr>
            </w:pPr>
            <w:r w:rsidRPr="004E7304">
              <w:rPr>
                <w:sz w:val="24"/>
                <w:szCs w:val="24"/>
              </w:rPr>
              <w:t>Заведующий</w:t>
            </w:r>
          </w:p>
        </w:tc>
      </w:tr>
      <w:tr w:rsidR="00772130" w:rsidRPr="008B253E" w:rsidTr="009E64B1">
        <w:tc>
          <w:tcPr>
            <w:tcW w:w="709" w:type="dxa"/>
          </w:tcPr>
          <w:p w:rsidR="00772130" w:rsidRPr="008B253E" w:rsidRDefault="00772130" w:rsidP="009E64B1">
            <w:pPr>
              <w:pStyle w:val="aa"/>
              <w:jc w:val="center"/>
              <w:rPr>
                <w:rFonts w:ascii="Times New Roman" w:hAnsi="Times New Roman" w:cs="Times New Roman"/>
                <w:sz w:val="24"/>
                <w:szCs w:val="24"/>
                <w:lang w:val="ru-RU"/>
              </w:rPr>
            </w:pPr>
            <w:r w:rsidRPr="008B253E">
              <w:rPr>
                <w:rFonts w:ascii="Times New Roman" w:hAnsi="Times New Roman" w:cs="Times New Roman"/>
                <w:sz w:val="24"/>
                <w:szCs w:val="24"/>
                <w:lang w:val="ru-RU"/>
              </w:rPr>
              <w:t>4</w:t>
            </w:r>
          </w:p>
        </w:tc>
        <w:tc>
          <w:tcPr>
            <w:tcW w:w="3544" w:type="dxa"/>
          </w:tcPr>
          <w:p w:rsidR="00F90CD9" w:rsidRDefault="00772130" w:rsidP="009E64B1">
            <w:pPr>
              <w:ind w:right="34"/>
              <w:jc w:val="both"/>
              <w:rPr>
                <w:sz w:val="24"/>
                <w:szCs w:val="24"/>
              </w:rPr>
            </w:pPr>
            <w:r w:rsidRPr="004E7304">
              <w:rPr>
                <w:sz w:val="24"/>
                <w:szCs w:val="24"/>
              </w:rPr>
              <w:t>Организация наставничества для профес</w:t>
            </w:r>
            <w:r w:rsidR="00F90CD9">
              <w:rPr>
                <w:sz w:val="24"/>
                <w:szCs w:val="24"/>
              </w:rPr>
              <w:t xml:space="preserve">сионального становления молодых </w:t>
            </w:r>
            <w:r w:rsidRPr="004E7304">
              <w:rPr>
                <w:sz w:val="24"/>
                <w:szCs w:val="24"/>
              </w:rPr>
              <w:t>специалистов.</w:t>
            </w:r>
          </w:p>
          <w:p w:rsidR="00772130" w:rsidRPr="004E7304" w:rsidRDefault="00772130" w:rsidP="009E64B1">
            <w:pPr>
              <w:ind w:right="34"/>
              <w:jc w:val="both"/>
              <w:rPr>
                <w:sz w:val="24"/>
                <w:szCs w:val="24"/>
              </w:rPr>
            </w:pPr>
            <w:r w:rsidRPr="004E7304">
              <w:rPr>
                <w:sz w:val="24"/>
                <w:szCs w:val="24"/>
              </w:rPr>
              <w:lastRenderedPageBreak/>
              <w:t xml:space="preserve"> Совершенствование работы «Школы молодого педагога»</w:t>
            </w:r>
          </w:p>
        </w:tc>
        <w:tc>
          <w:tcPr>
            <w:tcW w:w="1417" w:type="dxa"/>
          </w:tcPr>
          <w:p w:rsidR="00772130" w:rsidRPr="004E7304" w:rsidRDefault="00772130" w:rsidP="009E64B1">
            <w:pPr>
              <w:ind w:right="-108"/>
              <w:rPr>
                <w:sz w:val="24"/>
                <w:szCs w:val="24"/>
              </w:rPr>
            </w:pPr>
            <w:r w:rsidRPr="004E7304">
              <w:rPr>
                <w:sz w:val="24"/>
                <w:szCs w:val="24"/>
              </w:rPr>
              <w:lastRenderedPageBreak/>
              <w:t>2024-202</w:t>
            </w:r>
            <w:r w:rsidR="00F90CD9">
              <w:rPr>
                <w:sz w:val="24"/>
                <w:szCs w:val="24"/>
              </w:rPr>
              <w:t>9</w:t>
            </w:r>
            <w:r w:rsidRPr="004E7304">
              <w:rPr>
                <w:sz w:val="24"/>
                <w:szCs w:val="24"/>
              </w:rPr>
              <w:t>г.</w:t>
            </w:r>
          </w:p>
        </w:tc>
        <w:tc>
          <w:tcPr>
            <w:tcW w:w="1843" w:type="dxa"/>
            <w:tcBorders>
              <w:right w:val="single" w:sz="4" w:space="0" w:color="auto"/>
            </w:tcBorders>
          </w:tcPr>
          <w:p w:rsidR="00772130" w:rsidRPr="004E7304" w:rsidRDefault="00772130" w:rsidP="009E64B1">
            <w:pPr>
              <w:jc w:val="center"/>
              <w:rPr>
                <w:sz w:val="24"/>
                <w:szCs w:val="24"/>
              </w:rPr>
            </w:pPr>
            <w:r w:rsidRPr="004E7304">
              <w:rPr>
                <w:sz w:val="24"/>
                <w:szCs w:val="24"/>
              </w:rPr>
              <w:t>Без</w:t>
            </w:r>
          </w:p>
          <w:p w:rsidR="00772130" w:rsidRPr="004E7304" w:rsidRDefault="00772130" w:rsidP="009E64B1">
            <w:pPr>
              <w:ind w:right="-108"/>
              <w:jc w:val="center"/>
              <w:rPr>
                <w:sz w:val="24"/>
                <w:szCs w:val="24"/>
              </w:rPr>
            </w:pPr>
            <w:r w:rsidRPr="004E7304">
              <w:rPr>
                <w:sz w:val="24"/>
                <w:szCs w:val="24"/>
              </w:rPr>
              <w:t>финансирования</w:t>
            </w:r>
          </w:p>
        </w:tc>
        <w:tc>
          <w:tcPr>
            <w:tcW w:w="1701" w:type="dxa"/>
            <w:tcBorders>
              <w:left w:val="single" w:sz="4" w:space="0" w:color="auto"/>
            </w:tcBorders>
          </w:tcPr>
          <w:p w:rsidR="00772130" w:rsidRPr="004E7304" w:rsidRDefault="00772130" w:rsidP="009E64B1">
            <w:pPr>
              <w:jc w:val="center"/>
              <w:rPr>
                <w:sz w:val="24"/>
                <w:szCs w:val="24"/>
              </w:rPr>
            </w:pPr>
            <w:r w:rsidRPr="004E7304">
              <w:rPr>
                <w:sz w:val="24"/>
                <w:szCs w:val="24"/>
              </w:rPr>
              <w:t>Заведующий</w:t>
            </w:r>
          </w:p>
        </w:tc>
      </w:tr>
      <w:tr w:rsidR="00772130" w:rsidRPr="008B253E" w:rsidTr="009E64B1">
        <w:tc>
          <w:tcPr>
            <w:tcW w:w="709" w:type="dxa"/>
          </w:tcPr>
          <w:p w:rsidR="00772130" w:rsidRPr="008B253E" w:rsidRDefault="00772130" w:rsidP="009E64B1">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5</w:t>
            </w:r>
          </w:p>
        </w:tc>
        <w:tc>
          <w:tcPr>
            <w:tcW w:w="3544" w:type="dxa"/>
          </w:tcPr>
          <w:p w:rsidR="00772130" w:rsidRPr="004E7304" w:rsidRDefault="00F90CD9" w:rsidP="009E64B1">
            <w:pPr>
              <w:jc w:val="both"/>
              <w:rPr>
                <w:sz w:val="24"/>
                <w:szCs w:val="24"/>
              </w:rPr>
            </w:pPr>
            <w:r>
              <w:rPr>
                <w:sz w:val="24"/>
                <w:szCs w:val="24"/>
              </w:rPr>
              <w:t xml:space="preserve">Повышение квалификации руководящих </w:t>
            </w:r>
            <w:r w:rsidR="00772130" w:rsidRPr="004E7304">
              <w:rPr>
                <w:sz w:val="24"/>
                <w:szCs w:val="24"/>
              </w:rPr>
              <w:t>и педагогических работников ДОУ в сфере информационно-компьютерных технологий.</w:t>
            </w:r>
          </w:p>
        </w:tc>
        <w:tc>
          <w:tcPr>
            <w:tcW w:w="1417" w:type="dxa"/>
          </w:tcPr>
          <w:p w:rsidR="00772130" w:rsidRPr="004E7304" w:rsidRDefault="00772130" w:rsidP="009E64B1">
            <w:pPr>
              <w:ind w:right="-108"/>
              <w:rPr>
                <w:sz w:val="24"/>
                <w:szCs w:val="24"/>
              </w:rPr>
            </w:pPr>
            <w:r w:rsidRPr="004E7304">
              <w:rPr>
                <w:sz w:val="24"/>
                <w:szCs w:val="24"/>
              </w:rPr>
              <w:t>2024-2029г.</w:t>
            </w:r>
          </w:p>
        </w:tc>
        <w:tc>
          <w:tcPr>
            <w:tcW w:w="1843" w:type="dxa"/>
            <w:tcBorders>
              <w:right w:val="single" w:sz="4" w:space="0" w:color="auto"/>
            </w:tcBorders>
          </w:tcPr>
          <w:p w:rsidR="00772130" w:rsidRPr="004E7304" w:rsidRDefault="00772130" w:rsidP="009E64B1">
            <w:pPr>
              <w:ind w:right="-108"/>
              <w:jc w:val="center"/>
              <w:rPr>
                <w:sz w:val="24"/>
                <w:szCs w:val="24"/>
              </w:rPr>
            </w:pPr>
            <w:r w:rsidRPr="004E7304">
              <w:rPr>
                <w:sz w:val="24"/>
                <w:szCs w:val="24"/>
              </w:rPr>
              <w:t>Без</w:t>
            </w:r>
          </w:p>
          <w:p w:rsidR="00772130" w:rsidRPr="004E7304" w:rsidRDefault="00772130" w:rsidP="009E64B1">
            <w:pPr>
              <w:ind w:right="-108"/>
              <w:jc w:val="center"/>
              <w:rPr>
                <w:sz w:val="24"/>
                <w:szCs w:val="24"/>
              </w:rPr>
            </w:pPr>
            <w:r w:rsidRPr="004E7304">
              <w:rPr>
                <w:sz w:val="24"/>
                <w:szCs w:val="24"/>
              </w:rPr>
              <w:t>финансирования</w:t>
            </w:r>
          </w:p>
        </w:tc>
        <w:tc>
          <w:tcPr>
            <w:tcW w:w="1701" w:type="dxa"/>
            <w:tcBorders>
              <w:left w:val="single" w:sz="4" w:space="0" w:color="auto"/>
            </w:tcBorders>
          </w:tcPr>
          <w:p w:rsidR="00772130" w:rsidRPr="004E7304" w:rsidRDefault="00772130" w:rsidP="009E64B1">
            <w:pPr>
              <w:ind w:right="-108"/>
              <w:jc w:val="center"/>
              <w:rPr>
                <w:sz w:val="24"/>
                <w:szCs w:val="24"/>
              </w:rPr>
            </w:pPr>
            <w:r w:rsidRPr="004E7304">
              <w:rPr>
                <w:sz w:val="24"/>
                <w:szCs w:val="24"/>
              </w:rPr>
              <w:t>Педагоги</w:t>
            </w:r>
          </w:p>
        </w:tc>
      </w:tr>
      <w:tr w:rsidR="00772130" w:rsidRPr="008B253E" w:rsidTr="009E64B1">
        <w:tc>
          <w:tcPr>
            <w:tcW w:w="709" w:type="dxa"/>
          </w:tcPr>
          <w:p w:rsidR="00772130" w:rsidRPr="008B253E" w:rsidRDefault="00772130" w:rsidP="009E64B1">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3544" w:type="dxa"/>
          </w:tcPr>
          <w:p w:rsidR="00772130" w:rsidRPr="00F90CD9" w:rsidRDefault="00772130" w:rsidP="009E64B1">
            <w:pPr>
              <w:ind w:right="176"/>
              <w:rPr>
                <w:sz w:val="24"/>
                <w:szCs w:val="24"/>
              </w:rPr>
            </w:pPr>
            <w:r w:rsidRPr="00F90CD9">
              <w:rPr>
                <w:sz w:val="24"/>
                <w:szCs w:val="24"/>
              </w:rPr>
              <w:t>Трансляция обобщенного опыта работы на районном и краевом уровне (участие в конкурсе «Воспитатель года», районных «Педагогических чтениях», муниципальных методических объединениях, семинарах)</w:t>
            </w:r>
          </w:p>
        </w:tc>
        <w:tc>
          <w:tcPr>
            <w:tcW w:w="1417" w:type="dxa"/>
          </w:tcPr>
          <w:p w:rsidR="00772130" w:rsidRPr="00F90CD9" w:rsidRDefault="00772130" w:rsidP="009E64B1">
            <w:pPr>
              <w:ind w:right="-108"/>
              <w:rPr>
                <w:sz w:val="24"/>
                <w:szCs w:val="24"/>
              </w:rPr>
            </w:pPr>
            <w:r w:rsidRPr="00F90CD9">
              <w:rPr>
                <w:sz w:val="24"/>
                <w:szCs w:val="24"/>
              </w:rPr>
              <w:t>2024-2029г.</w:t>
            </w:r>
          </w:p>
        </w:tc>
        <w:tc>
          <w:tcPr>
            <w:tcW w:w="1843" w:type="dxa"/>
            <w:tcBorders>
              <w:right w:val="single" w:sz="4" w:space="0" w:color="auto"/>
            </w:tcBorders>
          </w:tcPr>
          <w:p w:rsidR="00772130" w:rsidRPr="00F90CD9" w:rsidRDefault="00772130" w:rsidP="009E64B1">
            <w:pPr>
              <w:ind w:right="-108"/>
              <w:jc w:val="center"/>
              <w:rPr>
                <w:sz w:val="24"/>
                <w:szCs w:val="24"/>
              </w:rPr>
            </w:pPr>
            <w:r w:rsidRPr="00F90CD9">
              <w:rPr>
                <w:sz w:val="24"/>
                <w:szCs w:val="24"/>
              </w:rPr>
              <w:t>Без</w:t>
            </w:r>
          </w:p>
          <w:p w:rsidR="00772130" w:rsidRPr="00F90CD9" w:rsidRDefault="00772130" w:rsidP="009E64B1">
            <w:pPr>
              <w:ind w:right="-108"/>
              <w:jc w:val="center"/>
              <w:rPr>
                <w:sz w:val="24"/>
                <w:szCs w:val="24"/>
              </w:rPr>
            </w:pPr>
            <w:r w:rsidRPr="00F90CD9">
              <w:rPr>
                <w:sz w:val="24"/>
                <w:szCs w:val="24"/>
              </w:rPr>
              <w:t>финансирования</w:t>
            </w:r>
          </w:p>
        </w:tc>
        <w:tc>
          <w:tcPr>
            <w:tcW w:w="1701" w:type="dxa"/>
            <w:tcBorders>
              <w:left w:val="single" w:sz="4" w:space="0" w:color="auto"/>
            </w:tcBorders>
          </w:tcPr>
          <w:p w:rsidR="00772130" w:rsidRPr="00F90CD9" w:rsidRDefault="00772130" w:rsidP="009E64B1">
            <w:pPr>
              <w:ind w:right="-108"/>
              <w:jc w:val="center"/>
              <w:rPr>
                <w:sz w:val="24"/>
                <w:szCs w:val="24"/>
              </w:rPr>
            </w:pPr>
            <w:r w:rsidRPr="00F90CD9">
              <w:rPr>
                <w:sz w:val="24"/>
                <w:szCs w:val="24"/>
              </w:rPr>
              <w:t xml:space="preserve">Заведующий, </w:t>
            </w:r>
            <w:r w:rsidR="009E64B1">
              <w:rPr>
                <w:sz w:val="24"/>
                <w:szCs w:val="24"/>
              </w:rPr>
              <w:t>п</w:t>
            </w:r>
            <w:r w:rsidRPr="00F90CD9">
              <w:rPr>
                <w:sz w:val="24"/>
                <w:szCs w:val="24"/>
              </w:rPr>
              <w:t>едагоги, специалисты</w:t>
            </w:r>
          </w:p>
        </w:tc>
      </w:tr>
      <w:tr w:rsidR="00772130" w:rsidRPr="008B253E" w:rsidTr="009E64B1">
        <w:tc>
          <w:tcPr>
            <w:tcW w:w="709" w:type="dxa"/>
          </w:tcPr>
          <w:p w:rsidR="00772130" w:rsidRDefault="00772130" w:rsidP="009E64B1">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3544" w:type="dxa"/>
          </w:tcPr>
          <w:p w:rsidR="00772130" w:rsidRPr="00F90CD9" w:rsidRDefault="00772130" w:rsidP="009E64B1">
            <w:pPr>
              <w:rPr>
                <w:sz w:val="24"/>
                <w:szCs w:val="24"/>
              </w:rPr>
            </w:pPr>
            <w:r w:rsidRPr="00F90CD9">
              <w:rPr>
                <w:sz w:val="24"/>
                <w:szCs w:val="24"/>
              </w:rPr>
              <w:t>Подготовка и сопровождение аттестации педагогических и руководящих работников</w:t>
            </w:r>
          </w:p>
        </w:tc>
        <w:tc>
          <w:tcPr>
            <w:tcW w:w="1417" w:type="dxa"/>
          </w:tcPr>
          <w:p w:rsidR="00772130" w:rsidRPr="00F90CD9" w:rsidRDefault="00772130" w:rsidP="009E64B1">
            <w:pPr>
              <w:rPr>
                <w:sz w:val="24"/>
                <w:szCs w:val="24"/>
              </w:rPr>
            </w:pPr>
            <w:r w:rsidRPr="00F90CD9">
              <w:rPr>
                <w:sz w:val="24"/>
                <w:szCs w:val="24"/>
              </w:rPr>
              <w:t>2024-2029</w:t>
            </w:r>
            <w:r w:rsidR="00F90CD9">
              <w:rPr>
                <w:sz w:val="24"/>
                <w:szCs w:val="24"/>
              </w:rPr>
              <w:t>г.</w:t>
            </w:r>
          </w:p>
        </w:tc>
        <w:tc>
          <w:tcPr>
            <w:tcW w:w="1843" w:type="dxa"/>
            <w:tcBorders>
              <w:right w:val="single" w:sz="4" w:space="0" w:color="auto"/>
            </w:tcBorders>
          </w:tcPr>
          <w:p w:rsidR="00772130" w:rsidRPr="00F90CD9" w:rsidRDefault="00772130" w:rsidP="009E64B1">
            <w:pPr>
              <w:ind w:right="-108"/>
              <w:jc w:val="center"/>
              <w:rPr>
                <w:sz w:val="24"/>
                <w:szCs w:val="24"/>
              </w:rPr>
            </w:pPr>
            <w:r w:rsidRPr="00F90CD9">
              <w:rPr>
                <w:sz w:val="24"/>
                <w:szCs w:val="24"/>
              </w:rPr>
              <w:t>Без</w:t>
            </w:r>
          </w:p>
          <w:p w:rsidR="00772130" w:rsidRPr="00F90CD9" w:rsidRDefault="00F90CD9" w:rsidP="009E64B1">
            <w:pPr>
              <w:ind w:right="-108"/>
              <w:rPr>
                <w:sz w:val="24"/>
                <w:szCs w:val="24"/>
              </w:rPr>
            </w:pPr>
            <w:r>
              <w:rPr>
                <w:sz w:val="24"/>
                <w:szCs w:val="24"/>
              </w:rPr>
              <w:t>финансиров</w:t>
            </w:r>
            <w:r w:rsidR="00772130" w:rsidRPr="00F90CD9">
              <w:rPr>
                <w:sz w:val="24"/>
                <w:szCs w:val="24"/>
              </w:rPr>
              <w:t>ания</w:t>
            </w:r>
          </w:p>
        </w:tc>
        <w:tc>
          <w:tcPr>
            <w:tcW w:w="1701" w:type="dxa"/>
            <w:tcBorders>
              <w:left w:val="single" w:sz="4" w:space="0" w:color="auto"/>
            </w:tcBorders>
          </w:tcPr>
          <w:p w:rsidR="00772130" w:rsidRPr="00F90CD9" w:rsidRDefault="00772130" w:rsidP="009E64B1">
            <w:pPr>
              <w:jc w:val="center"/>
              <w:rPr>
                <w:sz w:val="24"/>
                <w:szCs w:val="24"/>
              </w:rPr>
            </w:pPr>
            <w:r w:rsidRPr="00F90CD9">
              <w:rPr>
                <w:sz w:val="24"/>
                <w:szCs w:val="24"/>
              </w:rPr>
              <w:t>Заведующий</w:t>
            </w:r>
          </w:p>
        </w:tc>
      </w:tr>
    </w:tbl>
    <w:p w:rsidR="00F90CD9" w:rsidRDefault="00772130" w:rsidP="009E64B1">
      <w:pPr>
        <w:ind w:right="145" w:firstLine="720"/>
        <w:jc w:val="both"/>
        <w:rPr>
          <w:sz w:val="28"/>
        </w:rPr>
      </w:pPr>
      <w:r w:rsidRPr="00F90CD9">
        <w:rPr>
          <w:b/>
          <w:sz w:val="28"/>
        </w:rPr>
        <w:t xml:space="preserve">Ожидаемый результат:  </w:t>
      </w:r>
      <w:r w:rsidRPr="00F90CD9">
        <w:rPr>
          <w:sz w:val="28"/>
        </w:rPr>
        <w:t xml:space="preserve">Индивидуальные перспективные планы повышения квалификации педагогических работников. </w:t>
      </w:r>
    </w:p>
    <w:p w:rsidR="00F90CD9" w:rsidRDefault="00772130" w:rsidP="009E64B1">
      <w:pPr>
        <w:ind w:right="145" w:firstLine="720"/>
        <w:jc w:val="both"/>
        <w:rPr>
          <w:sz w:val="28"/>
        </w:rPr>
      </w:pPr>
      <w:r w:rsidRPr="00F90CD9">
        <w:rPr>
          <w:b/>
          <w:sz w:val="28"/>
        </w:rPr>
        <w:t>Социальный эффект</w:t>
      </w:r>
      <w:r w:rsidRPr="00F90CD9">
        <w:rPr>
          <w:sz w:val="28"/>
        </w:rPr>
        <w:t xml:space="preserve">:  </w:t>
      </w:r>
    </w:p>
    <w:p w:rsidR="009E64B1" w:rsidRDefault="00F90CD9" w:rsidP="009E64B1">
      <w:pPr>
        <w:ind w:right="145"/>
        <w:jc w:val="both"/>
        <w:rPr>
          <w:sz w:val="28"/>
        </w:rPr>
      </w:pPr>
      <w:r>
        <w:rPr>
          <w:sz w:val="28"/>
        </w:rPr>
        <w:t>-</w:t>
      </w:r>
      <w:r w:rsidR="00772130" w:rsidRPr="00F90CD9">
        <w:rPr>
          <w:sz w:val="28"/>
        </w:rPr>
        <w:t xml:space="preserve">Повышение уровня компетенции педагогов. </w:t>
      </w:r>
    </w:p>
    <w:p w:rsidR="00F90CD9" w:rsidRDefault="004B2F2A" w:rsidP="009E64B1">
      <w:pPr>
        <w:ind w:right="145"/>
        <w:jc w:val="both"/>
        <w:rPr>
          <w:sz w:val="28"/>
        </w:rPr>
      </w:pPr>
      <w:r>
        <w:rPr>
          <w:sz w:val="28"/>
        </w:rPr>
        <w:t xml:space="preserve"> - </w:t>
      </w:r>
      <w:r w:rsidR="00772130" w:rsidRPr="00F90CD9">
        <w:rPr>
          <w:sz w:val="28"/>
        </w:rPr>
        <w:t xml:space="preserve">Улучшение качества образования детей посредством участия сотрудников </w:t>
      </w:r>
      <w:proofErr w:type="spellStart"/>
      <w:r w:rsidR="00772130" w:rsidRPr="00F90CD9">
        <w:rPr>
          <w:sz w:val="28"/>
        </w:rPr>
        <w:t>вконкурсном</w:t>
      </w:r>
      <w:proofErr w:type="spellEnd"/>
      <w:r w:rsidR="00772130" w:rsidRPr="00F90CD9">
        <w:rPr>
          <w:sz w:val="28"/>
        </w:rPr>
        <w:t xml:space="preserve"> </w:t>
      </w:r>
      <w:proofErr w:type="gramStart"/>
      <w:r w:rsidR="00772130" w:rsidRPr="00F90CD9">
        <w:rPr>
          <w:sz w:val="28"/>
        </w:rPr>
        <w:t>движении</w:t>
      </w:r>
      <w:proofErr w:type="gramEnd"/>
      <w:r w:rsidR="00772130" w:rsidRPr="00F90CD9">
        <w:rPr>
          <w:sz w:val="28"/>
        </w:rPr>
        <w:t xml:space="preserve">.  </w:t>
      </w:r>
    </w:p>
    <w:p w:rsidR="00A952F1" w:rsidRPr="00F95CAC" w:rsidRDefault="00F90CD9" w:rsidP="00F95CAC">
      <w:pPr>
        <w:ind w:right="145"/>
        <w:jc w:val="both"/>
        <w:rPr>
          <w:sz w:val="28"/>
        </w:rPr>
      </w:pPr>
      <w:r>
        <w:rPr>
          <w:sz w:val="28"/>
        </w:rPr>
        <w:t>-</w:t>
      </w:r>
      <w:r w:rsidR="00772130" w:rsidRPr="00F90CD9">
        <w:rPr>
          <w:sz w:val="28"/>
        </w:rPr>
        <w:t>Уменьшение процента текучести кадров в коллективе.</w:t>
      </w:r>
    </w:p>
    <w:p w:rsidR="00772130" w:rsidRDefault="00772130" w:rsidP="00C42108">
      <w:pPr>
        <w:pStyle w:val="a3"/>
        <w:spacing w:before="7"/>
        <w:ind w:left="0" w:right="524"/>
        <w:jc w:val="left"/>
      </w:pPr>
    </w:p>
    <w:p w:rsidR="00772130" w:rsidRDefault="00772130" w:rsidP="009E64B1">
      <w:pPr>
        <w:pStyle w:val="a3"/>
        <w:spacing w:before="7"/>
        <w:ind w:left="0" w:right="524"/>
        <w:jc w:val="center"/>
        <w:rPr>
          <w:b/>
          <w:sz w:val="28"/>
        </w:rPr>
      </w:pPr>
      <w:r>
        <w:rPr>
          <w:b/>
          <w:sz w:val="28"/>
        </w:rPr>
        <w:t>Проект</w:t>
      </w:r>
      <w:r w:rsidR="00F51BF7">
        <w:rPr>
          <w:b/>
          <w:sz w:val="28"/>
        </w:rPr>
        <w:t xml:space="preserve"> 7.</w:t>
      </w:r>
      <w:r w:rsidRPr="00772130">
        <w:rPr>
          <w:b/>
          <w:sz w:val="28"/>
        </w:rPr>
        <w:t xml:space="preserve"> Социальное партнерство</w:t>
      </w:r>
    </w:p>
    <w:p w:rsidR="00F95CAC" w:rsidRDefault="00F95CAC" w:rsidP="009E64B1">
      <w:pPr>
        <w:pStyle w:val="a3"/>
        <w:spacing w:before="7"/>
        <w:ind w:left="0" w:right="524"/>
        <w:jc w:val="center"/>
        <w:rPr>
          <w:b/>
          <w:sz w:val="28"/>
        </w:rPr>
      </w:pPr>
    </w:p>
    <w:p w:rsidR="00F90CD9" w:rsidRDefault="00772130" w:rsidP="009E64B1">
      <w:pPr>
        <w:ind w:right="3" w:firstLine="720"/>
        <w:jc w:val="both"/>
        <w:rPr>
          <w:sz w:val="28"/>
        </w:rPr>
      </w:pPr>
      <w:r w:rsidRPr="00F90CD9">
        <w:rPr>
          <w:b/>
          <w:sz w:val="28"/>
        </w:rPr>
        <w:t>Проблема:</w:t>
      </w:r>
      <w:r w:rsidRPr="00F90CD9">
        <w:rPr>
          <w:sz w:val="28"/>
        </w:rPr>
        <w:t xml:space="preserve"> При создавшихся в нашей стране экономических, социальных и политических условиях,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 </w:t>
      </w:r>
    </w:p>
    <w:p w:rsidR="00F90CD9" w:rsidRDefault="00772130" w:rsidP="009E64B1">
      <w:pPr>
        <w:ind w:right="3" w:firstLine="720"/>
        <w:jc w:val="both"/>
        <w:rPr>
          <w:sz w:val="28"/>
        </w:rPr>
      </w:pPr>
      <w:r w:rsidRPr="00F90CD9">
        <w:rPr>
          <w:b/>
          <w:sz w:val="28"/>
        </w:rPr>
        <w:t>Цель:</w:t>
      </w:r>
      <w:r w:rsidRPr="00F90CD9">
        <w:rPr>
          <w:sz w:val="28"/>
        </w:rPr>
        <w:t xml:space="preserve"> 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w:t>
      </w:r>
    </w:p>
    <w:p w:rsidR="004B2F2A" w:rsidRDefault="00772130" w:rsidP="009E64B1">
      <w:pPr>
        <w:ind w:right="3"/>
        <w:jc w:val="both"/>
        <w:rPr>
          <w:sz w:val="28"/>
        </w:rPr>
      </w:pPr>
      <w:r w:rsidRPr="00F90CD9">
        <w:rPr>
          <w:b/>
          <w:sz w:val="28"/>
        </w:rPr>
        <w:t xml:space="preserve">Задачи: </w:t>
      </w:r>
      <w:r w:rsidRPr="00F90CD9">
        <w:rPr>
          <w:sz w:val="28"/>
        </w:rPr>
        <w:t>1. Найти форм</w:t>
      </w:r>
      <w:r w:rsidR="004B2F2A">
        <w:rPr>
          <w:sz w:val="28"/>
        </w:rPr>
        <w:t xml:space="preserve">ы эффективного взаимодействия </w:t>
      </w:r>
      <w:r w:rsidRPr="00F90CD9">
        <w:rPr>
          <w:sz w:val="28"/>
        </w:rPr>
        <w:t>ДОУ с социальными партнерами по вопросам оздоровления детей, а также семейного, патриотического и художественно-эстетического воспитания;</w:t>
      </w:r>
    </w:p>
    <w:p w:rsidR="004B2F2A" w:rsidRDefault="00772130" w:rsidP="009E64B1">
      <w:pPr>
        <w:ind w:right="3"/>
        <w:jc w:val="both"/>
        <w:rPr>
          <w:sz w:val="28"/>
        </w:rPr>
      </w:pPr>
      <w:r w:rsidRPr="00F90CD9">
        <w:rPr>
          <w:sz w:val="28"/>
        </w:rPr>
        <w:t xml:space="preserve">2. Совершенствовать профессиональную компетентность и общекультурный уровень педагогических работников; </w:t>
      </w:r>
    </w:p>
    <w:p w:rsidR="00772130" w:rsidRPr="00CD3A9F" w:rsidRDefault="00772130" w:rsidP="00CD3A9F">
      <w:pPr>
        <w:ind w:right="3"/>
        <w:jc w:val="both"/>
        <w:rPr>
          <w:sz w:val="28"/>
        </w:rPr>
      </w:pPr>
      <w:r w:rsidRPr="00F90CD9">
        <w:rPr>
          <w:sz w:val="28"/>
        </w:rPr>
        <w:t>3. Формирование положительного имиджа, как образовательного учреждения, так и социального партнера.</w:t>
      </w:r>
    </w:p>
    <w:tbl>
      <w:tblPr>
        <w:tblStyle w:val="a8"/>
        <w:tblW w:w="9356" w:type="dxa"/>
        <w:tblInd w:w="108" w:type="dxa"/>
        <w:tblLayout w:type="fixed"/>
        <w:tblLook w:val="04A0"/>
      </w:tblPr>
      <w:tblGrid>
        <w:gridCol w:w="709"/>
        <w:gridCol w:w="2268"/>
        <w:gridCol w:w="2410"/>
        <w:gridCol w:w="1984"/>
        <w:gridCol w:w="1985"/>
      </w:tblGrid>
      <w:tr w:rsidR="001F52C0" w:rsidRPr="008B253E" w:rsidTr="00CD3A9F">
        <w:tc>
          <w:tcPr>
            <w:tcW w:w="709" w:type="dxa"/>
          </w:tcPr>
          <w:p w:rsidR="001F52C0" w:rsidRPr="008B253E" w:rsidRDefault="001F52C0" w:rsidP="009E64B1">
            <w:pPr>
              <w:pStyle w:val="aa"/>
              <w:jc w:val="center"/>
              <w:rPr>
                <w:rFonts w:ascii="Times New Roman" w:hAnsi="Times New Roman" w:cs="Times New Roman"/>
                <w:b/>
                <w:sz w:val="24"/>
                <w:szCs w:val="24"/>
                <w:lang w:val="ru-RU"/>
              </w:rPr>
            </w:pPr>
            <w:r w:rsidRPr="008B253E">
              <w:rPr>
                <w:rFonts w:ascii="Times New Roman" w:hAnsi="Times New Roman" w:cs="Times New Roman"/>
                <w:b/>
                <w:sz w:val="24"/>
                <w:szCs w:val="24"/>
                <w:lang w:val="ru-RU"/>
              </w:rPr>
              <w:t>№</w:t>
            </w:r>
          </w:p>
          <w:p w:rsidR="001F52C0" w:rsidRPr="008B253E" w:rsidRDefault="001F52C0" w:rsidP="009E64B1">
            <w:pPr>
              <w:pStyle w:val="aa"/>
              <w:jc w:val="center"/>
              <w:rPr>
                <w:rFonts w:ascii="Times New Roman" w:hAnsi="Times New Roman" w:cs="Times New Roman"/>
                <w:b/>
                <w:sz w:val="24"/>
                <w:szCs w:val="24"/>
                <w:lang w:val="ru-RU"/>
              </w:rPr>
            </w:pPr>
            <w:proofErr w:type="spellStart"/>
            <w:proofErr w:type="gramStart"/>
            <w:r w:rsidRPr="008B253E">
              <w:rPr>
                <w:rFonts w:ascii="Times New Roman" w:hAnsi="Times New Roman" w:cs="Times New Roman"/>
                <w:b/>
                <w:sz w:val="24"/>
                <w:szCs w:val="24"/>
                <w:lang w:val="ru-RU"/>
              </w:rPr>
              <w:t>п</w:t>
            </w:r>
            <w:proofErr w:type="spellEnd"/>
            <w:proofErr w:type="gramEnd"/>
            <w:r w:rsidRPr="008B253E">
              <w:rPr>
                <w:rFonts w:ascii="Times New Roman" w:hAnsi="Times New Roman" w:cs="Times New Roman"/>
                <w:b/>
                <w:sz w:val="24"/>
                <w:szCs w:val="24"/>
                <w:lang w:val="ru-RU"/>
              </w:rPr>
              <w:t>/</w:t>
            </w:r>
            <w:proofErr w:type="spellStart"/>
            <w:r w:rsidRPr="008B253E">
              <w:rPr>
                <w:rFonts w:ascii="Times New Roman" w:hAnsi="Times New Roman" w:cs="Times New Roman"/>
                <w:b/>
                <w:sz w:val="24"/>
                <w:szCs w:val="24"/>
                <w:lang w:val="ru-RU"/>
              </w:rPr>
              <w:t>п</w:t>
            </w:r>
            <w:proofErr w:type="spellEnd"/>
          </w:p>
        </w:tc>
        <w:tc>
          <w:tcPr>
            <w:tcW w:w="2268" w:type="dxa"/>
          </w:tcPr>
          <w:p w:rsidR="001F52C0" w:rsidRPr="008B253E" w:rsidRDefault="001F52C0" w:rsidP="009E64B1">
            <w:pPr>
              <w:pStyle w:val="aa"/>
              <w:jc w:val="center"/>
              <w:rPr>
                <w:rFonts w:ascii="Times New Roman" w:hAnsi="Times New Roman" w:cs="Times New Roman"/>
                <w:b/>
                <w:sz w:val="24"/>
                <w:szCs w:val="24"/>
              </w:rPr>
            </w:pPr>
            <w:proofErr w:type="spellStart"/>
            <w:r w:rsidRPr="008B253E">
              <w:rPr>
                <w:rFonts w:ascii="Times New Roman" w:hAnsi="Times New Roman" w:cs="Times New Roman"/>
                <w:b/>
                <w:sz w:val="24"/>
                <w:szCs w:val="24"/>
              </w:rPr>
              <w:t>Мероприятия</w:t>
            </w:r>
            <w:proofErr w:type="spellEnd"/>
            <w:r w:rsidR="00CD3A9F">
              <w:rPr>
                <w:rFonts w:ascii="Times New Roman" w:hAnsi="Times New Roman" w:cs="Times New Roman"/>
                <w:b/>
                <w:sz w:val="24"/>
                <w:szCs w:val="24"/>
                <w:lang w:val="ru-RU"/>
              </w:rPr>
              <w:t xml:space="preserve"> </w:t>
            </w:r>
            <w:proofErr w:type="spellStart"/>
            <w:r w:rsidRPr="008B253E">
              <w:rPr>
                <w:rFonts w:ascii="Times New Roman" w:hAnsi="Times New Roman" w:cs="Times New Roman"/>
                <w:b/>
                <w:sz w:val="24"/>
                <w:szCs w:val="24"/>
              </w:rPr>
              <w:t>проекта</w:t>
            </w:r>
            <w:proofErr w:type="spellEnd"/>
          </w:p>
        </w:tc>
        <w:tc>
          <w:tcPr>
            <w:tcW w:w="2410" w:type="dxa"/>
          </w:tcPr>
          <w:p w:rsidR="001F52C0" w:rsidRPr="001F52C0" w:rsidRDefault="00A952F1" w:rsidP="009E64B1">
            <w:pPr>
              <w:pStyle w:val="aa"/>
              <w:jc w:val="center"/>
              <w:rPr>
                <w:rFonts w:ascii="Times New Roman" w:hAnsi="Times New Roman" w:cs="Times New Roman"/>
                <w:b/>
                <w:sz w:val="24"/>
                <w:szCs w:val="24"/>
                <w:lang w:val="ru-RU"/>
              </w:rPr>
            </w:pPr>
            <w:r>
              <w:rPr>
                <w:rFonts w:ascii="Times New Roman" w:hAnsi="Times New Roman" w:cs="Times New Roman"/>
                <w:b/>
                <w:sz w:val="24"/>
                <w:szCs w:val="24"/>
                <w:lang w:val="ru-RU"/>
              </w:rPr>
              <w:t>М</w:t>
            </w:r>
            <w:r w:rsidR="001F52C0">
              <w:rPr>
                <w:rFonts w:ascii="Times New Roman" w:hAnsi="Times New Roman" w:cs="Times New Roman"/>
                <w:b/>
                <w:sz w:val="24"/>
                <w:szCs w:val="24"/>
                <w:lang w:val="ru-RU"/>
              </w:rPr>
              <w:t>ероприятия</w:t>
            </w:r>
          </w:p>
        </w:tc>
        <w:tc>
          <w:tcPr>
            <w:tcW w:w="1984" w:type="dxa"/>
            <w:tcBorders>
              <w:right w:val="single" w:sz="4" w:space="0" w:color="auto"/>
            </w:tcBorders>
          </w:tcPr>
          <w:p w:rsidR="001F52C0" w:rsidRPr="00A952F1" w:rsidRDefault="001F52C0" w:rsidP="009E64B1">
            <w:pPr>
              <w:pStyle w:val="aa"/>
              <w:jc w:val="center"/>
              <w:rPr>
                <w:rFonts w:ascii="Times New Roman" w:hAnsi="Times New Roman" w:cs="Times New Roman"/>
                <w:b/>
                <w:sz w:val="24"/>
                <w:szCs w:val="24"/>
              </w:rPr>
            </w:pPr>
            <w:proofErr w:type="spellStart"/>
            <w:r w:rsidRPr="00A952F1">
              <w:rPr>
                <w:rFonts w:ascii="Times New Roman" w:hAnsi="Times New Roman" w:cs="Times New Roman"/>
                <w:b/>
              </w:rPr>
              <w:t>Ожидаемый</w:t>
            </w:r>
            <w:proofErr w:type="spellEnd"/>
            <w:r w:rsidR="00CD3A9F">
              <w:rPr>
                <w:rFonts w:ascii="Times New Roman" w:hAnsi="Times New Roman" w:cs="Times New Roman"/>
                <w:b/>
                <w:lang w:val="ru-RU"/>
              </w:rPr>
              <w:t xml:space="preserve"> </w:t>
            </w:r>
            <w:proofErr w:type="spellStart"/>
            <w:r w:rsidRPr="00A952F1">
              <w:rPr>
                <w:rFonts w:ascii="Times New Roman" w:hAnsi="Times New Roman" w:cs="Times New Roman"/>
                <w:b/>
              </w:rPr>
              <w:t>продукт</w:t>
            </w:r>
            <w:proofErr w:type="spellEnd"/>
            <w:r w:rsidR="00CD3A9F">
              <w:rPr>
                <w:rFonts w:ascii="Times New Roman" w:hAnsi="Times New Roman" w:cs="Times New Roman"/>
                <w:b/>
                <w:lang w:val="ru-RU"/>
              </w:rPr>
              <w:t xml:space="preserve"> </w:t>
            </w:r>
            <w:proofErr w:type="spellStart"/>
            <w:r w:rsidRPr="00A952F1">
              <w:rPr>
                <w:rFonts w:ascii="Times New Roman" w:hAnsi="Times New Roman" w:cs="Times New Roman"/>
                <w:b/>
              </w:rPr>
              <w:t>деятельности</w:t>
            </w:r>
            <w:proofErr w:type="spellEnd"/>
          </w:p>
        </w:tc>
        <w:tc>
          <w:tcPr>
            <w:tcW w:w="1985" w:type="dxa"/>
            <w:tcBorders>
              <w:left w:val="single" w:sz="4" w:space="0" w:color="auto"/>
            </w:tcBorders>
          </w:tcPr>
          <w:p w:rsidR="001F52C0" w:rsidRPr="00A952F1" w:rsidRDefault="001F52C0" w:rsidP="009E64B1">
            <w:pPr>
              <w:pStyle w:val="aa"/>
              <w:jc w:val="center"/>
              <w:rPr>
                <w:rFonts w:ascii="Times New Roman" w:hAnsi="Times New Roman" w:cs="Times New Roman"/>
                <w:b/>
                <w:sz w:val="24"/>
                <w:szCs w:val="24"/>
              </w:rPr>
            </w:pPr>
            <w:proofErr w:type="spellStart"/>
            <w:r w:rsidRPr="00A952F1">
              <w:rPr>
                <w:rFonts w:ascii="Times New Roman" w:hAnsi="Times New Roman" w:cs="Times New Roman"/>
                <w:b/>
              </w:rPr>
              <w:t>Социальный</w:t>
            </w:r>
            <w:proofErr w:type="spellEnd"/>
            <w:r w:rsidR="00CD3A9F">
              <w:rPr>
                <w:rFonts w:ascii="Times New Roman" w:hAnsi="Times New Roman" w:cs="Times New Roman"/>
                <w:b/>
                <w:lang w:val="ru-RU"/>
              </w:rPr>
              <w:t xml:space="preserve"> </w:t>
            </w:r>
            <w:proofErr w:type="spellStart"/>
            <w:r w:rsidRPr="00A952F1">
              <w:rPr>
                <w:rFonts w:ascii="Times New Roman" w:hAnsi="Times New Roman" w:cs="Times New Roman"/>
                <w:b/>
              </w:rPr>
              <w:t>эффект</w:t>
            </w:r>
            <w:proofErr w:type="spellEnd"/>
          </w:p>
        </w:tc>
      </w:tr>
      <w:tr w:rsidR="001F52C0" w:rsidRPr="008B253E" w:rsidTr="00CD3A9F">
        <w:tc>
          <w:tcPr>
            <w:tcW w:w="709" w:type="dxa"/>
          </w:tcPr>
          <w:p w:rsidR="001F52C0" w:rsidRPr="008B253E" w:rsidRDefault="001F52C0" w:rsidP="009E64B1">
            <w:pPr>
              <w:pStyle w:val="aa"/>
              <w:jc w:val="center"/>
              <w:rPr>
                <w:rFonts w:ascii="Times New Roman" w:hAnsi="Times New Roman" w:cs="Times New Roman"/>
                <w:sz w:val="24"/>
                <w:szCs w:val="24"/>
                <w:lang w:val="ru-RU"/>
              </w:rPr>
            </w:pPr>
            <w:r w:rsidRPr="008B253E">
              <w:rPr>
                <w:rFonts w:ascii="Times New Roman" w:hAnsi="Times New Roman" w:cs="Times New Roman"/>
                <w:sz w:val="24"/>
                <w:szCs w:val="24"/>
                <w:lang w:val="ru-RU"/>
              </w:rPr>
              <w:t>1</w:t>
            </w:r>
          </w:p>
        </w:tc>
        <w:tc>
          <w:tcPr>
            <w:tcW w:w="2268" w:type="dxa"/>
          </w:tcPr>
          <w:p w:rsidR="001F52C0" w:rsidRPr="00A952F1" w:rsidRDefault="001F52C0" w:rsidP="009E64B1">
            <w:pPr>
              <w:jc w:val="center"/>
              <w:rPr>
                <w:sz w:val="24"/>
              </w:rPr>
            </w:pPr>
            <w:r w:rsidRPr="00A952F1">
              <w:rPr>
                <w:sz w:val="24"/>
              </w:rPr>
              <w:t>МКОУ СОШ № 17</w:t>
            </w:r>
          </w:p>
          <w:p w:rsidR="001F52C0" w:rsidRPr="00A952F1" w:rsidRDefault="001F52C0" w:rsidP="009E64B1">
            <w:pPr>
              <w:jc w:val="center"/>
              <w:rPr>
                <w:sz w:val="24"/>
              </w:rPr>
            </w:pPr>
            <w:proofErr w:type="gramStart"/>
            <w:r w:rsidRPr="00A952F1">
              <w:rPr>
                <w:sz w:val="24"/>
              </w:rPr>
              <w:t>с</w:t>
            </w:r>
            <w:proofErr w:type="gramEnd"/>
            <w:r w:rsidRPr="00A952F1">
              <w:rPr>
                <w:sz w:val="24"/>
              </w:rPr>
              <w:t xml:space="preserve">. </w:t>
            </w:r>
            <w:proofErr w:type="gramStart"/>
            <w:r w:rsidRPr="00A952F1">
              <w:rPr>
                <w:sz w:val="24"/>
              </w:rPr>
              <w:t>Сухая</w:t>
            </w:r>
            <w:proofErr w:type="gramEnd"/>
            <w:r w:rsidRPr="00A952F1">
              <w:rPr>
                <w:sz w:val="24"/>
              </w:rPr>
              <w:t xml:space="preserve"> Буйвола</w:t>
            </w:r>
          </w:p>
        </w:tc>
        <w:tc>
          <w:tcPr>
            <w:tcW w:w="2410" w:type="dxa"/>
          </w:tcPr>
          <w:p w:rsidR="001F52C0" w:rsidRPr="00A952F1" w:rsidRDefault="009E64B1" w:rsidP="009E64B1">
            <w:pPr>
              <w:rPr>
                <w:sz w:val="24"/>
              </w:rPr>
            </w:pPr>
            <w:r>
              <w:rPr>
                <w:sz w:val="24"/>
              </w:rPr>
              <w:t>С</w:t>
            </w:r>
            <w:r w:rsidR="001F52C0" w:rsidRPr="00A952F1">
              <w:rPr>
                <w:sz w:val="24"/>
              </w:rPr>
              <w:t xml:space="preserve">овместные праздники, </w:t>
            </w:r>
            <w:r w:rsidR="001F52C0" w:rsidRPr="00A952F1">
              <w:rPr>
                <w:sz w:val="24"/>
              </w:rPr>
              <w:lastRenderedPageBreak/>
              <w:t>посещение школьных постановок, выставок, экскурсии</w:t>
            </w:r>
          </w:p>
        </w:tc>
        <w:tc>
          <w:tcPr>
            <w:tcW w:w="1984" w:type="dxa"/>
            <w:tcBorders>
              <w:right w:val="single" w:sz="4" w:space="0" w:color="auto"/>
            </w:tcBorders>
          </w:tcPr>
          <w:p w:rsidR="001F52C0" w:rsidRPr="00A952F1" w:rsidRDefault="001F52C0" w:rsidP="009E64B1">
            <w:pPr>
              <w:jc w:val="center"/>
              <w:rPr>
                <w:sz w:val="24"/>
              </w:rPr>
            </w:pPr>
            <w:r w:rsidRPr="00A952F1">
              <w:rPr>
                <w:sz w:val="24"/>
              </w:rPr>
              <w:lastRenderedPageBreak/>
              <w:t>Конспекты мероприятий</w:t>
            </w:r>
          </w:p>
        </w:tc>
        <w:tc>
          <w:tcPr>
            <w:tcW w:w="1985" w:type="dxa"/>
            <w:tcBorders>
              <w:left w:val="single" w:sz="4" w:space="0" w:color="auto"/>
            </w:tcBorders>
          </w:tcPr>
          <w:p w:rsidR="001F52C0" w:rsidRPr="00A952F1" w:rsidRDefault="001F52C0" w:rsidP="009E64B1">
            <w:pPr>
              <w:rPr>
                <w:sz w:val="24"/>
              </w:rPr>
            </w:pPr>
            <w:r w:rsidRPr="00A952F1">
              <w:rPr>
                <w:sz w:val="24"/>
              </w:rPr>
              <w:t>Повышение уровня</w:t>
            </w:r>
            <w:r w:rsidR="00CD3A9F">
              <w:rPr>
                <w:sz w:val="24"/>
              </w:rPr>
              <w:t xml:space="preserve"> </w:t>
            </w:r>
            <w:r w:rsidRPr="00A952F1">
              <w:rPr>
                <w:sz w:val="24"/>
              </w:rPr>
              <w:lastRenderedPageBreak/>
              <w:t>готовности дошкольников к обучению в школе. Снижение порога тревожности при поступлении в 1-ый класс</w:t>
            </w:r>
          </w:p>
        </w:tc>
      </w:tr>
      <w:tr w:rsidR="001F52C0" w:rsidRPr="008B253E" w:rsidTr="00CD3A9F">
        <w:tc>
          <w:tcPr>
            <w:tcW w:w="709" w:type="dxa"/>
          </w:tcPr>
          <w:p w:rsidR="001F52C0" w:rsidRPr="008B253E" w:rsidRDefault="001F52C0" w:rsidP="009E64B1">
            <w:pPr>
              <w:pStyle w:val="aa"/>
              <w:jc w:val="center"/>
              <w:rPr>
                <w:rFonts w:ascii="Times New Roman" w:hAnsi="Times New Roman" w:cs="Times New Roman"/>
                <w:sz w:val="24"/>
                <w:szCs w:val="24"/>
                <w:lang w:val="ru-RU"/>
              </w:rPr>
            </w:pPr>
            <w:r w:rsidRPr="008B253E">
              <w:rPr>
                <w:rFonts w:ascii="Times New Roman" w:hAnsi="Times New Roman" w:cs="Times New Roman"/>
                <w:sz w:val="24"/>
                <w:szCs w:val="24"/>
                <w:lang w:val="ru-RU"/>
              </w:rPr>
              <w:lastRenderedPageBreak/>
              <w:t>2</w:t>
            </w:r>
          </w:p>
        </w:tc>
        <w:tc>
          <w:tcPr>
            <w:tcW w:w="2268" w:type="dxa"/>
          </w:tcPr>
          <w:p w:rsidR="001F52C0" w:rsidRPr="00A952F1" w:rsidRDefault="001F52C0" w:rsidP="009E64B1">
            <w:pPr>
              <w:ind w:right="524"/>
              <w:jc w:val="center"/>
              <w:rPr>
                <w:sz w:val="24"/>
              </w:rPr>
            </w:pPr>
            <w:r w:rsidRPr="00A952F1">
              <w:rPr>
                <w:sz w:val="24"/>
              </w:rPr>
              <w:t>Дом ку</w:t>
            </w:r>
            <w:r w:rsidR="009E64B1">
              <w:rPr>
                <w:sz w:val="24"/>
              </w:rPr>
              <w:t>л</w:t>
            </w:r>
            <w:r w:rsidRPr="00A952F1">
              <w:rPr>
                <w:sz w:val="24"/>
              </w:rPr>
              <w:t>ьтуры</w:t>
            </w:r>
          </w:p>
        </w:tc>
        <w:tc>
          <w:tcPr>
            <w:tcW w:w="2410" w:type="dxa"/>
          </w:tcPr>
          <w:p w:rsidR="001F52C0" w:rsidRPr="00A952F1" w:rsidRDefault="001F52C0" w:rsidP="009E64B1">
            <w:pPr>
              <w:rPr>
                <w:sz w:val="24"/>
              </w:rPr>
            </w:pPr>
            <w:r w:rsidRPr="00A952F1">
              <w:rPr>
                <w:sz w:val="24"/>
              </w:rPr>
              <w:t>Спектакли, конкурсы, представления, просмотр мультфильмов</w:t>
            </w:r>
            <w:r w:rsidR="00A952F1">
              <w:rPr>
                <w:sz w:val="24"/>
              </w:rPr>
              <w:t xml:space="preserve">, участие в </w:t>
            </w:r>
            <w:r w:rsidR="009E64B1">
              <w:rPr>
                <w:sz w:val="24"/>
              </w:rPr>
              <w:t xml:space="preserve">концертах, сельских </w:t>
            </w:r>
            <w:r w:rsidRPr="00A952F1">
              <w:rPr>
                <w:sz w:val="24"/>
              </w:rPr>
              <w:t>конкурсах</w:t>
            </w:r>
          </w:p>
        </w:tc>
        <w:tc>
          <w:tcPr>
            <w:tcW w:w="1984" w:type="dxa"/>
            <w:tcBorders>
              <w:right w:val="single" w:sz="4" w:space="0" w:color="auto"/>
            </w:tcBorders>
          </w:tcPr>
          <w:p w:rsidR="001F52C0" w:rsidRPr="00A952F1" w:rsidRDefault="001F52C0" w:rsidP="00C42108">
            <w:pPr>
              <w:ind w:right="524"/>
              <w:jc w:val="center"/>
              <w:rPr>
                <w:sz w:val="24"/>
              </w:rPr>
            </w:pPr>
            <w:r w:rsidRPr="00A952F1">
              <w:rPr>
                <w:sz w:val="24"/>
              </w:rPr>
              <w:t>Выставки рисунков, концерты</w:t>
            </w:r>
          </w:p>
        </w:tc>
        <w:tc>
          <w:tcPr>
            <w:tcW w:w="1985" w:type="dxa"/>
            <w:tcBorders>
              <w:left w:val="single" w:sz="4" w:space="0" w:color="auto"/>
            </w:tcBorders>
          </w:tcPr>
          <w:p w:rsidR="001F52C0" w:rsidRPr="00A952F1" w:rsidRDefault="001F52C0" w:rsidP="009E64B1">
            <w:pPr>
              <w:rPr>
                <w:sz w:val="24"/>
              </w:rPr>
            </w:pPr>
            <w:r w:rsidRPr="00A952F1">
              <w:rPr>
                <w:sz w:val="24"/>
              </w:rPr>
              <w:t>Обогащение социально- эмоциональной сферы детей</w:t>
            </w:r>
          </w:p>
        </w:tc>
      </w:tr>
      <w:tr w:rsidR="001F52C0" w:rsidRPr="008B253E" w:rsidTr="00CD3A9F">
        <w:tc>
          <w:tcPr>
            <w:tcW w:w="709" w:type="dxa"/>
          </w:tcPr>
          <w:p w:rsidR="001F52C0" w:rsidRPr="008B253E" w:rsidRDefault="001F52C0" w:rsidP="009E64B1">
            <w:pPr>
              <w:pStyle w:val="aa"/>
              <w:jc w:val="center"/>
              <w:rPr>
                <w:rFonts w:ascii="Times New Roman" w:hAnsi="Times New Roman" w:cs="Times New Roman"/>
                <w:sz w:val="24"/>
                <w:szCs w:val="24"/>
                <w:lang w:val="ru-RU"/>
              </w:rPr>
            </w:pPr>
            <w:r w:rsidRPr="008B253E">
              <w:rPr>
                <w:rFonts w:ascii="Times New Roman" w:hAnsi="Times New Roman" w:cs="Times New Roman"/>
                <w:sz w:val="24"/>
                <w:szCs w:val="24"/>
                <w:lang w:val="ru-RU"/>
              </w:rPr>
              <w:t>3</w:t>
            </w:r>
          </w:p>
        </w:tc>
        <w:tc>
          <w:tcPr>
            <w:tcW w:w="2268" w:type="dxa"/>
          </w:tcPr>
          <w:p w:rsidR="00A952F1" w:rsidRPr="00A952F1" w:rsidRDefault="001F52C0" w:rsidP="00C42108">
            <w:pPr>
              <w:ind w:right="524"/>
              <w:jc w:val="center"/>
              <w:rPr>
                <w:sz w:val="24"/>
              </w:rPr>
            </w:pPr>
            <w:r w:rsidRPr="00A952F1">
              <w:rPr>
                <w:sz w:val="24"/>
              </w:rPr>
              <w:t>Библиотека</w:t>
            </w:r>
          </w:p>
          <w:p w:rsidR="001F52C0" w:rsidRPr="00A952F1" w:rsidRDefault="001F52C0" w:rsidP="00C42108">
            <w:pPr>
              <w:ind w:right="524"/>
              <w:jc w:val="center"/>
              <w:rPr>
                <w:sz w:val="24"/>
              </w:rPr>
            </w:pPr>
            <w:proofErr w:type="gramStart"/>
            <w:r w:rsidRPr="00A952F1">
              <w:rPr>
                <w:sz w:val="24"/>
              </w:rPr>
              <w:t>с</w:t>
            </w:r>
            <w:proofErr w:type="gramEnd"/>
            <w:r w:rsidRPr="00A952F1">
              <w:rPr>
                <w:sz w:val="24"/>
              </w:rPr>
              <w:t xml:space="preserve">. </w:t>
            </w:r>
            <w:proofErr w:type="gramStart"/>
            <w:r w:rsidRPr="00A952F1">
              <w:rPr>
                <w:sz w:val="24"/>
              </w:rPr>
              <w:t>Сухая</w:t>
            </w:r>
            <w:proofErr w:type="gramEnd"/>
            <w:r w:rsidR="00CD3A9F">
              <w:rPr>
                <w:sz w:val="24"/>
              </w:rPr>
              <w:t xml:space="preserve"> </w:t>
            </w:r>
            <w:r w:rsidRPr="00A952F1">
              <w:rPr>
                <w:sz w:val="24"/>
              </w:rPr>
              <w:t>Буйвола</w:t>
            </w:r>
          </w:p>
        </w:tc>
        <w:tc>
          <w:tcPr>
            <w:tcW w:w="2410" w:type="dxa"/>
          </w:tcPr>
          <w:p w:rsidR="001F52C0" w:rsidRPr="00A952F1" w:rsidRDefault="001F52C0" w:rsidP="009E64B1">
            <w:pPr>
              <w:ind w:right="34"/>
              <w:rPr>
                <w:sz w:val="24"/>
              </w:rPr>
            </w:pPr>
            <w:r w:rsidRPr="00A952F1">
              <w:rPr>
                <w:sz w:val="24"/>
              </w:rPr>
              <w:t>Экскурсии, беседы, посещение праздников, выставок, участие в конкурсах</w:t>
            </w:r>
          </w:p>
        </w:tc>
        <w:tc>
          <w:tcPr>
            <w:tcW w:w="1984" w:type="dxa"/>
            <w:tcBorders>
              <w:right w:val="single" w:sz="4" w:space="0" w:color="auto"/>
            </w:tcBorders>
          </w:tcPr>
          <w:p w:rsidR="001F52C0" w:rsidRPr="00A952F1" w:rsidRDefault="001F52C0" w:rsidP="009E64B1">
            <w:pPr>
              <w:ind w:right="34"/>
              <w:jc w:val="center"/>
              <w:rPr>
                <w:sz w:val="24"/>
              </w:rPr>
            </w:pPr>
            <w:r w:rsidRPr="00A952F1">
              <w:rPr>
                <w:sz w:val="24"/>
              </w:rPr>
              <w:t>Выставки рисунков, конкурсы чтецов,</w:t>
            </w:r>
            <w:r w:rsidR="00CD3A9F">
              <w:rPr>
                <w:sz w:val="24"/>
              </w:rPr>
              <w:t xml:space="preserve"> </w:t>
            </w:r>
            <w:r w:rsidRPr="00A952F1">
              <w:rPr>
                <w:sz w:val="24"/>
              </w:rPr>
              <w:t>детские рукописные книги</w:t>
            </w:r>
          </w:p>
        </w:tc>
        <w:tc>
          <w:tcPr>
            <w:tcW w:w="1985" w:type="dxa"/>
            <w:tcBorders>
              <w:left w:val="single" w:sz="4" w:space="0" w:color="auto"/>
            </w:tcBorders>
          </w:tcPr>
          <w:p w:rsidR="001F52C0" w:rsidRPr="00A952F1" w:rsidRDefault="001F52C0" w:rsidP="009E64B1">
            <w:pPr>
              <w:ind w:right="34"/>
              <w:rPr>
                <w:sz w:val="24"/>
              </w:rPr>
            </w:pPr>
            <w:r w:rsidRPr="00A952F1">
              <w:rPr>
                <w:sz w:val="24"/>
              </w:rPr>
              <w:t>Обогащение познавательной сферы детей</w:t>
            </w:r>
          </w:p>
        </w:tc>
      </w:tr>
      <w:tr w:rsidR="001F52C0" w:rsidRPr="008B253E" w:rsidTr="00CD3A9F">
        <w:tc>
          <w:tcPr>
            <w:tcW w:w="709" w:type="dxa"/>
          </w:tcPr>
          <w:p w:rsidR="001F52C0" w:rsidRPr="008B253E" w:rsidRDefault="001F52C0" w:rsidP="009E64B1">
            <w:pPr>
              <w:pStyle w:val="aa"/>
              <w:jc w:val="center"/>
              <w:rPr>
                <w:rFonts w:ascii="Times New Roman" w:hAnsi="Times New Roman" w:cs="Times New Roman"/>
                <w:sz w:val="24"/>
                <w:szCs w:val="24"/>
                <w:lang w:val="ru-RU"/>
              </w:rPr>
            </w:pPr>
            <w:r w:rsidRPr="008B253E">
              <w:rPr>
                <w:rFonts w:ascii="Times New Roman" w:hAnsi="Times New Roman" w:cs="Times New Roman"/>
                <w:sz w:val="24"/>
                <w:szCs w:val="24"/>
                <w:lang w:val="ru-RU"/>
              </w:rPr>
              <w:t>4</w:t>
            </w:r>
          </w:p>
        </w:tc>
        <w:tc>
          <w:tcPr>
            <w:tcW w:w="2268" w:type="dxa"/>
          </w:tcPr>
          <w:p w:rsidR="001F52C0" w:rsidRPr="00A952F1" w:rsidRDefault="001F52C0" w:rsidP="00C42108">
            <w:pPr>
              <w:ind w:right="524"/>
              <w:jc w:val="center"/>
              <w:rPr>
                <w:sz w:val="24"/>
              </w:rPr>
            </w:pPr>
            <w:r w:rsidRPr="00A952F1">
              <w:rPr>
                <w:sz w:val="24"/>
              </w:rPr>
              <w:t>Музей</w:t>
            </w:r>
          </w:p>
        </w:tc>
        <w:tc>
          <w:tcPr>
            <w:tcW w:w="2410" w:type="dxa"/>
          </w:tcPr>
          <w:p w:rsidR="001F52C0" w:rsidRPr="00A952F1" w:rsidRDefault="001F52C0" w:rsidP="009E64B1">
            <w:pPr>
              <w:rPr>
                <w:sz w:val="24"/>
              </w:rPr>
            </w:pPr>
            <w:r w:rsidRPr="00A952F1">
              <w:rPr>
                <w:sz w:val="24"/>
              </w:rPr>
              <w:t>Экскурсии, посещение мероприятий, выставок</w:t>
            </w:r>
          </w:p>
        </w:tc>
        <w:tc>
          <w:tcPr>
            <w:tcW w:w="1984" w:type="dxa"/>
            <w:tcBorders>
              <w:right w:val="single" w:sz="4" w:space="0" w:color="auto"/>
            </w:tcBorders>
          </w:tcPr>
          <w:p w:rsidR="001F52C0" w:rsidRPr="00A952F1" w:rsidRDefault="001F52C0" w:rsidP="009E64B1">
            <w:pPr>
              <w:jc w:val="center"/>
              <w:rPr>
                <w:sz w:val="24"/>
              </w:rPr>
            </w:pPr>
            <w:r w:rsidRPr="00A952F1">
              <w:rPr>
                <w:sz w:val="24"/>
              </w:rPr>
              <w:t>Выставки рисунков</w:t>
            </w:r>
          </w:p>
        </w:tc>
        <w:tc>
          <w:tcPr>
            <w:tcW w:w="1985" w:type="dxa"/>
            <w:tcBorders>
              <w:left w:val="single" w:sz="4" w:space="0" w:color="auto"/>
            </w:tcBorders>
          </w:tcPr>
          <w:p w:rsidR="00A952F1" w:rsidRPr="00A952F1" w:rsidRDefault="001F52C0" w:rsidP="009E64B1">
            <w:pPr>
              <w:rPr>
                <w:sz w:val="24"/>
              </w:rPr>
            </w:pPr>
            <w:r w:rsidRPr="00A952F1">
              <w:rPr>
                <w:sz w:val="24"/>
              </w:rPr>
              <w:t>Обогащение социально- эмоциональной сферы детей, воспитание патриотических чувств</w:t>
            </w:r>
          </w:p>
        </w:tc>
      </w:tr>
      <w:tr w:rsidR="001F52C0" w:rsidRPr="008B253E" w:rsidTr="00CD3A9F">
        <w:tc>
          <w:tcPr>
            <w:tcW w:w="709" w:type="dxa"/>
          </w:tcPr>
          <w:p w:rsidR="001F52C0" w:rsidRPr="008B253E" w:rsidRDefault="001F52C0" w:rsidP="009E64B1">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268" w:type="dxa"/>
          </w:tcPr>
          <w:p w:rsidR="009E64B1" w:rsidRDefault="001F52C0" w:rsidP="009E64B1">
            <w:pPr>
              <w:pStyle w:val="aa"/>
              <w:jc w:val="center"/>
              <w:rPr>
                <w:rFonts w:ascii="Times New Roman" w:hAnsi="Times New Roman" w:cs="Times New Roman"/>
                <w:sz w:val="24"/>
                <w:szCs w:val="24"/>
                <w:lang w:val="ru-RU"/>
              </w:rPr>
            </w:pPr>
            <w:r w:rsidRPr="00A952F1">
              <w:rPr>
                <w:rFonts w:ascii="Times New Roman" w:hAnsi="Times New Roman" w:cs="Times New Roman"/>
                <w:sz w:val="24"/>
                <w:szCs w:val="24"/>
                <w:lang w:val="ru-RU"/>
              </w:rPr>
              <w:t>Участковая больница</w:t>
            </w:r>
          </w:p>
          <w:p w:rsidR="001F52C0" w:rsidRPr="00A952F1" w:rsidRDefault="001F52C0" w:rsidP="009E64B1">
            <w:pPr>
              <w:pStyle w:val="aa"/>
              <w:jc w:val="center"/>
              <w:rPr>
                <w:rFonts w:ascii="Times New Roman" w:hAnsi="Times New Roman" w:cs="Times New Roman"/>
                <w:sz w:val="24"/>
                <w:szCs w:val="24"/>
                <w:lang w:val="ru-RU"/>
              </w:rPr>
            </w:pPr>
            <w:proofErr w:type="gramStart"/>
            <w:r w:rsidRPr="00A952F1">
              <w:rPr>
                <w:rFonts w:ascii="Times New Roman" w:hAnsi="Times New Roman" w:cs="Times New Roman"/>
                <w:sz w:val="24"/>
                <w:szCs w:val="24"/>
                <w:lang w:val="ru-RU"/>
              </w:rPr>
              <w:t>с</w:t>
            </w:r>
            <w:proofErr w:type="gramEnd"/>
            <w:r w:rsidRPr="00A952F1">
              <w:rPr>
                <w:rFonts w:ascii="Times New Roman" w:hAnsi="Times New Roman" w:cs="Times New Roman"/>
                <w:sz w:val="24"/>
                <w:szCs w:val="24"/>
                <w:lang w:val="ru-RU"/>
              </w:rPr>
              <w:t xml:space="preserve">. </w:t>
            </w:r>
            <w:proofErr w:type="gramStart"/>
            <w:r w:rsidRPr="00A952F1">
              <w:rPr>
                <w:rFonts w:ascii="Times New Roman" w:hAnsi="Times New Roman" w:cs="Times New Roman"/>
                <w:sz w:val="24"/>
                <w:szCs w:val="24"/>
                <w:lang w:val="ru-RU"/>
              </w:rPr>
              <w:t>Сухая</w:t>
            </w:r>
            <w:proofErr w:type="gramEnd"/>
            <w:r w:rsidRPr="00A952F1">
              <w:rPr>
                <w:rFonts w:ascii="Times New Roman" w:hAnsi="Times New Roman" w:cs="Times New Roman"/>
                <w:sz w:val="24"/>
                <w:szCs w:val="24"/>
                <w:lang w:val="ru-RU"/>
              </w:rPr>
              <w:t xml:space="preserve"> Буйвола</w:t>
            </w:r>
          </w:p>
        </w:tc>
        <w:tc>
          <w:tcPr>
            <w:tcW w:w="2410" w:type="dxa"/>
          </w:tcPr>
          <w:p w:rsidR="001F52C0" w:rsidRPr="00A952F1" w:rsidRDefault="009E64B1" w:rsidP="009E64B1">
            <w:pPr>
              <w:pStyle w:val="aa"/>
              <w:ind w:right="-108"/>
              <w:jc w:val="center"/>
              <w:rPr>
                <w:rFonts w:ascii="Times New Roman" w:hAnsi="Times New Roman" w:cs="Times New Roman"/>
                <w:sz w:val="24"/>
                <w:szCs w:val="24"/>
                <w:lang w:val="ru-RU"/>
              </w:rPr>
            </w:pPr>
            <w:r>
              <w:rPr>
                <w:rFonts w:ascii="Times New Roman" w:hAnsi="Times New Roman" w:cs="Times New Roman"/>
                <w:sz w:val="24"/>
                <w:szCs w:val="24"/>
                <w:lang w:val="ru-RU"/>
              </w:rPr>
              <w:t>Профилактически</w:t>
            </w:r>
            <w:r w:rsidR="001F52C0" w:rsidRPr="00B43FAE">
              <w:rPr>
                <w:rFonts w:ascii="Times New Roman" w:hAnsi="Times New Roman" w:cs="Times New Roman"/>
                <w:sz w:val="24"/>
                <w:szCs w:val="24"/>
                <w:lang w:val="ru-RU"/>
              </w:rPr>
              <w:t>е осмотры, противоэпидемические мероприятия</w:t>
            </w:r>
          </w:p>
        </w:tc>
        <w:tc>
          <w:tcPr>
            <w:tcW w:w="1984" w:type="dxa"/>
            <w:tcBorders>
              <w:right w:val="single" w:sz="4" w:space="0" w:color="auto"/>
            </w:tcBorders>
          </w:tcPr>
          <w:p w:rsidR="001F52C0" w:rsidRPr="00A952F1" w:rsidRDefault="001F52C0" w:rsidP="009E64B1">
            <w:pPr>
              <w:pStyle w:val="aa"/>
              <w:ind w:right="34"/>
              <w:jc w:val="center"/>
              <w:rPr>
                <w:rFonts w:ascii="Times New Roman" w:hAnsi="Times New Roman" w:cs="Times New Roman"/>
                <w:sz w:val="24"/>
                <w:szCs w:val="24"/>
              </w:rPr>
            </w:pPr>
            <w:proofErr w:type="spellStart"/>
            <w:r w:rsidRPr="00A952F1">
              <w:rPr>
                <w:rFonts w:ascii="Times New Roman" w:hAnsi="Times New Roman" w:cs="Times New Roman"/>
                <w:sz w:val="24"/>
                <w:szCs w:val="24"/>
              </w:rPr>
              <w:t>Медицинскиерекомендации</w:t>
            </w:r>
            <w:proofErr w:type="spellEnd"/>
            <w:r w:rsidRPr="00A952F1">
              <w:rPr>
                <w:rFonts w:ascii="Times New Roman" w:hAnsi="Times New Roman" w:cs="Times New Roman"/>
                <w:sz w:val="24"/>
                <w:szCs w:val="24"/>
              </w:rPr>
              <w:t xml:space="preserve">, </w:t>
            </w:r>
            <w:proofErr w:type="spellStart"/>
            <w:r w:rsidRPr="00A952F1">
              <w:rPr>
                <w:rFonts w:ascii="Times New Roman" w:hAnsi="Times New Roman" w:cs="Times New Roman"/>
                <w:sz w:val="24"/>
                <w:szCs w:val="24"/>
              </w:rPr>
              <w:t>карты</w:t>
            </w:r>
            <w:proofErr w:type="spellEnd"/>
          </w:p>
        </w:tc>
        <w:tc>
          <w:tcPr>
            <w:tcW w:w="1985" w:type="dxa"/>
            <w:tcBorders>
              <w:left w:val="single" w:sz="4" w:space="0" w:color="auto"/>
            </w:tcBorders>
          </w:tcPr>
          <w:p w:rsidR="001F52C0" w:rsidRPr="00A952F1" w:rsidRDefault="001F52C0" w:rsidP="009E64B1">
            <w:pPr>
              <w:pStyle w:val="aa"/>
              <w:ind w:right="34"/>
              <w:jc w:val="center"/>
              <w:rPr>
                <w:rFonts w:ascii="Times New Roman" w:hAnsi="Times New Roman" w:cs="Times New Roman"/>
                <w:sz w:val="24"/>
                <w:szCs w:val="24"/>
                <w:lang w:val="ru-RU"/>
              </w:rPr>
            </w:pPr>
            <w:r w:rsidRPr="00B43FAE">
              <w:rPr>
                <w:rFonts w:ascii="Times New Roman" w:hAnsi="Times New Roman" w:cs="Times New Roman"/>
                <w:sz w:val="24"/>
                <w:szCs w:val="24"/>
                <w:lang w:val="ru-RU"/>
              </w:rPr>
              <w:t>Снижение числа пропусков детьми по болезни</w:t>
            </w:r>
          </w:p>
        </w:tc>
      </w:tr>
    </w:tbl>
    <w:p w:rsidR="00F51BF7" w:rsidRDefault="00F51BF7" w:rsidP="00F95CAC">
      <w:pPr>
        <w:pStyle w:val="a3"/>
        <w:spacing w:before="7"/>
        <w:ind w:left="0" w:right="524"/>
        <w:rPr>
          <w:b/>
          <w:sz w:val="28"/>
        </w:rPr>
      </w:pPr>
    </w:p>
    <w:p w:rsidR="00F51BF7" w:rsidRDefault="00F51BF7" w:rsidP="009E64B1">
      <w:pPr>
        <w:pStyle w:val="a3"/>
        <w:spacing w:before="7"/>
        <w:ind w:left="0" w:right="524" w:firstLine="720"/>
        <w:jc w:val="center"/>
        <w:rPr>
          <w:b/>
          <w:sz w:val="28"/>
        </w:rPr>
      </w:pPr>
    </w:p>
    <w:p w:rsidR="001F52C0" w:rsidRDefault="00F51BF7" w:rsidP="009E64B1">
      <w:pPr>
        <w:pStyle w:val="a3"/>
        <w:spacing w:before="7"/>
        <w:ind w:left="0" w:right="524" w:firstLine="720"/>
        <w:jc w:val="center"/>
        <w:rPr>
          <w:b/>
          <w:sz w:val="28"/>
        </w:rPr>
      </w:pPr>
      <w:r>
        <w:rPr>
          <w:b/>
          <w:sz w:val="28"/>
          <w:lang w:val="en-US"/>
        </w:rPr>
        <w:t>VI</w:t>
      </w:r>
      <w:r>
        <w:rPr>
          <w:b/>
          <w:sz w:val="28"/>
        </w:rPr>
        <w:t>.</w:t>
      </w:r>
      <w:r w:rsidR="001F52C0" w:rsidRPr="00A952F1">
        <w:rPr>
          <w:b/>
          <w:sz w:val="28"/>
        </w:rPr>
        <w:t xml:space="preserve">Прогнозируемый результат Программы развития </w:t>
      </w:r>
      <w:r w:rsidR="00A952F1" w:rsidRPr="00A952F1">
        <w:rPr>
          <w:b/>
          <w:sz w:val="28"/>
        </w:rPr>
        <w:t>ДОУ</w:t>
      </w:r>
    </w:p>
    <w:p w:rsidR="00F95CAC" w:rsidRPr="00A952F1" w:rsidRDefault="00F95CAC" w:rsidP="009E64B1">
      <w:pPr>
        <w:pStyle w:val="a3"/>
        <w:spacing w:before="7"/>
        <w:ind w:left="0" w:right="524" w:firstLine="720"/>
        <w:jc w:val="center"/>
        <w:rPr>
          <w:b/>
          <w:sz w:val="28"/>
        </w:rPr>
      </w:pPr>
    </w:p>
    <w:p w:rsidR="00A952F1" w:rsidRDefault="001F52C0" w:rsidP="009E64B1">
      <w:pPr>
        <w:ind w:right="524" w:firstLine="720"/>
        <w:jc w:val="both"/>
        <w:rPr>
          <w:sz w:val="28"/>
        </w:rPr>
      </w:pPr>
      <w:r w:rsidRPr="00A952F1">
        <w:rPr>
          <w:b/>
          <w:sz w:val="28"/>
        </w:rPr>
        <w:t>Для педагогов</w:t>
      </w:r>
      <w:r w:rsidRPr="00A952F1">
        <w:rPr>
          <w:sz w:val="28"/>
        </w:rPr>
        <w:t xml:space="preserve">: </w:t>
      </w:r>
    </w:p>
    <w:p w:rsidR="00A952F1" w:rsidRDefault="001F52C0" w:rsidP="009E64B1">
      <w:pPr>
        <w:tabs>
          <w:tab w:val="left" w:pos="10490"/>
        </w:tabs>
        <w:ind w:right="524"/>
        <w:jc w:val="both"/>
        <w:rPr>
          <w:sz w:val="28"/>
        </w:rPr>
      </w:pPr>
      <w:r w:rsidRPr="00A952F1">
        <w:rPr>
          <w:sz w:val="28"/>
        </w:rPr>
        <w:t>- каждому педагогу будет предоставлена возможность для повышения профессионального мастерства;</w:t>
      </w:r>
    </w:p>
    <w:p w:rsidR="00A952F1" w:rsidRDefault="001F52C0" w:rsidP="009E64B1">
      <w:pPr>
        <w:tabs>
          <w:tab w:val="left" w:pos="10490"/>
        </w:tabs>
        <w:ind w:right="524"/>
        <w:jc w:val="both"/>
        <w:rPr>
          <w:sz w:val="28"/>
        </w:rPr>
      </w:pPr>
      <w:r w:rsidRPr="00A952F1">
        <w:rPr>
          <w:sz w:val="28"/>
        </w:rPr>
        <w:t xml:space="preserve"> -квалификация педагогов позволит обеспечить достижение целевых ориентиров дошкольника; </w:t>
      </w:r>
    </w:p>
    <w:p w:rsidR="009E64B1" w:rsidRDefault="001F52C0" w:rsidP="009E64B1">
      <w:pPr>
        <w:tabs>
          <w:tab w:val="left" w:pos="10490"/>
        </w:tabs>
        <w:ind w:right="524"/>
        <w:jc w:val="both"/>
        <w:rPr>
          <w:sz w:val="28"/>
        </w:rPr>
      </w:pPr>
      <w:r w:rsidRPr="00A952F1">
        <w:rPr>
          <w:sz w:val="28"/>
        </w:rPr>
        <w:t>- будет дальнейшее развитие условий для успешного освоения педагогических технологий.</w:t>
      </w:r>
    </w:p>
    <w:p w:rsidR="00A952F1" w:rsidRDefault="001F52C0" w:rsidP="009E64B1">
      <w:pPr>
        <w:tabs>
          <w:tab w:val="left" w:pos="10490"/>
        </w:tabs>
        <w:ind w:right="524"/>
        <w:jc w:val="both"/>
        <w:rPr>
          <w:sz w:val="28"/>
        </w:rPr>
      </w:pPr>
      <w:r w:rsidRPr="00A952F1">
        <w:rPr>
          <w:b/>
          <w:sz w:val="28"/>
        </w:rPr>
        <w:t>Для воспитанников и родителей</w:t>
      </w:r>
      <w:r w:rsidRPr="00A952F1">
        <w:rPr>
          <w:sz w:val="28"/>
        </w:rPr>
        <w:t xml:space="preserve">: </w:t>
      </w:r>
    </w:p>
    <w:p w:rsidR="00A952F1" w:rsidRDefault="001F52C0" w:rsidP="009E64B1">
      <w:pPr>
        <w:tabs>
          <w:tab w:val="left" w:pos="10490"/>
        </w:tabs>
        <w:ind w:right="3"/>
        <w:jc w:val="both"/>
        <w:rPr>
          <w:sz w:val="28"/>
        </w:rPr>
      </w:pPr>
      <w:r w:rsidRPr="00A952F1">
        <w:rPr>
          <w:sz w:val="28"/>
        </w:rPr>
        <w:t xml:space="preserve">- каждому воспитаннику будут предоставлены условия для полноценного личностного роста; </w:t>
      </w:r>
    </w:p>
    <w:p w:rsidR="00A952F1" w:rsidRDefault="001F52C0" w:rsidP="009E64B1">
      <w:pPr>
        <w:tabs>
          <w:tab w:val="left" w:pos="10490"/>
        </w:tabs>
        <w:ind w:right="3"/>
        <w:jc w:val="both"/>
        <w:rPr>
          <w:sz w:val="28"/>
        </w:rPr>
      </w:pPr>
      <w:r w:rsidRPr="00A952F1">
        <w:rPr>
          <w:sz w:val="28"/>
        </w:rPr>
        <w:t xml:space="preserve">- хорошее состояние здоровья детей будет способствовать повышению качества их образования; </w:t>
      </w:r>
    </w:p>
    <w:p w:rsidR="00A952F1" w:rsidRDefault="001F52C0" w:rsidP="009E64B1">
      <w:pPr>
        <w:tabs>
          <w:tab w:val="left" w:pos="10490"/>
        </w:tabs>
        <w:ind w:right="3"/>
        <w:jc w:val="both"/>
        <w:rPr>
          <w:sz w:val="28"/>
        </w:rPr>
      </w:pPr>
      <w:r w:rsidRPr="00A952F1">
        <w:rPr>
          <w:sz w:val="28"/>
        </w:rPr>
        <w:lastRenderedPageBreak/>
        <w:t xml:space="preserve">- обеспечение индивидуального педагогического и </w:t>
      </w:r>
      <w:proofErr w:type="spellStart"/>
      <w:proofErr w:type="gramStart"/>
      <w:r w:rsidRPr="00A952F1">
        <w:rPr>
          <w:sz w:val="28"/>
        </w:rPr>
        <w:t>медико</w:t>
      </w:r>
      <w:proofErr w:type="spellEnd"/>
      <w:r w:rsidRPr="00A952F1">
        <w:rPr>
          <w:sz w:val="28"/>
        </w:rPr>
        <w:t xml:space="preserve"> – социального</w:t>
      </w:r>
      <w:proofErr w:type="gramEnd"/>
      <w:r w:rsidRPr="00A952F1">
        <w:rPr>
          <w:sz w:val="28"/>
        </w:rPr>
        <w:t xml:space="preserve"> сопровождения для каждого воспитанника ДОУ; </w:t>
      </w:r>
    </w:p>
    <w:p w:rsidR="00A952F1" w:rsidRDefault="001F52C0" w:rsidP="009E64B1">
      <w:pPr>
        <w:tabs>
          <w:tab w:val="left" w:pos="10490"/>
        </w:tabs>
        <w:ind w:right="3"/>
        <w:jc w:val="both"/>
        <w:rPr>
          <w:sz w:val="28"/>
        </w:rPr>
      </w:pPr>
      <w:r w:rsidRPr="00A952F1">
        <w:rPr>
          <w:sz w:val="28"/>
        </w:rPr>
        <w:t xml:space="preserve">- каждой семье будет предоставлена консультативная помощь в воспитании и развитии детей, право участия и контроля в </w:t>
      </w:r>
      <w:proofErr w:type="spellStart"/>
      <w:proofErr w:type="gramStart"/>
      <w:r w:rsidRPr="00A952F1">
        <w:rPr>
          <w:sz w:val="28"/>
        </w:rPr>
        <w:t>воспитательно</w:t>
      </w:r>
      <w:proofErr w:type="spellEnd"/>
      <w:r w:rsidRPr="00A952F1">
        <w:rPr>
          <w:sz w:val="28"/>
        </w:rPr>
        <w:t xml:space="preserve"> – образовательной</w:t>
      </w:r>
      <w:proofErr w:type="gramEnd"/>
      <w:r w:rsidRPr="00A952F1">
        <w:rPr>
          <w:sz w:val="28"/>
        </w:rPr>
        <w:t xml:space="preserve"> программе ДОУ, возможность выбора дополнительных программ развития;</w:t>
      </w:r>
    </w:p>
    <w:p w:rsidR="00A952F1" w:rsidRDefault="004B2F2A" w:rsidP="009E64B1">
      <w:pPr>
        <w:tabs>
          <w:tab w:val="left" w:pos="10490"/>
        </w:tabs>
        <w:ind w:right="3"/>
        <w:jc w:val="both"/>
        <w:rPr>
          <w:sz w:val="28"/>
        </w:rPr>
      </w:pPr>
      <w:r>
        <w:rPr>
          <w:sz w:val="28"/>
        </w:rPr>
        <w:t>-</w:t>
      </w:r>
      <w:r w:rsidR="001F52C0" w:rsidRPr="00A952F1">
        <w:rPr>
          <w:sz w:val="28"/>
        </w:rPr>
        <w:t xml:space="preserve">достижение детьми целевых ориентиров ФГОС </w:t>
      </w:r>
      <w:proofErr w:type="gramStart"/>
      <w:r w:rsidR="001F52C0" w:rsidRPr="00A952F1">
        <w:rPr>
          <w:sz w:val="28"/>
        </w:rPr>
        <w:t>ДО</w:t>
      </w:r>
      <w:proofErr w:type="gramEnd"/>
      <w:r w:rsidR="001F52C0" w:rsidRPr="00A952F1">
        <w:rPr>
          <w:sz w:val="28"/>
        </w:rPr>
        <w:t xml:space="preserve">; </w:t>
      </w:r>
    </w:p>
    <w:p w:rsidR="001F52C0" w:rsidRPr="00A952F1" w:rsidRDefault="001F52C0" w:rsidP="009E64B1">
      <w:pPr>
        <w:tabs>
          <w:tab w:val="left" w:pos="10490"/>
        </w:tabs>
        <w:ind w:right="3"/>
        <w:jc w:val="both"/>
        <w:rPr>
          <w:sz w:val="28"/>
        </w:rPr>
      </w:pPr>
      <w:r w:rsidRPr="00A952F1">
        <w:rPr>
          <w:sz w:val="28"/>
        </w:rPr>
        <w:t>- система дополнительного образования доступна и качественна.</w:t>
      </w:r>
    </w:p>
    <w:p w:rsidR="00A952F1" w:rsidRDefault="00A952F1" w:rsidP="009E64B1">
      <w:pPr>
        <w:tabs>
          <w:tab w:val="left" w:pos="10490"/>
        </w:tabs>
        <w:ind w:right="3"/>
        <w:jc w:val="both"/>
        <w:rPr>
          <w:sz w:val="28"/>
        </w:rPr>
      </w:pPr>
      <w:r w:rsidRPr="00A952F1">
        <w:rPr>
          <w:b/>
          <w:sz w:val="28"/>
        </w:rPr>
        <w:t xml:space="preserve">Для </w:t>
      </w:r>
      <w:r w:rsidR="00CB7475" w:rsidRPr="00A952F1">
        <w:rPr>
          <w:b/>
          <w:sz w:val="28"/>
        </w:rPr>
        <w:t>ДОУ</w:t>
      </w:r>
      <w:r>
        <w:rPr>
          <w:sz w:val="28"/>
        </w:rPr>
        <w:t>:</w:t>
      </w:r>
    </w:p>
    <w:p w:rsidR="009E64B1" w:rsidRDefault="00A952F1" w:rsidP="009E64B1">
      <w:pPr>
        <w:ind w:right="3"/>
        <w:jc w:val="both"/>
        <w:rPr>
          <w:sz w:val="28"/>
        </w:rPr>
      </w:pPr>
      <w:r w:rsidRPr="00A952F1">
        <w:rPr>
          <w:sz w:val="28"/>
        </w:rPr>
        <w:t>-</w:t>
      </w:r>
      <w:r w:rsidR="00CB7475" w:rsidRPr="00A952F1">
        <w:rPr>
          <w:sz w:val="28"/>
        </w:rPr>
        <w:t>будет отработана система управления качеством образования дошкольников;</w:t>
      </w:r>
    </w:p>
    <w:p w:rsidR="00A952F1" w:rsidRDefault="00CB7475" w:rsidP="009E64B1">
      <w:pPr>
        <w:ind w:right="3"/>
        <w:jc w:val="both"/>
        <w:rPr>
          <w:sz w:val="28"/>
        </w:rPr>
      </w:pPr>
      <w:r w:rsidRPr="00A952F1">
        <w:rPr>
          <w:sz w:val="28"/>
        </w:rPr>
        <w:t>- развитие сотрудничества с другими социальными системами;</w:t>
      </w:r>
    </w:p>
    <w:p w:rsidR="00CB7475" w:rsidRPr="004B2F2A" w:rsidRDefault="004B2F2A" w:rsidP="009E64B1">
      <w:pPr>
        <w:ind w:right="3"/>
        <w:jc w:val="both"/>
        <w:rPr>
          <w:sz w:val="28"/>
        </w:rPr>
      </w:pPr>
      <w:r>
        <w:rPr>
          <w:sz w:val="28"/>
        </w:rPr>
        <w:t xml:space="preserve"> - </w:t>
      </w:r>
      <w:r w:rsidR="00CB7475" w:rsidRPr="00A952F1">
        <w:rPr>
          <w:sz w:val="28"/>
        </w:rPr>
        <w:t xml:space="preserve">будут обновляться и развиваться материально – технические и </w:t>
      </w:r>
      <w:proofErr w:type="spellStart"/>
      <w:proofErr w:type="gramStart"/>
      <w:r w:rsidR="00CB7475" w:rsidRPr="00A952F1">
        <w:rPr>
          <w:sz w:val="28"/>
        </w:rPr>
        <w:t>медико</w:t>
      </w:r>
      <w:proofErr w:type="spellEnd"/>
      <w:r w:rsidR="00CB7475" w:rsidRPr="00A952F1">
        <w:rPr>
          <w:sz w:val="28"/>
        </w:rPr>
        <w:t xml:space="preserve"> – социальные</w:t>
      </w:r>
      <w:proofErr w:type="gramEnd"/>
      <w:r w:rsidR="00CB7475" w:rsidRPr="00A952F1">
        <w:rPr>
          <w:sz w:val="28"/>
        </w:rPr>
        <w:t xml:space="preserve"> условия пребывания детей в учреждении.</w:t>
      </w:r>
    </w:p>
    <w:tbl>
      <w:tblPr>
        <w:tblStyle w:val="a8"/>
        <w:tblW w:w="0" w:type="auto"/>
        <w:tblInd w:w="108" w:type="dxa"/>
        <w:tblLook w:val="04A0"/>
      </w:tblPr>
      <w:tblGrid>
        <w:gridCol w:w="4778"/>
        <w:gridCol w:w="4689"/>
      </w:tblGrid>
      <w:tr w:rsidR="00CB7475" w:rsidTr="009E64B1">
        <w:tc>
          <w:tcPr>
            <w:tcW w:w="4778" w:type="dxa"/>
          </w:tcPr>
          <w:p w:rsidR="00CB7475" w:rsidRPr="00A952F1" w:rsidRDefault="00CB7475" w:rsidP="009E64B1">
            <w:pPr>
              <w:ind w:right="524"/>
              <w:jc w:val="center"/>
              <w:rPr>
                <w:b/>
                <w:sz w:val="28"/>
              </w:rPr>
            </w:pPr>
            <w:r w:rsidRPr="00A952F1">
              <w:rPr>
                <w:b/>
                <w:sz w:val="28"/>
              </w:rPr>
              <w:t>Ожидаемые результаты:</w:t>
            </w:r>
          </w:p>
        </w:tc>
        <w:tc>
          <w:tcPr>
            <w:tcW w:w="4689" w:type="dxa"/>
          </w:tcPr>
          <w:p w:rsidR="00CB7475" w:rsidRDefault="00CB7475" w:rsidP="009E64B1">
            <w:pPr>
              <w:ind w:right="524"/>
              <w:jc w:val="center"/>
              <w:rPr>
                <w:b/>
                <w:sz w:val="28"/>
              </w:rPr>
            </w:pPr>
            <w:r w:rsidRPr="00A952F1">
              <w:rPr>
                <w:b/>
                <w:sz w:val="28"/>
              </w:rPr>
              <w:t>Критерии результативности</w:t>
            </w:r>
          </w:p>
          <w:p w:rsidR="004B2F2A" w:rsidRPr="00A952F1" w:rsidRDefault="004B2F2A" w:rsidP="009E64B1">
            <w:pPr>
              <w:ind w:right="524"/>
              <w:jc w:val="center"/>
              <w:rPr>
                <w:b/>
                <w:sz w:val="28"/>
              </w:rPr>
            </w:pPr>
          </w:p>
        </w:tc>
      </w:tr>
      <w:tr w:rsidR="00CB7475" w:rsidTr="009E64B1">
        <w:tc>
          <w:tcPr>
            <w:tcW w:w="4778" w:type="dxa"/>
          </w:tcPr>
          <w:p w:rsidR="00CB7475" w:rsidRPr="00A952F1" w:rsidRDefault="00CB7475" w:rsidP="009E64B1">
            <w:pPr>
              <w:ind w:right="134"/>
              <w:jc w:val="both"/>
              <w:rPr>
                <w:sz w:val="28"/>
              </w:rPr>
            </w:pPr>
            <w:r w:rsidRPr="00A952F1">
              <w:rPr>
                <w:sz w:val="28"/>
              </w:rPr>
              <w:t>Достижение целевых ориентиров</w:t>
            </w:r>
          </w:p>
        </w:tc>
        <w:tc>
          <w:tcPr>
            <w:tcW w:w="4689" w:type="dxa"/>
          </w:tcPr>
          <w:p w:rsidR="00CB7475" w:rsidRPr="00A952F1" w:rsidRDefault="00CB7475" w:rsidP="009E64B1">
            <w:pPr>
              <w:ind w:right="134"/>
              <w:jc w:val="both"/>
              <w:rPr>
                <w:sz w:val="28"/>
              </w:rPr>
            </w:pPr>
            <w:r w:rsidRPr="00A952F1">
              <w:rPr>
                <w:sz w:val="28"/>
              </w:rPr>
              <w:t>ФГОС ДО (п.4.6)</w:t>
            </w:r>
          </w:p>
        </w:tc>
      </w:tr>
      <w:tr w:rsidR="00CB7475" w:rsidTr="009E64B1">
        <w:tc>
          <w:tcPr>
            <w:tcW w:w="4778" w:type="dxa"/>
          </w:tcPr>
          <w:p w:rsidR="00CB7475" w:rsidRPr="00A952F1" w:rsidRDefault="00CB7475" w:rsidP="009E64B1">
            <w:pPr>
              <w:ind w:right="134"/>
              <w:jc w:val="both"/>
              <w:rPr>
                <w:sz w:val="28"/>
              </w:rPr>
            </w:pPr>
            <w:r w:rsidRPr="00A952F1">
              <w:rPr>
                <w:sz w:val="28"/>
              </w:rPr>
              <w:t>Повышение квалификации педагогических кадров</w:t>
            </w:r>
          </w:p>
        </w:tc>
        <w:tc>
          <w:tcPr>
            <w:tcW w:w="4689" w:type="dxa"/>
          </w:tcPr>
          <w:p w:rsidR="00CB7475" w:rsidRPr="00A952F1" w:rsidRDefault="00CB7475" w:rsidP="009E64B1">
            <w:pPr>
              <w:ind w:right="134"/>
              <w:jc w:val="both"/>
              <w:rPr>
                <w:sz w:val="28"/>
              </w:rPr>
            </w:pPr>
            <w:r w:rsidRPr="00A952F1">
              <w:rPr>
                <w:sz w:val="28"/>
              </w:rPr>
              <w:t>Повышение квалификации педагогических и руководящих работников ДОУ. Овладение образовательными технологиями, ИКТ технологиями.</w:t>
            </w:r>
          </w:p>
        </w:tc>
      </w:tr>
      <w:tr w:rsidR="00CB7475" w:rsidTr="009E64B1">
        <w:tc>
          <w:tcPr>
            <w:tcW w:w="4778" w:type="dxa"/>
          </w:tcPr>
          <w:p w:rsidR="00CB7475" w:rsidRPr="00A952F1" w:rsidRDefault="00CB7475" w:rsidP="009E64B1">
            <w:pPr>
              <w:ind w:right="134"/>
              <w:jc w:val="both"/>
              <w:rPr>
                <w:sz w:val="28"/>
              </w:rPr>
            </w:pPr>
            <w:r w:rsidRPr="00A952F1">
              <w:rPr>
                <w:sz w:val="28"/>
              </w:rPr>
              <w:t xml:space="preserve">Снижение уровня заболеваемости среди детей и педагогов, использование </w:t>
            </w:r>
            <w:proofErr w:type="spellStart"/>
            <w:r w:rsidRPr="00A952F1">
              <w:rPr>
                <w:sz w:val="28"/>
              </w:rPr>
              <w:t>здоровьесберегающих</w:t>
            </w:r>
            <w:proofErr w:type="spellEnd"/>
            <w:r w:rsidRPr="00A952F1">
              <w:rPr>
                <w:sz w:val="28"/>
              </w:rPr>
              <w:t xml:space="preserve"> технологий.</w:t>
            </w:r>
          </w:p>
        </w:tc>
        <w:tc>
          <w:tcPr>
            <w:tcW w:w="4689" w:type="dxa"/>
          </w:tcPr>
          <w:p w:rsidR="00A952F1" w:rsidRDefault="00CB7475" w:rsidP="009E64B1">
            <w:pPr>
              <w:ind w:right="134"/>
              <w:jc w:val="both"/>
              <w:rPr>
                <w:sz w:val="28"/>
              </w:rPr>
            </w:pPr>
            <w:r w:rsidRPr="00A952F1">
              <w:rPr>
                <w:sz w:val="28"/>
              </w:rPr>
              <w:t>Сохранени</w:t>
            </w:r>
            <w:r w:rsidR="00A952F1">
              <w:rPr>
                <w:sz w:val="28"/>
              </w:rPr>
              <w:t xml:space="preserve">е здоровья детей и педагогов </w:t>
            </w:r>
            <w:r w:rsidRPr="00A952F1">
              <w:rPr>
                <w:sz w:val="28"/>
              </w:rPr>
              <w:t xml:space="preserve">Формирование у детей комплекса знаний о собственном здоровье и способах (навыков) его укрепления, негативного отношения к вредным </w:t>
            </w:r>
            <w:r w:rsidR="00A952F1">
              <w:rPr>
                <w:sz w:val="28"/>
              </w:rPr>
              <w:t>привычкам.</w:t>
            </w:r>
          </w:p>
          <w:p w:rsidR="00CB7475" w:rsidRPr="00A952F1" w:rsidRDefault="00CB7475" w:rsidP="009E64B1">
            <w:pPr>
              <w:ind w:right="134"/>
              <w:jc w:val="both"/>
              <w:rPr>
                <w:sz w:val="28"/>
              </w:rPr>
            </w:pPr>
            <w:r w:rsidRPr="00A952F1">
              <w:rPr>
                <w:sz w:val="28"/>
              </w:rPr>
              <w:t>Улучшение санитарно-гигиенических условий в ДОУ</w:t>
            </w:r>
          </w:p>
        </w:tc>
      </w:tr>
      <w:tr w:rsidR="00CB7475" w:rsidTr="009E64B1">
        <w:tc>
          <w:tcPr>
            <w:tcW w:w="4778" w:type="dxa"/>
          </w:tcPr>
          <w:p w:rsidR="00CB7475" w:rsidRPr="00A952F1" w:rsidRDefault="00CB7475" w:rsidP="009E64B1">
            <w:pPr>
              <w:ind w:right="134"/>
              <w:jc w:val="both"/>
              <w:rPr>
                <w:sz w:val="28"/>
              </w:rPr>
            </w:pPr>
            <w:r w:rsidRPr="00A952F1">
              <w:rPr>
                <w:sz w:val="28"/>
              </w:rPr>
              <w:t xml:space="preserve">Построение развивающего образовательного этнокультурного пространства и </w:t>
            </w:r>
            <w:proofErr w:type="spellStart"/>
            <w:proofErr w:type="gramStart"/>
            <w:r w:rsidRPr="00A952F1">
              <w:rPr>
                <w:sz w:val="28"/>
              </w:rPr>
              <w:t>образовательно</w:t>
            </w:r>
            <w:proofErr w:type="spellEnd"/>
            <w:r w:rsidRPr="00A952F1">
              <w:rPr>
                <w:sz w:val="28"/>
              </w:rPr>
              <w:t>- воспитательной</w:t>
            </w:r>
            <w:proofErr w:type="gramEnd"/>
            <w:r w:rsidRPr="00A952F1">
              <w:rPr>
                <w:sz w:val="28"/>
              </w:rPr>
              <w:t xml:space="preserve"> системы ДОУ</w:t>
            </w:r>
          </w:p>
        </w:tc>
        <w:tc>
          <w:tcPr>
            <w:tcW w:w="4689" w:type="dxa"/>
          </w:tcPr>
          <w:p w:rsidR="00CB7475" w:rsidRPr="00A952F1" w:rsidRDefault="00CB7475" w:rsidP="009E64B1">
            <w:pPr>
              <w:ind w:right="134"/>
              <w:jc w:val="both"/>
              <w:rPr>
                <w:sz w:val="28"/>
              </w:rPr>
            </w:pPr>
            <w:r w:rsidRPr="00A952F1">
              <w:rPr>
                <w:sz w:val="28"/>
              </w:rPr>
              <w:t>Модернизация имеющегося оборудования, игровых и технических средств воспитания и обучения. Применение педагогами компьютерных технологий</w:t>
            </w:r>
          </w:p>
        </w:tc>
      </w:tr>
      <w:tr w:rsidR="00CB7475" w:rsidTr="009E64B1">
        <w:tc>
          <w:tcPr>
            <w:tcW w:w="4778" w:type="dxa"/>
          </w:tcPr>
          <w:p w:rsidR="00CB7475" w:rsidRPr="00A952F1" w:rsidRDefault="00CB7475" w:rsidP="00C42108">
            <w:pPr>
              <w:pStyle w:val="a3"/>
              <w:spacing w:before="7"/>
              <w:ind w:left="0" w:right="524"/>
              <w:rPr>
                <w:sz w:val="28"/>
              </w:rPr>
            </w:pPr>
            <w:r w:rsidRPr="00A952F1">
              <w:rPr>
                <w:sz w:val="28"/>
              </w:rPr>
              <w:t>Взаимодействие с родителями</w:t>
            </w:r>
          </w:p>
        </w:tc>
        <w:tc>
          <w:tcPr>
            <w:tcW w:w="4689" w:type="dxa"/>
          </w:tcPr>
          <w:p w:rsidR="00A952F1" w:rsidRDefault="00CB7475" w:rsidP="00CD3A9F">
            <w:pPr>
              <w:pStyle w:val="a3"/>
              <w:spacing w:before="7"/>
              <w:ind w:left="0"/>
              <w:rPr>
                <w:sz w:val="28"/>
              </w:rPr>
            </w:pPr>
            <w:r w:rsidRPr="00A952F1">
              <w:rPr>
                <w:sz w:val="28"/>
              </w:rPr>
              <w:t xml:space="preserve">Повышение компетентности родителей в области нравственности, здоровья. </w:t>
            </w:r>
          </w:p>
          <w:p w:rsidR="00A952F1" w:rsidRDefault="00A952F1" w:rsidP="00CD3A9F">
            <w:pPr>
              <w:pStyle w:val="a3"/>
              <w:spacing w:before="7"/>
              <w:ind w:left="0"/>
              <w:rPr>
                <w:sz w:val="28"/>
              </w:rPr>
            </w:pPr>
            <w:r>
              <w:rPr>
                <w:sz w:val="28"/>
              </w:rPr>
              <w:t>Р</w:t>
            </w:r>
            <w:r w:rsidR="00CB7475" w:rsidRPr="00A952F1">
              <w:rPr>
                <w:sz w:val="28"/>
              </w:rPr>
              <w:t>асширение форм взаимодействия: совместные проекты, дни и недели открытых дверей.</w:t>
            </w:r>
          </w:p>
          <w:p w:rsidR="00CB7475" w:rsidRPr="00A952F1" w:rsidRDefault="00CB7475" w:rsidP="00CD3A9F">
            <w:pPr>
              <w:pStyle w:val="a3"/>
              <w:spacing w:before="7"/>
              <w:ind w:left="0"/>
              <w:rPr>
                <w:sz w:val="28"/>
              </w:rPr>
            </w:pPr>
            <w:r w:rsidRPr="00A952F1">
              <w:rPr>
                <w:sz w:val="28"/>
              </w:rPr>
              <w:t xml:space="preserve"> Выставки, конкурсы, анкетирование, оформление фотоальбомов, встречи на сайте </w:t>
            </w:r>
          </w:p>
        </w:tc>
      </w:tr>
    </w:tbl>
    <w:p w:rsidR="00CB7475" w:rsidRDefault="00CB7475" w:rsidP="00C42108">
      <w:pPr>
        <w:pStyle w:val="a3"/>
        <w:spacing w:before="7"/>
        <w:ind w:left="709" w:right="240"/>
      </w:pPr>
    </w:p>
    <w:p w:rsidR="00CB7475" w:rsidRDefault="00CB7475" w:rsidP="00C42108">
      <w:pPr>
        <w:pStyle w:val="a3"/>
        <w:spacing w:before="7"/>
        <w:ind w:left="709" w:right="240"/>
      </w:pPr>
    </w:p>
    <w:p w:rsidR="001F52C0" w:rsidRDefault="001F52C0" w:rsidP="00C42108">
      <w:pPr>
        <w:pStyle w:val="a3"/>
        <w:spacing w:before="7"/>
        <w:ind w:left="0" w:right="240"/>
        <w:jc w:val="left"/>
      </w:pPr>
    </w:p>
    <w:sectPr w:rsidR="001F52C0" w:rsidSect="00A73BE3">
      <w:pgSz w:w="11910" w:h="16840"/>
      <w:pgMar w:top="1134" w:right="850" w:bottom="1134" w:left="1701" w:header="0" w:footer="94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BE8" w:rsidRDefault="00831BE8" w:rsidP="00511C30">
      <w:r>
        <w:separator/>
      </w:r>
    </w:p>
  </w:endnote>
  <w:endnote w:type="continuationSeparator" w:id="0">
    <w:p w:rsidR="00831BE8" w:rsidRDefault="00831BE8" w:rsidP="00511C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briola">
    <w:altName w:val="Times New Roman"/>
    <w:panose1 w:val="04040605051002020D02"/>
    <w:charset w:val="CC"/>
    <w:family w:val="decorative"/>
    <w:pitch w:val="variable"/>
    <w:sig w:usb0="E00002E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416" w:rsidRDefault="00142A37">
    <w:pPr>
      <w:pStyle w:val="a3"/>
      <w:spacing w:line="14" w:lineRule="auto"/>
      <w:ind w:left="0"/>
      <w:jc w:val="left"/>
      <w:rPr>
        <w:sz w:val="17"/>
      </w:rPr>
    </w:pPr>
    <w:r w:rsidRPr="00142A37">
      <w:pict>
        <v:shapetype id="_x0000_t202" coordsize="21600,21600" o:spt="202" path="m,l,21600r21600,l21600,xe">
          <v:stroke joinstyle="miter"/>
          <v:path gradientshapeok="t" o:connecttype="rect"/>
        </v:shapetype>
        <v:shape id="docshape5" o:spid="_x0000_s2049" type="#_x0000_t202" style="position:absolute;margin-left:538.9pt;margin-top:780.4pt;width:18.05pt;height:14.25pt;z-index:-251658752;mso-position-horizontal-relative:page;mso-position-vertical-relative:page" filled="f" stroked="f">
          <v:textbox style="mso-next-textbox:#docshape5" inset="0,0,0,0">
            <w:txbxContent>
              <w:p w:rsidR="00170416" w:rsidRDefault="00170416">
                <w:pPr>
                  <w:spacing w:before="11"/>
                  <w:ind w:left="60"/>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BE8" w:rsidRDefault="00831BE8" w:rsidP="00511C30">
      <w:r>
        <w:separator/>
      </w:r>
    </w:p>
  </w:footnote>
  <w:footnote w:type="continuationSeparator" w:id="0">
    <w:p w:rsidR="00831BE8" w:rsidRDefault="00831BE8" w:rsidP="00511C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3"/>
    <w:lvl w:ilvl="0">
      <w:start w:val="1"/>
      <w:numFmt w:val="bullet"/>
      <w:lvlText w:val=""/>
      <w:lvlJc w:val="left"/>
      <w:pPr>
        <w:tabs>
          <w:tab w:val="num" w:pos="720"/>
        </w:tabs>
        <w:ind w:left="720" w:hanging="360"/>
      </w:pPr>
      <w:rPr>
        <w:rFonts w:ascii="Symbol" w:hAnsi="Symbol"/>
      </w:rPr>
    </w:lvl>
  </w:abstractNum>
  <w:abstractNum w:abstractNumId="1">
    <w:nsid w:val="0000000C"/>
    <w:multiLevelType w:val="singleLevel"/>
    <w:tmpl w:val="0000000C"/>
    <w:name w:val="WW8Num7"/>
    <w:lvl w:ilvl="0">
      <w:start w:val="1"/>
      <w:numFmt w:val="bullet"/>
      <w:lvlText w:val=""/>
      <w:lvlJc w:val="left"/>
      <w:pPr>
        <w:tabs>
          <w:tab w:val="num" w:pos="720"/>
        </w:tabs>
        <w:ind w:left="720" w:hanging="360"/>
      </w:pPr>
      <w:rPr>
        <w:rFonts w:ascii="Symbol" w:hAnsi="Symbol"/>
      </w:rPr>
    </w:lvl>
  </w:abstractNum>
  <w:abstractNum w:abstractNumId="2">
    <w:nsid w:val="00001AD4"/>
    <w:multiLevelType w:val="hybridMultilevel"/>
    <w:tmpl w:val="A188739C"/>
    <w:lvl w:ilvl="0" w:tplc="9E022C18">
      <w:start w:val="1"/>
      <w:numFmt w:val="bullet"/>
      <w:lvlText w:val="-"/>
      <w:lvlJc w:val="left"/>
    </w:lvl>
    <w:lvl w:ilvl="1" w:tplc="0B5ACBFE">
      <w:start w:val="1"/>
      <w:numFmt w:val="bullet"/>
      <w:lvlText w:val="-"/>
      <w:lvlJc w:val="left"/>
    </w:lvl>
    <w:lvl w:ilvl="2" w:tplc="4C8273B6">
      <w:numFmt w:val="decimal"/>
      <w:lvlText w:val=""/>
      <w:lvlJc w:val="left"/>
    </w:lvl>
    <w:lvl w:ilvl="3" w:tplc="8B1ACEC4">
      <w:numFmt w:val="decimal"/>
      <w:lvlText w:val=""/>
      <w:lvlJc w:val="left"/>
    </w:lvl>
    <w:lvl w:ilvl="4" w:tplc="EC32DC7A">
      <w:numFmt w:val="decimal"/>
      <w:lvlText w:val=""/>
      <w:lvlJc w:val="left"/>
    </w:lvl>
    <w:lvl w:ilvl="5" w:tplc="E3D86188">
      <w:numFmt w:val="decimal"/>
      <w:lvlText w:val=""/>
      <w:lvlJc w:val="left"/>
    </w:lvl>
    <w:lvl w:ilvl="6" w:tplc="0ED41E86">
      <w:numFmt w:val="decimal"/>
      <w:lvlText w:val=""/>
      <w:lvlJc w:val="left"/>
    </w:lvl>
    <w:lvl w:ilvl="7" w:tplc="4470D832">
      <w:numFmt w:val="decimal"/>
      <w:lvlText w:val=""/>
      <w:lvlJc w:val="left"/>
    </w:lvl>
    <w:lvl w:ilvl="8" w:tplc="98FA2FDA">
      <w:numFmt w:val="decimal"/>
      <w:lvlText w:val=""/>
      <w:lvlJc w:val="left"/>
    </w:lvl>
  </w:abstractNum>
  <w:abstractNum w:abstractNumId="3">
    <w:nsid w:val="00903D74"/>
    <w:multiLevelType w:val="hybridMultilevel"/>
    <w:tmpl w:val="B2281AB8"/>
    <w:lvl w:ilvl="0" w:tplc="88CEC838">
      <w:start w:val="1"/>
      <w:numFmt w:val="decimal"/>
      <w:lvlText w:val="%1."/>
      <w:lvlJc w:val="left"/>
      <w:pPr>
        <w:ind w:left="107"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91141478">
      <w:numFmt w:val="bullet"/>
      <w:lvlText w:val="•"/>
      <w:lvlJc w:val="left"/>
      <w:pPr>
        <w:ind w:left="624" w:hanging="351"/>
      </w:pPr>
      <w:rPr>
        <w:rFonts w:hint="default"/>
        <w:lang w:val="ru-RU" w:eastAsia="en-US" w:bidi="ar-SA"/>
      </w:rPr>
    </w:lvl>
    <w:lvl w:ilvl="2" w:tplc="9996A54A">
      <w:numFmt w:val="bullet"/>
      <w:lvlText w:val="•"/>
      <w:lvlJc w:val="left"/>
      <w:pPr>
        <w:ind w:left="1148" w:hanging="351"/>
      </w:pPr>
      <w:rPr>
        <w:rFonts w:hint="default"/>
        <w:lang w:val="ru-RU" w:eastAsia="en-US" w:bidi="ar-SA"/>
      </w:rPr>
    </w:lvl>
    <w:lvl w:ilvl="3" w:tplc="9356CB3A">
      <w:numFmt w:val="bullet"/>
      <w:lvlText w:val="•"/>
      <w:lvlJc w:val="left"/>
      <w:pPr>
        <w:ind w:left="1672" w:hanging="351"/>
      </w:pPr>
      <w:rPr>
        <w:rFonts w:hint="default"/>
        <w:lang w:val="ru-RU" w:eastAsia="en-US" w:bidi="ar-SA"/>
      </w:rPr>
    </w:lvl>
    <w:lvl w:ilvl="4" w:tplc="F70E9A44">
      <w:numFmt w:val="bullet"/>
      <w:lvlText w:val="•"/>
      <w:lvlJc w:val="left"/>
      <w:pPr>
        <w:ind w:left="2197" w:hanging="351"/>
      </w:pPr>
      <w:rPr>
        <w:rFonts w:hint="default"/>
        <w:lang w:val="ru-RU" w:eastAsia="en-US" w:bidi="ar-SA"/>
      </w:rPr>
    </w:lvl>
    <w:lvl w:ilvl="5" w:tplc="CD306224">
      <w:numFmt w:val="bullet"/>
      <w:lvlText w:val="•"/>
      <w:lvlJc w:val="left"/>
      <w:pPr>
        <w:ind w:left="2721" w:hanging="351"/>
      </w:pPr>
      <w:rPr>
        <w:rFonts w:hint="default"/>
        <w:lang w:val="ru-RU" w:eastAsia="en-US" w:bidi="ar-SA"/>
      </w:rPr>
    </w:lvl>
    <w:lvl w:ilvl="6" w:tplc="5F00F374">
      <w:numFmt w:val="bullet"/>
      <w:lvlText w:val="•"/>
      <w:lvlJc w:val="left"/>
      <w:pPr>
        <w:ind w:left="3245" w:hanging="351"/>
      </w:pPr>
      <w:rPr>
        <w:rFonts w:hint="default"/>
        <w:lang w:val="ru-RU" w:eastAsia="en-US" w:bidi="ar-SA"/>
      </w:rPr>
    </w:lvl>
    <w:lvl w:ilvl="7" w:tplc="691EFAC6">
      <w:numFmt w:val="bullet"/>
      <w:lvlText w:val="•"/>
      <w:lvlJc w:val="left"/>
      <w:pPr>
        <w:ind w:left="3770" w:hanging="351"/>
      </w:pPr>
      <w:rPr>
        <w:rFonts w:hint="default"/>
        <w:lang w:val="ru-RU" w:eastAsia="en-US" w:bidi="ar-SA"/>
      </w:rPr>
    </w:lvl>
    <w:lvl w:ilvl="8" w:tplc="018EF31E">
      <w:numFmt w:val="bullet"/>
      <w:lvlText w:val="•"/>
      <w:lvlJc w:val="left"/>
      <w:pPr>
        <w:ind w:left="4294" w:hanging="351"/>
      </w:pPr>
      <w:rPr>
        <w:rFonts w:hint="default"/>
        <w:lang w:val="ru-RU" w:eastAsia="en-US" w:bidi="ar-SA"/>
      </w:rPr>
    </w:lvl>
  </w:abstractNum>
  <w:abstractNum w:abstractNumId="4">
    <w:nsid w:val="009B59D2"/>
    <w:multiLevelType w:val="hybridMultilevel"/>
    <w:tmpl w:val="1598E92E"/>
    <w:name w:val="WW8Num35"/>
    <w:lvl w:ilvl="0" w:tplc="75629074">
      <w:start w:val="1"/>
      <w:numFmt w:val="bullet"/>
      <w:lvlText w:val=""/>
      <w:lvlJc w:val="left"/>
      <w:pPr>
        <w:ind w:left="720" w:hanging="360"/>
      </w:pPr>
      <w:rPr>
        <w:rFonts w:ascii="Wingdings" w:hAnsi="Wingdings" w:hint="default"/>
      </w:rPr>
    </w:lvl>
    <w:lvl w:ilvl="1" w:tplc="51580EE0" w:tentative="1">
      <w:start w:val="1"/>
      <w:numFmt w:val="bullet"/>
      <w:lvlText w:val="o"/>
      <w:lvlJc w:val="left"/>
      <w:pPr>
        <w:ind w:left="1440" w:hanging="360"/>
      </w:pPr>
      <w:rPr>
        <w:rFonts w:ascii="Courier New" w:hAnsi="Courier New" w:cs="Courier New" w:hint="default"/>
      </w:rPr>
    </w:lvl>
    <w:lvl w:ilvl="2" w:tplc="F698D280" w:tentative="1">
      <w:start w:val="1"/>
      <w:numFmt w:val="bullet"/>
      <w:lvlText w:val=""/>
      <w:lvlJc w:val="left"/>
      <w:pPr>
        <w:ind w:left="2160" w:hanging="360"/>
      </w:pPr>
      <w:rPr>
        <w:rFonts w:ascii="Wingdings" w:hAnsi="Wingdings" w:hint="default"/>
      </w:rPr>
    </w:lvl>
    <w:lvl w:ilvl="3" w:tplc="2048D994" w:tentative="1">
      <w:start w:val="1"/>
      <w:numFmt w:val="bullet"/>
      <w:lvlText w:val=""/>
      <w:lvlJc w:val="left"/>
      <w:pPr>
        <w:ind w:left="2880" w:hanging="360"/>
      </w:pPr>
      <w:rPr>
        <w:rFonts w:ascii="Symbol" w:hAnsi="Symbol" w:hint="default"/>
      </w:rPr>
    </w:lvl>
    <w:lvl w:ilvl="4" w:tplc="B4CC7E78" w:tentative="1">
      <w:start w:val="1"/>
      <w:numFmt w:val="bullet"/>
      <w:lvlText w:val="o"/>
      <w:lvlJc w:val="left"/>
      <w:pPr>
        <w:ind w:left="3600" w:hanging="360"/>
      </w:pPr>
      <w:rPr>
        <w:rFonts w:ascii="Courier New" w:hAnsi="Courier New" w:cs="Courier New" w:hint="default"/>
      </w:rPr>
    </w:lvl>
    <w:lvl w:ilvl="5" w:tplc="5B58B78A" w:tentative="1">
      <w:start w:val="1"/>
      <w:numFmt w:val="bullet"/>
      <w:lvlText w:val=""/>
      <w:lvlJc w:val="left"/>
      <w:pPr>
        <w:ind w:left="4320" w:hanging="360"/>
      </w:pPr>
      <w:rPr>
        <w:rFonts w:ascii="Wingdings" w:hAnsi="Wingdings" w:hint="default"/>
      </w:rPr>
    </w:lvl>
    <w:lvl w:ilvl="6" w:tplc="B92A0892" w:tentative="1">
      <w:start w:val="1"/>
      <w:numFmt w:val="bullet"/>
      <w:lvlText w:val=""/>
      <w:lvlJc w:val="left"/>
      <w:pPr>
        <w:ind w:left="5040" w:hanging="360"/>
      </w:pPr>
      <w:rPr>
        <w:rFonts w:ascii="Symbol" w:hAnsi="Symbol" w:hint="default"/>
      </w:rPr>
    </w:lvl>
    <w:lvl w:ilvl="7" w:tplc="355446C8" w:tentative="1">
      <w:start w:val="1"/>
      <w:numFmt w:val="bullet"/>
      <w:lvlText w:val="o"/>
      <w:lvlJc w:val="left"/>
      <w:pPr>
        <w:ind w:left="5760" w:hanging="360"/>
      </w:pPr>
      <w:rPr>
        <w:rFonts w:ascii="Courier New" w:hAnsi="Courier New" w:cs="Courier New" w:hint="default"/>
      </w:rPr>
    </w:lvl>
    <w:lvl w:ilvl="8" w:tplc="BF26BC8C" w:tentative="1">
      <w:start w:val="1"/>
      <w:numFmt w:val="bullet"/>
      <w:lvlText w:val=""/>
      <w:lvlJc w:val="left"/>
      <w:pPr>
        <w:ind w:left="6480" w:hanging="360"/>
      </w:pPr>
      <w:rPr>
        <w:rFonts w:ascii="Wingdings" w:hAnsi="Wingdings" w:hint="default"/>
      </w:rPr>
    </w:lvl>
  </w:abstractNum>
  <w:abstractNum w:abstractNumId="5">
    <w:nsid w:val="016110CD"/>
    <w:multiLevelType w:val="hybridMultilevel"/>
    <w:tmpl w:val="6504A7C6"/>
    <w:lvl w:ilvl="0" w:tplc="D8664298">
      <w:numFmt w:val="bullet"/>
      <w:lvlText w:val=""/>
      <w:lvlJc w:val="left"/>
      <w:pPr>
        <w:ind w:left="1182" w:hanging="360"/>
      </w:pPr>
      <w:rPr>
        <w:rFonts w:ascii="Symbol" w:eastAsia="Symbol" w:hAnsi="Symbol" w:cs="Symbol" w:hint="default"/>
        <w:b w:val="0"/>
        <w:bCs w:val="0"/>
        <w:i w:val="0"/>
        <w:iCs w:val="0"/>
        <w:spacing w:val="0"/>
        <w:w w:val="100"/>
        <w:sz w:val="24"/>
        <w:szCs w:val="24"/>
        <w:lang w:val="ru-RU" w:eastAsia="en-US" w:bidi="ar-SA"/>
      </w:rPr>
    </w:lvl>
    <w:lvl w:ilvl="1" w:tplc="519070B8">
      <w:numFmt w:val="bullet"/>
      <w:lvlText w:val=""/>
      <w:lvlJc w:val="left"/>
      <w:pPr>
        <w:ind w:left="1542" w:hanging="360"/>
      </w:pPr>
      <w:rPr>
        <w:rFonts w:ascii="Symbol" w:eastAsia="Symbol" w:hAnsi="Symbol" w:cs="Symbol" w:hint="default"/>
        <w:b w:val="0"/>
        <w:bCs w:val="0"/>
        <w:i w:val="0"/>
        <w:iCs w:val="0"/>
        <w:spacing w:val="0"/>
        <w:w w:val="100"/>
        <w:sz w:val="24"/>
        <w:szCs w:val="24"/>
        <w:lang w:val="ru-RU" w:eastAsia="en-US" w:bidi="ar-SA"/>
      </w:rPr>
    </w:lvl>
    <w:lvl w:ilvl="2" w:tplc="BA4A32C6">
      <w:numFmt w:val="bullet"/>
      <w:lvlText w:val="•"/>
      <w:lvlJc w:val="left"/>
      <w:pPr>
        <w:ind w:left="2560" w:hanging="360"/>
      </w:pPr>
      <w:rPr>
        <w:rFonts w:hint="default"/>
        <w:lang w:val="ru-RU" w:eastAsia="en-US" w:bidi="ar-SA"/>
      </w:rPr>
    </w:lvl>
    <w:lvl w:ilvl="3" w:tplc="45CE6A16">
      <w:numFmt w:val="bullet"/>
      <w:lvlText w:val="•"/>
      <w:lvlJc w:val="left"/>
      <w:pPr>
        <w:ind w:left="3581" w:hanging="360"/>
      </w:pPr>
      <w:rPr>
        <w:rFonts w:hint="default"/>
        <w:lang w:val="ru-RU" w:eastAsia="en-US" w:bidi="ar-SA"/>
      </w:rPr>
    </w:lvl>
    <w:lvl w:ilvl="4" w:tplc="6B3A178A">
      <w:numFmt w:val="bullet"/>
      <w:lvlText w:val="•"/>
      <w:lvlJc w:val="left"/>
      <w:pPr>
        <w:ind w:left="4602" w:hanging="360"/>
      </w:pPr>
      <w:rPr>
        <w:rFonts w:hint="default"/>
        <w:lang w:val="ru-RU" w:eastAsia="en-US" w:bidi="ar-SA"/>
      </w:rPr>
    </w:lvl>
    <w:lvl w:ilvl="5" w:tplc="7280FC1E">
      <w:numFmt w:val="bullet"/>
      <w:lvlText w:val="•"/>
      <w:lvlJc w:val="left"/>
      <w:pPr>
        <w:ind w:left="5622" w:hanging="360"/>
      </w:pPr>
      <w:rPr>
        <w:rFonts w:hint="default"/>
        <w:lang w:val="ru-RU" w:eastAsia="en-US" w:bidi="ar-SA"/>
      </w:rPr>
    </w:lvl>
    <w:lvl w:ilvl="6" w:tplc="95F8DB8A">
      <w:numFmt w:val="bullet"/>
      <w:lvlText w:val="•"/>
      <w:lvlJc w:val="left"/>
      <w:pPr>
        <w:ind w:left="6643" w:hanging="360"/>
      </w:pPr>
      <w:rPr>
        <w:rFonts w:hint="default"/>
        <w:lang w:val="ru-RU" w:eastAsia="en-US" w:bidi="ar-SA"/>
      </w:rPr>
    </w:lvl>
    <w:lvl w:ilvl="7" w:tplc="B8B6BEDA">
      <w:numFmt w:val="bullet"/>
      <w:lvlText w:val="•"/>
      <w:lvlJc w:val="left"/>
      <w:pPr>
        <w:ind w:left="7664" w:hanging="360"/>
      </w:pPr>
      <w:rPr>
        <w:rFonts w:hint="default"/>
        <w:lang w:val="ru-RU" w:eastAsia="en-US" w:bidi="ar-SA"/>
      </w:rPr>
    </w:lvl>
    <w:lvl w:ilvl="8" w:tplc="4C000AAC">
      <w:numFmt w:val="bullet"/>
      <w:lvlText w:val="•"/>
      <w:lvlJc w:val="left"/>
      <w:pPr>
        <w:ind w:left="8684" w:hanging="360"/>
      </w:pPr>
      <w:rPr>
        <w:rFonts w:hint="default"/>
        <w:lang w:val="ru-RU" w:eastAsia="en-US" w:bidi="ar-SA"/>
      </w:rPr>
    </w:lvl>
  </w:abstractNum>
  <w:abstractNum w:abstractNumId="6">
    <w:nsid w:val="042B1E59"/>
    <w:multiLevelType w:val="hybridMultilevel"/>
    <w:tmpl w:val="D5887D2C"/>
    <w:lvl w:ilvl="0" w:tplc="6FD4B490">
      <w:start w:val="1"/>
      <w:numFmt w:val="decimal"/>
      <w:lvlText w:val="%1."/>
      <w:lvlJc w:val="left"/>
      <w:pPr>
        <w:ind w:left="107" w:hanging="454"/>
      </w:pPr>
      <w:rPr>
        <w:rFonts w:ascii="Times New Roman" w:eastAsia="Times New Roman" w:hAnsi="Times New Roman" w:cs="Times New Roman" w:hint="default"/>
        <w:b w:val="0"/>
        <w:bCs w:val="0"/>
        <w:i w:val="0"/>
        <w:iCs w:val="0"/>
        <w:spacing w:val="0"/>
        <w:w w:val="100"/>
        <w:sz w:val="24"/>
        <w:szCs w:val="24"/>
        <w:lang w:val="ru-RU" w:eastAsia="en-US" w:bidi="ar-SA"/>
      </w:rPr>
    </w:lvl>
    <w:lvl w:ilvl="1" w:tplc="9A24CD74">
      <w:numFmt w:val="bullet"/>
      <w:lvlText w:val="•"/>
      <w:lvlJc w:val="left"/>
      <w:pPr>
        <w:ind w:left="624" w:hanging="454"/>
      </w:pPr>
      <w:rPr>
        <w:rFonts w:hint="default"/>
        <w:lang w:val="ru-RU" w:eastAsia="en-US" w:bidi="ar-SA"/>
      </w:rPr>
    </w:lvl>
    <w:lvl w:ilvl="2" w:tplc="6ACEF3BA">
      <w:numFmt w:val="bullet"/>
      <w:lvlText w:val="•"/>
      <w:lvlJc w:val="left"/>
      <w:pPr>
        <w:ind w:left="1148" w:hanging="454"/>
      </w:pPr>
      <w:rPr>
        <w:rFonts w:hint="default"/>
        <w:lang w:val="ru-RU" w:eastAsia="en-US" w:bidi="ar-SA"/>
      </w:rPr>
    </w:lvl>
    <w:lvl w:ilvl="3" w:tplc="B9E4E236">
      <w:numFmt w:val="bullet"/>
      <w:lvlText w:val="•"/>
      <w:lvlJc w:val="left"/>
      <w:pPr>
        <w:ind w:left="1672" w:hanging="454"/>
      </w:pPr>
      <w:rPr>
        <w:rFonts w:hint="default"/>
        <w:lang w:val="ru-RU" w:eastAsia="en-US" w:bidi="ar-SA"/>
      </w:rPr>
    </w:lvl>
    <w:lvl w:ilvl="4" w:tplc="E03CE32E">
      <w:numFmt w:val="bullet"/>
      <w:lvlText w:val="•"/>
      <w:lvlJc w:val="left"/>
      <w:pPr>
        <w:ind w:left="2197" w:hanging="454"/>
      </w:pPr>
      <w:rPr>
        <w:rFonts w:hint="default"/>
        <w:lang w:val="ru-RU" w:eastAsia="en-US" w:bidi="ar-SA"/>
      </w:rPr>
    </w:lvl>
    <w:lvl w:ilvl="5" w:tplc="DE9208C6">
      <w:numFmt w:val="bullet"/>
      <w:lvlText w:val="•"/>
      <w:lvlJc w:val="left"/>
      <w:pPr>
        <w:ind w:left="2721" w:hanging="454"/>
      </w:pPr>
      <w:rPr>
        <w:rFonts w:hint="default"/>
        <w:lang w:val="ru-RU" w:eastAsia="en-US" w:bidi="ar-SA"/>
      </w:rPr>
    </w:lvl>
    <w:lvl w:ilvl="6" w:tplc="1756C216">
      <w:numFmt w:val="bullet"/>
      <w:lvlText w:val="•"/>
      <w:lvlJc w:val="left"/>
      <w:pPr>
        <w:ind w:left="3245" w:hanging="454"/>
      </w:pPr>
      <w:rPr>
        <w:rFonts w:hint="default"/>
        <w:lang w:val="ru-RU" w:eastAsia="en-US" w:bidi="ar-SA"/>
      </w:rPr>
    </w:lvl>
    <w:lvl w:ilvl="7" w:tplc="53928276">
      <w:numFmt w:val="bullet"/>
      <w:lvlText w:val="•"/>
      <w:lvlJc w:val="left"/>
      <w:pPr>
        <w:ind w:left="3770" w:hanging="454"/>
      </w:pPr>
      <w:rPr>
        <w:rFonts w:hint="default"/>
        <w:lang w:val="ru-RU" w:eastAsia="en-US" w:bidi="ar-SA"/>
      </w:rPr>
    </w:lvl>
    <w:lvl w:ilvl="8" w:tplc="60AAC418">
      <w:numFmt w:val="bullet"/>
      <w:lvlText w:val="•"/>
      <w:lvlJc w:val="left"/>
      <w:pPr>
        <w:ind w:left="4294" w:hanging="454"/>
      </w:pPr>
      <w:rPr>
        <w:rFonts w:hint="default"/>
        <w:lang w:val="ru-RU" w:eastAsia="en-US" w:bidi="ar-SA"/>
      </w:rPr>
    </w:lvl>
  </w:abstractNum>
  <w:abstractNum w:abstractNumId="7">
    <w:nsid w:val="085F52A2"/>
    <w:multiLevelType w:val="hybridMultilevel"/>
    <w:tmpl w:val="AEA8DA54"/>
    <w:lvl w:ilvl="0" w:tplc="68947C48">
      <w:numFmt w:val="bullet"/>
      <w:lvlText w:val=""/>
      <w:lvlJc w:val="left"/>
      <w:pPr>
        <w:ind w:left="822" w:hanging="197"/>
      </w:pPr>
      <w:rPr>
        <w:rFonts w:ascii="Symbol" w:eastAsia="Symbol" w:hAnsi="Symbol" w:cs="Symbol" w:hint="default"/>
        <w:b w:val="0"/>
        <w:bCs w:val="0"/>
        <w:i w:val="0"/>
        <w:iCs w:val="0"/>
        <w:spacing w:val="0"/>
        <w:w w:val="100"/>
        <w:sz w:val="24"/>
        <w:szCs w:val="24"/>
        <w:lang w:val="ru-RU" w:eastAsia="en-US" w:bidi="ar-SA"/>
      </w:rPr>
    </w:lvl>
    <w:lvl w:ilvl="1" w:tplc="594E983E">
      <w:numFmt w:val="bullet"/>
      <w:lvlText w:val="•"/>
      <w:lvlJc w:val="left"/>
      <w:pPr>
        <w:ind w:left="1810" w:hanging="197"/>
      </w:pPr>
      <w:rPr>
        <w:rFonts w:hint="default"/>
        <w:lang w:val="ru-RU" w:eastAsia="en-US" w:bidi="ar-SA"/>
      </w:rPr>
    </w:lvl>
    <w:lvl w:ilvl="2" w:tplc="22D24B8E">
      <w:numFmt w:val="bullet"/>
      <w:lvlText w:val="•"/>
      <w:lvlJc w:val="left"/>
      <w:pPr>
        <w:ind w:left="2801" w:hanging="197"/>
      </w:pPr>
      <w:rPr>
        <w:rFonts w:hint="default"/>
        <w:lang w:val="ru-RU" w:eastAsia="en-US" w:bidi="ar-SA"/>
      </w:rPr>
    </w:lvl>
    <w:lvl w:ilvl="3" w:tplc="0B229796">
      <w:numFmt w:val="bullet"/>
      <w:lvlText w:val="•"/>
      <w:lvlJc w:val="left"/>
      <w:pPr>
        <w:ind w:left="3791" w:hanging="197"/>
      </w:pPr>
      <w:rPr>
        <w:rFonts w:hint="default"/>
        <w:lang w:val="ru-RU" w:eastAsia="en-US" w:bidi="ar-SA"/>
      </w:rPr>
    </w:lvl>
    <w:lvl w:ilvl="4" w:tplc="F33E3F6C">
      <w:numFmt w:val="bullet"/>
      <w:lvlText w:val="•"/>
      <w:lvlJc w:val="left"/>
      <w:pPr>
        <w:ind w:left="4782" w:hanging="197"/>
      </w:pPr>
      <w:rPr>
        <w:rFonts w:hint="default"/>
        <w:lang w:val="ru-RU" w:eastAsia="en-US" w:bidi="ar-SA"/>
      </w:rPr>
    </w:lvl>
    <w:lvl w:ilvl="5" w:tplc="960CEFE8">
      <w:numFmt w:val="bullet"/>
      <w:lvlText w:val="•"/>
      <w:lvlJc w:val="left"/>
      <w:pPr>
        <w:ind w:left="5773" w:hanging="197"/>
      </w:pPr>
      <w:rPr>
        <w:rFonts w:hint="default"/>
        <w:lang w:val="ru-RU" w:eastAsia="en-US" w:bidi="ar-SA"/>
      </w:rPr>
    </w:lvl>
    <w:lvl w:ilvl="6" w:tplc="241A5322">
      <w:numFmt w:val="bullet"/>
      <w:lvlText w:val="•"/>
      <w:lvlJc w:val="left"/>
      <w:pPr>
        <w:ind w:left="6763" w:hanging="197"/>
      </w:pPr>
      <w:rPr>
        <w:rFonts w:hint="default"/>
        <w:lang w:val="ru-RU" w:eastAsia="en-US" w:bidi="ar-SA"/>
      </w:rPr>
    </w:lvl>
    <w:lvl w:ilvl="7" w:tplc="9CECB7FC">
      <w:numFmt w:val="bullet"/>
      <w:lvlText w:val="•"/>
      <w:lvlJc w:val="left"/>
      <w:pPr>
        <w:ind w:left="7754" w:hanging="197"/>
      </w:pPr>
      <w:rPr>
        <w:rFonts w:hint="default"/>
        <w:lang w:val="ru-RU" w:eastAsia="en-US" w:bidi="ar-SA"/>
      </w:rPr>
    </w:lvl>
    <w:lvl w:ilvl="8" w:tplc="EC10BF0E">
      <w:numFmt w:val="bullet"/>
      <w:lvlText w:val="•"/>
      <w:lvlJc w:val="left"/>
      <w:pPr>
        <w:ind w:left="8745" w:hanging="197"/>
      </w:pPr>
      <w:rPr>
        <w:rFonts w:hint="default"/>
        <w:lang w:val="ru-RU" w:eastAsia="en-US" w:bidi="ar-SA"/>
      </w:rPr>
    </w:lvl>
  </w:abstractNum>
  <w:abstractNum w:abstractNumId="8">
    <w:nsid w:val="095F2BD6"/>
    <w:multiLevelType w:val="hybridMultilevel"/>
    <w:tmpl w:val="CF6E689E"/>
    <w:lvl w:ilvl="0" w:tplc="EDC43B3A">
      <w:start w:val="1"/>
      <w:numFmt w:val="decimal"/>
      <w:lvlText w:val="%1."/>
      <w:lvlJc w:val="left"/>
      <w:pPr>
        <w:ind w:left="107" w:hanging="399"/>
      </w:pPr>
      <w:rPr>
        <w:rFonts w:ascii="Times New Roman" w:eastAsia="Times New Roman" w:hAnsi="Times New Roman" w:cs="Times New Roman" w:hint="default"/>
        <w:b w:val="0"/>
        <w:bCs w:val="0"/>
        <w:i w:val="0"/>
        <w:iCs w:val="0"/>
        <w:spacing w:val="0"/>
        <w:w w:val="100"/>
        <w:sz w:val="24"/>
        <w:szCs w:val="24"/>
        <w:lang w:val="ru-RU" w:eastAsia="en-US" w:bidi="ar-SA"/>
      </w:rPr>
    </w:lvl>
    <w:lvl w:ilvl="1" w:tplc="9D2AD808">
      <w:numFmt w:val="bullet"/>
      <w:lvlText w:val="•"/>
      <w:lvlJc w:val="left"/>
      <w:pPr>
        <w:ind w:left="624" w:hanging="399"/>
      </w:pPr>
      <w:rPr>
        <w:rFonts w:hint="default"/>
        <w:lang w:val="ru-RU" w:eastAsia="en-US" w:bidi="ar-SA"/>
      </w:rPr>
    </w:lvl>
    <w:lvl w:ilvl="2" w:tplc="66F43E8C">
      <w:numFmt w:val="bullet"/>
      <w:lvlText w:val="•"/>
      <w:lvlJc w:val="left"/>
      <w:pPr>
        <w:ind w:left="1148" w:hanging="399"/>
      </w:pPr>
      <w:rPr>
        <w:rFonts w:hint="default"/>
        <w:lang w:val="ru-RU" w:eastAsia="en-US" w:bidi="ar-SA"/>
      </w:rPr>
    </w:lvl>
    <w:lvl w:ilvl="3" w:tplc="F3D00F6A">
      <w:numFmt w:val="bullet"/>
      <w:lvlText w:val="•"/>
      <w:lvlJc w:val="left"/>
      <w:pPr>
        <w:ind w:left="1672" w:hanging="399"/>
      </w:pPr>
      <w:rPr>
        <w:rFonts w:hint="default"/>
        <w:lang w:val="ru-RU" w:eastAsia="en-US" w:bidi="ar-SA"/>
      </w:rPr>
    </w:lvl>
    <w:lvl w:ilvl="4" w:tplc="AA344062">
      <w:numFmt w:val="bullet"/>
      <w:lvlText w:val="•"/>
      <w:lvlJc w:val="left"/>
      <w:pPr>
        <w:ind w:left="2197" w:hanging="399"/>
      </w:pPr>
      <w:rPr>
        <w:rFonts w:hint="default"/>
        <w:lang w:val="ru-RU" w:eastAsia="en-US" w:bidi="ar-SA"/>
      </w:rPr>
    </w:lvl>
    <w:lvl w:ilvl="5" w:tplc="3C4A6612">
      <w:numFmt w:val="bullet"/>
      <w:lvlText w:val="•"/>
      <w:lvlJc w:val="left"/>
      <w:pPr>
        <w:ind w:left="2721" w:hanging="399"/>
      </w:pPr>
      <w:rPr>
        <w:rFonts w:hint="default"/>
        <w:lang w:val="ru-RU" w:eastAsia="en-US" w:bidi="ar-SA"/>
      </w:rPr>
    </w:lvl>
    <w:lvl w:ilvl="6" w:tplc="588C6D34">
      <w:numFmt w:val="bullet"/>
      <w:lvlText w:val="•"/>
      <w:lvlJc w:val="left"/>
      <w:pPr>
        <w:ind w:left="3245" w:hanging="399"/>
      </w:pPr>
      <w:rPr>
        <w:rFonts w:hint="default"/>
        <w:lang w:val="ru-RU" w:eastAsia="en-US" w:bidi="ar-SA"/>
      </w:rPr>
    </w:lvl>
    <w:lvl w:ilvl="7" w:tplc="DF5EA440">
      <w:numFmt w:val="bullet"/>
      <w:lvlText w:val="•"/>
      <w:lvlJc w:val="left"/>
      <w:pPr>
        <w:ind w:left="3770" w:hanging="399"/>
      </w:pPr>
      <w:rPr>
        <w:rFonts w:hint="default"/>
        <w:lang w:val="ru-RU" w:eastAsia="en-US" w:bidi="ar-SA"/>
      </w:rPr>
    </w:lvl>
    <w:lvl w:ilvl="8" w:tplc="DD081B9C">
      <w:numFmt w:val="bullet"/>
      <w:lvlText w:val="•"/>
      <w:lvlJc w:val="left"/>
      <w:pPr>
        <w:ind w:left="4294" w:hanging="399"/>
      </w:pPr>
      <w:rPr>
        <w:rFonts w:hint="default"/>
        <w:lang w:val="ru-RU" w:eastAsia="en-US" w:bidi="ar-SA"/>
      </w:rPr>
    </w:lvl>
  </w:abstractNum>
  <w:abstractNum w:abstractNumId="9">
    <w:nsid w:val="09E3748D"/>
    <w:multiLevelType w:val="hybridMultilevel"/>
    <w:tmpl w:val="31DE62D2"/>
    <w:lvl w:ilvl="0" w:tplc="73EA5F6C">
      <w:numFmt w:val="bullet"/>
      <w:lvlText w:val="•"/>
      <w:lvlJc w:val="left"/>
      <w:pPr>
        <w:ind w:left="457"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2C842D70">
      <w:numFmt w:val="bullet"/>
      <w:lvlText w:val="•"/>
      <w:lvlJc w:val="left"/>
      <w:pPr>
        <w:ind w:left="1093" w:hanging="351"/>
      </w:pPr>
      <w:rPr>
        <w:rFonts w:hint="default"/>
        <w:lang w:val="ru-RU" w:eastAsia="en-US" w:bidi="ar-SA"/>
      </w:rPr>
    </w:lvl>
    <w:lvl w:ilvl="2" w:tplc="A9EEB07C">
      <w:numFmt w:val="bullet"/>
      <w:lvlText w:val="•"/>
      <w:lvlJc w:val="left"/>
      <w:pPr>
        <w:ind w:left="1727" w:hanging="351"/>
      </w:pPr>
      <w:rPr>
        <w:rFonts w:hint="default"/>
        <w:lang w:val="ru-RU" w:eastAsia="en-US" w:bidi="ar-SA"/>
      </w:rPr>
    </w:lvl>
    <w:lvl w:ilvl="3" w:tplc="18920BB2">
      <w:numFmt w:val="bullet"/>
      <w:lvlText w:val="•"/>
      <w:lvlJc w:val="left"/>
      <w:pPr>
        <w:ind w:left="2360" w:hanging="351"/>
      </w:pPr>
      <w:rPr>
        <w:rFonts w:hint="default"/>
        <w:lang w:val="ru-RU" w:eastAsia="en-US" w:bidi="ar-SA"/>
      </w:rPr>
    </w:lvl>
    <w:lvl w:ilvl="4" w:tplc="15720082">
      <w:numFmt w:val="bullet"/>
      <w:lvlText w:val="•"/>
      <w:lvlJc w:val="left"/>
      <w:pPr>
        <w:ind w:left="2994" w:hanging="351"/>
      </w:pPr>
      <w:rPr>
        <w:rFonts w:hint="default"/>
        <w:lang w:val="ru-RU" w:eastAsia="en-US" w:bidi="ar-SA"/>
      </w:rPr>
    </w:lvl>
    <w:lvl w:ilvl="5" w:tplc="CA92C3C6">
      <w:numFmt w:val="bullet"/>
      <w:lvlText w:val="•"/>
      <w:lvlJc w:val="left"/>
      <w:pPr>
        <w:ind w:left="3627" w:hanging="351"/>
      </w:pPr>
      <w:rPr>
        <w:rFonts w:hint="default"/>
        <w:lang w:val="ru-RU" w:eastAsia="en-US" w:bidi="ar-SA"/>
      </w:rPr>
    </w:lvl>
    <w:lvl w:ilvl="6" w:tplc="3528BE02">
      <w:numFmt w:val="bullet"/>
      <w:lvlText w:val="•"/>
      <w:lvlJc w:val="left"/>
      <w:pPr>
        <w:ind w:left="4261" w:hanging="351"/>
      </w:pPr>
      <w:rPr>
        <w:rFonts w:hint="default"/>
        <w:lang w:val="ru-RU" w:eastAsia="en-US" w:bidi="ar-SA"/>
      </w:rPr>
    </w:lvl>
    <w:lvl w:ilvl="7" w:tplc="FB98ABB4">
      <w:numFmt w:val="bullet"/>
      <w:lvlText w:val="•"/>
      <w:lvlJc w:val="left"/>
      <w:pPr>
        <w:ind w:left="4894" w:hanging="351"/>
      </w:pPr>
      <w:rPr>
        <w:rFonts w:hint="default"/>
        <w:lang w:val="ru-RU" w:eastAsia="en-US" w:bidi="ar-SA"/>
      </w:rPr>
    </w:lvl>
    <w:lvl w:ilvl="8" w:tplc="881C1A2E">
      <w:numFmt w:val="bullet"/>
      <w:lvlText w:val="•"/>
      <w:lvlJc w:val="left"/>
      <w:pPr>
        <w:ind w:left="5528" w:hanging="351"/>
      </w:pPr>
      <w:rPr>
        <w:rFonts w:hint="default"/>
        <w:lang w:val="ru-RU" w:eastAsia="en-US" w:bidi="ar-SA"/>
      </w:rPr>
    </w:lvl>
  </w:abstractNum>
  <w:abstractNum w:abstractNumId="10">
    <w:nsid w:val="0CF24B8B"/>
    <w:multiLevelType w:val="hybridMultilevel"/>
    <w:tmpl w:val="D52ED4FA"/>
    <w:lvl w:ilvl="0" w:tplc="F0D252AE">
      <w:start w:val="1"/>
      <w:numFmt w:val="decimal"/>
      <w:lvlText w:val="%1."/>
      <w:lvlJc w:val="left"/>
      <w:pPr>
        <w:ind w:left="1062" w:hanging="240"/>
      </w:pPr>
      <w:rPr>
        <w:rFonts w:ascii="Times New Roman" w:eastAsia="Times New Roman" w:hAnsi="Times New Roman" w:cs="Times New Roman" w:hint="default"/>
        <w:b/>
        <w:bCs/>
        <w:i w:val="0"/>
        <w:iCs w:val="0"/>
        <w:spacing w:val="0"/>
        <w:w w:val="100"/>
        <w:sz w:val="24"/>
        <w:szCs w:val="24"/>
        <w:lang w:val="ru-RU" w:eastAsia="en-US" w:bidi="ar-SA"/>
      </w:rPr>
    </w:lvl>
    <w:lvl w:ilvl="1" w:tplc="2CB8E974">
      <w:numFmt w:val="bullet"/>
      <w:lvlText w:val="•"/>
      <w:lvlJc w:val="left"/>
      <w:pPr>
        <w:ind w:left="82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CB8679DC">
      <w:numFmt w:val="bullet"/>
      <w:lvlText w:val="•"/>
      <w:lvlJc w:val="left"/>
      <w:pPr>
        <w:ind w:left="2134" w:hanging="144"/>
      </w:pPr>
      <w:rPr>
        <w:rFonts w:hint="default"/>
        <w:lang w:val="ru-RU" w:eastAsia="en-US" w:bidi="ar-SA"/>
      </w:rPr>
    </w:lvl>
    <w:lvl w:ilvl="3" w:tplc="70E6A900">
      <w:numFmt w:val="bullet"/>
      <w:lvlText w:val="•"/>
      <w:lvlJc w:val="left"/>
      <w:pPr>
        <w:ind w:left="3208" w:hanging="144"/>
      </w:pPr>
      <w:rPr>
        <w:rFonts w:hint="default"/>
        <w:lang w:val="ru-RU" w:eastAsia="en-US" w:bidi="ar-SA"/>
      </w:rPr>
    </w:lvl>
    <w:lvl w:ilvl="4" w:tplc="ED4E6076">
      <w:numFmt w:val="bullet"/>
      <w:lvlText w:val="•"/>
      <w:lvlJc w:val="left"/>
      <w:pPr>
        <w:ind w:left="4282" w:hanging="144"/>
      </w:pPr>
      <w:rPr>
        <w:rFonts w:hint="default"/>
        <w:lang w:val="ru-RU" w:eastAsia="en-US" w:bidi="ar-SA"/>
      </w:rPr>
    </w:lvl>
    <w:lvl w:ilvl="5" w:tplc="1BDAC538">
      <w:numFmt w:val="bullet"/>
      <w:lvlText w:val="•"/>
      <w:lvlJc w:val="left"/>
      <w:pPr>
        <w:ind w:left="5356" w:hanging="144"/>
      </w:pPr>
      <w:rPr>
        <w:rFonts w:hint="default"/>
        <w:lang w:val="ru-RU" w:eastAsia="en-US" w:bidi="ar-SA"/>
      </w:rPr>
    </w:lvl>
    <w:lvl w:ilvl="6" w:tplc="A60CC4A2">
      <w:numFmt w:val="bullet"/>
      <w:lvlText w:val="•"/>
      <w:lvlJc w:val="left"/>
      <w:pPr>
        <w:ind w:left="6430" w:hanging="144"/>
      </w:pPr>
      <w:rPr>
        <w:rFonts w:hint="default"/>
        <w:lang w:val="ru-RU" w:eastAsia="en-US" w:bidi="ar-SA"/>
      </w:rPr>
    </w:lvl>
    <w:lvl w:ilvl="7" w:tplc="FA366F76">
      <w:numFmt w:val="bullet"/>
      <w:lvlText w:val="•"/>
      <w:lvlJc w:val="left"/>
      <w:pPr>
        <w:ind w:left="7504" w:hanging="144"/>
      </w:pPr>
      <w:rPr>
        <w:rFonts w:hint="default"/>
        <w:lang w:val="ru-RU" w:eastAsia="en-US" w:bidi="ar-SA"/>
      </w:rPr>
    </w:lvl>
    <w:lvl w:ilvl="8" w:tplc="7DD8583A">
      <w:numFmt w:val="bullet"/>
      <w:lvlText w:val="•"/>
      <w:lvlJc w:val="left"/>
      <w:pPr>
        <w:ind w:left="8578" w:hanging="144"/>
      </w:pPr>
      <w:rPr>
        <w:rFonts w:hint="default"/>
        <w:lang w:val="ru-RU" w:eastAsia="en-US" w:bidi="ar-SA"/>
      </w:rPr>
    </w:lvl>
  </w:abstractNum>
  <w:abstractNum w:abstractNumId="11">
    <w:nsid w:val="0D2C10BF"/>
    <w:multiLevelType w:val="hybridMultilevel"/>
    <w:tmpl w:val="3CF86082"/>
    <w:lvl w:ilvl="0" w:tplc="C182128E">
      <w:start w:val="1"/>
      <w:numFmt w:val="decimal"/>
      <w:lvlText w:val="%1."/>
      <w:lvlJc w:val="left"/>
      <w:pPr>
        <w:ind w:left="1062" w:hanging="240"/>
      </w:pPr>
      <w:rPr>
        <w:rFonts w:ascii="Times New Roman" w:eastAsia="Times New Roman" w:hAnsi="Times New Roman" w:cs="Times New Roman" w:hint="default"/>
        <w:b/>
        <w:bCs/>
        <w:i w:val="0"/>
        <w:iCs w:val="0"/>
        <w:spacing w:val="0"/>
        <w:w w:val="100"/>
        <w:sz w:val="24"/>
        <w:szCs w:val="24"/>
        <w:lang w:val="ru-RU" w:eastAsia="en-US" w:bidi="ar-SA"/>
      </w:rPr>
    </w:lvl>
    <w:lvl w:ilvl="1" w:tplc="36DC0A22">
      <w:numFmt w:val="bullet"/>
      <w:lvlText w:val=""/>
      <w:lvlJc w:val="left"/>
      <w:pPr>
        <w:ind w:left="822" w:hanging="288"/>
      </w:pPr>
      <w:rPr>
        <w:rFonts w:ascii="Symbol" w:eastAsia="Symbol" w:hAnsi="Symbol" w:cs="Symbol" w:hint="default"/>
        <w:b w:val="0"/>
        <w:bCs w:val="0"/>
        <w:i w:val="0"/>
        <w:iCs w:val="0"/>
        <w:spacing w:val="0"/>
        <w:w w:val="100"/>
        <w:sz w:val="24"/>
        <w:szCs w:val="24"/>
        <w:lang w:val="ru-RU" w:eastAsia="en-US" w:bidi="ar-SA"/>
      </w:rPr>
    </w:lvl>
    <w:lvl w:ilvl="2" w:tplc="FC68E270">
      <w:numFmt w:val="bullet"/>
      <w:lvlText w:val="•"/>
      <w:lvlJc w:val="left"/>
      <w:pPr>
        <w:ind w:left="2134" w:hanging="288"/>
      </w:pPr>
      <w:rPr>
        <w:rFonts w:hint="default"/>
        <w:lang w:val="ru-RU" w:eastAsia="en-US" w:bidi="ar-SA"/>
      </w:rPr>
    </w:lvl>
    <w:lvl w:ilvl="3" w:tplc="6370581C">
      <w:numFmt w:val="bullet"/>
      <w:lvlText w:val="•"/>
      <w:lvlJc w:val="left"/>
      <w:pPr>
        <w:ind w:left="3208" w:hanging="288"/>
      </w:pPr>
      <w:rPr>
        <w:rFonts w:hint="default"/>
        <w:lang w:val="ru-RU" w:eastAsia="en-US" w:bidi="ar-SA"/>
      </w:rPr>
    </w:lvl>
    <w:lvl w:ilvl="4" w:tplc="87DEB18E">
      <w:numFmt w:val="bullet"/>
      <w:lvlText w:val="•"/>
      <w:lvlJc w:val="left"/>
      <w:pPr>
        <w:ind w:left="4282" w:hanging="288"/>
      </w:pPr>
      <w:rPr>
        <w:rFonts w:hint="default"/>
        <w:lang w:val="ru-RU" w:eastAsia="en-US" w:bidi="ar-SA"/>
      </w:rPr>
    </w:lvl>
    <w:lvl w:ilvl="5" w:tplc="36B655D4">
      <w:numFmt w:val="bullet"/>
      <w:lvlText w:val="•"/>
      <w:lvlJc w:val="left"/>
      <w:pPr>
        <w:ind w:left="5356" w:hanging="288"/>
      </w:pPr>
      <w:rPr>
        <w:rFonts w:hint="default"/>
        <w:lang w:val="ru-RU" w:eastAsia="en-US" w:bidi="ar-SA"/>
      </w:rPr>
    </w:lvl>
    <w:lvl w:ilvl="6" w:tplc="1A3A9C04">
      <w:numFmt w:val="bullet"/>
      <w:lvlText w:val="•"/>
      <w:lvlJc w:val="left"/>
      <w:pPr>
        <w:ind w:left="6430" w:hanging="288"/>
      </w:pPr>
      <w:rPr>
        <w:rFonts w:hint="default"/>
        <w:lang w:val="ru-RU" w:eastAsia="en-US" w:bidi="ar-SA"/>
      </w:rPr>
    </w:lvl>
    <w:lvl w:ilvl="7" w:tplc="CDBE6D04">
      <w:numFmt w:val="bullet"/>
      <w:lvlText w:val="•"/>
      <w:lvlJc w:val="left"/>
      <w:pPr>
        <w:ind w:left="7504" w:hanging="288"/>
      </w:pPr>
      <w:rPr>
        <w:rFonts w:hint="default"/>
        <w:lang w:val="ru-RU" w:eastAsia="en-US" w:bidi="ar-SA"/>
      </w:rPr>
    </w:lvl>
    <w:lvl w:ilvl="8" w:tplc="B2C26E9E">
      <w:numFmt w:val="bullet"/>
      <w:lvlText w:val="•"/>
      <w:lvlJc w:val="left"/>
      <w:pPr>
        <w:ind w:left="8578" w:hanging="288"/>
      </w:pPr>
      <w:rPr>
        <w:rFonts w:hint="default"/>
        <w:lang w:val="ru-RU" w:eastAsia="en-US" w:bidi="ar-SA"/>
      </w:rPr>
    </w:lvl>
  </w:abstractNum>
  <w:abstractNum w:abstractNumId="12">
    <w:nsid w:val="0D454B98"/>
    <w:multiLevelType w:val="hybridMultilevel"/>
    <w:tmpl w:val="B45A63B4"/>
    <w:lvl w:ilvl="0" w:tplc="5338EA64">
      <w:numFmt w:val="bullet"/>
      <w:lvlText w:val="-"/>
      <w:lvlJc w:val="left"/>
      <w:pPr>
        <w:ind w:left="822"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8A3CAB84">
      <w:numFmt w:val="bullet"/>
      <w:lvlText w:val="•"/>
      <w:lvlJc w:val="left"/>
      <w:pPr>
        <w:ind w:left="1810" w:hanging="281"/>
      </w:pPr>
      <w:rPr>
        <w:rFonts w:hint="default"/>
        <w:lang w:val="ru-RU" w:eastAsia="en-US" w:bidi="ar-SA"/>
      </w:rPr>
    </w:lvl>
    <w:lvl w:ilvl="2" w:tplc="964E9A54">
      <w:numFmt w:val="bullet"/>
      <w:lvlText w:val="•"/>
      <w:lvlJc w:val="left"/>
      <w:pPr>
        <w:ind w:left="2801" w:hanging="281"/>
      </w:pPr>
      <w:rPr>
        <w:rFonts w:hint="default"/>
        <w:lang w:val="ru-RU" w:eastAsia="en-US" w:bidi="ar-SA"/>
      </w:rPr>
    </w:lvl>
    <w:lvl w:ilvl="3" w:tplc="37B0C88C">
      <w:numFmt w:val="bullet"/>
      <w:lvlText w:val="•"/>
      <w:lvlJc w:val="left"/>
      <w:pPr>
        <w:ind w:left="3791" w:hanging="281"/>
      </w:pPr>
      <w:rPr>
        <w:rFonts w:hint="default"/>
        <w:lang w:val="ru-RU" w:eastAsia="en-US" w:bidi="ar-SA"/>
      </w:rPr>
    </w:lvl>
    <w:lvl w:ilvl="4" w:tplc="24E484E2">
      <w:numFmt w:val="bullet"/>
      <w:lvlText w:val="•"/>
      <w:lvlJc w:val="left"/>
      <w:pPr>
        <w:ind w:left="4782" w:hanging="281"/>
      </w:pPr>
      <w:rPr>
        <w:rFonts w:hint="default"/>
        <w:lang w:val="ru-RU" w:eastAsia="en-US" w:bidi="ar-SA"/>
      </w:rPr>
    </w:lvl>
    <w:lvl w:ilvl="5" w:tplc="75F0F43C">
      <w:numFmt w:val="bullet"/>
      <w:lvlText w:val="•"/>
      <w:lvlJc w:val="left"/>
      <w:pPr>
        <w:ind w:left="5773" w:hanging="281"/>
      </w:pPr>
      <w:rPr>
        <w:rFonts w:hint="default"/>
        <w:lang w:val="ru-RU" w:eastAsia="en-US" w:bidi="ar-SA"/>
      </w:rPr>
    </w:lvl>
    <w:lvl w:ilvl="6" w:tplc="516C225A">
      <w:numFmt w:val="bullet"/>
      <w:lvlText w:val="•"/>
      <w:lvlJc w:val="left"/>
      <w:pPr>
        <w:ind w:left="6763" w:hanging="281"/>
      </w:pPr>
      <w:rPr>
        <w:rFonts w:hint="default"/>
        <w:lang w:val="ru-RU" w:eastAsia="en-US" w:bidi="ar-SA"/>
      </w:rPr>
    </w:lvl>
    <w:lvl w:ilvl="7" w:tplc="39640B26">
      <w:numFmt w:val="bullet"/>
      <w:lvlText w:val="•"/>
      <w:lvlJc w:val="left"/>
      <w:pPr>
        <w:ind w:left="7754" w:hanging="281"/>
      </w:pPr>
      <w:rPr>
        <w:rFonts w:hint="default"/>
        <w:lang w:val="ru-RU" w:eastAsia="en-US" w:bidi="ar-SA"/>
      </w:rPr>
    </w:lvl>
    <w:lvl w:ilvl="8" w:tplc="300489C8">
      <w:numFmt w:val="bullet"/>
      <w:lvlText w:val="•"/>
      <w:lvlJc w:val="left"/>
      <w:pPr>
        <w:ind w:left="8745" w:hanging="281"/>
      </w:pPr>
      <w:rPr>
        <w:rFonts w:hint="default"/>
        <w:lang w:val="ru-RU" w:eastAsia="en-US" w:bidi="ar-SA"/>
      </w:rPr>
    </w:lvl>
  </w:abstractNum>
  <w:abstractNum w:abstractNumId="13">
    <w:nsid w:val="0D9F3D55"/>
    <w:multiLevelType w:val="hybridMultilevel"/>
    <w:tmpl w:val="2C20397A"/>
    <w:lvl w:ilvl="0" w:tplc="50E26A3C">
      <w:start w:val="1"/>
      <w:numFmt w:val="decimal"/>
      <w:lvlText w:val="%1."/>
      <w:lvlJc w:val="left"/>
      <w:pPr>
        <w:ind w:left="107" w:hanging="408"/>
      </w:pPr>
      <w:rPr>
        <w:rFonts w:ascii="Times New Roman" w:eastAsia="Times New Roman" w:hAnsi="Times New Roman" w:cs="Times New Roman" w:hint="default"/>
        <w:b w:val="0"/>
        <w:bCs w:val="0"/>
        <w:i w:val="0"/>
        <w:iCs w:val="0"/>
        <w:spacing w:val="0"/>
        <w:w w:val="100"/>
        <w:sz w:val="24"/>
        <w:szCs w:val="24"/>
        <w:lang w:val="ru-RU" w:eastAsia="en-US" w:bidi="ar-SA"/>
      </w:rPr>
    </w:lvl>
    <w:lvl w:ilvl="1" w:tplc="F3F6CF0C">
      <w:numFmt w:val="bullet"/>
      <w:lvlText w:val="•"/>
      <w:lvlJc w:val="left"/>
      <w:pPr>
        <w:ind w:left="624" w:hanging="408"/>
      </w:pPr>
      <w:rPr>
        <w:rFonts w:hint="default"/>
        <w:lang w:val="ru-RU" w:eastAsia="en-US" w:bidi="ar-SA"/>
      </w:rPr>
    </w:lvl>
    <w:lvl w:ilvl="2" w:tplc="7D14CA72">
      <w:numFmt w:val="bullet"/>
      <w:lvlText w:val="•"/>
      <w:lvlJc w:val="left"/>
      <w:pPr>
        <w:ind w:left="1148" w:hanging="408"/>
      </w:pPr>
      <w:rPr>
        <w:rFonts w:hint="default"/>
        <w:lang w:val="ru-RU" w:eastAsia="en-US" w:bidi="ar-SA"/>
      </w:rPr>
    </w:lvl>
    <w:lvl w:ilvl="3" w:tplc="1A9E8C94">
      <w:numFmt w:val="bullet"/>
      <w:lvlText w:val="•"/>
      <w:lvlJc w:val="left"/>
      <w:pPr>
        <w:ind w:left="1672" w:hanging="408"/>
      </w:pPr>
      <w:rPr>
        <w:rFonts w:hint="default"/>
        <w:lang w:val="ru-RU" w:eastAsia="en-US" w:bidi="ar-SA"/>
      </w:rPr>
    </w:lvl>
    <w:lvl w:ilvl="4" w:tplc="6DD61588">
      <w:numFmt w:val="bullet"/>
      <w:lvlText w:val="•"/>
      <w:lvlJc w:val="left"/>
      <w:pPr>
        <w:ind w:left="2197" w:hanging="408"/>
      </w:pPr>
      <w:rPr>
        <w:rFonts w:hint="default"/>
        <w:lang w:val="ru-RU" w:eastAsia="en-US" w:bidi="ar-SA"/>
      </w:rPr>
    </w:lvl>
    <w:lvl w:ilvl="5" w:tplc="45A4F3FC">
      <w:numFmt w:val="bullet"/>
      <w:lvlText w:val="•"/>
      <w:lvlJc w:val="left"/>
      <w:pPr>
        <w:ind w:left="2721" w:hanging="408"/>
      </w:pPr>
      <w:rPr>
        <w:rFonts w:hint="default"/>
        <w:lang w:val="ru-RU" w:eastAsia="en-US" w:bidi="ar-SA"/>
      </w:rPr>
    </w:lvl>
    <w:lvl w:ilvl="6" w:tplc="D20CD044">
      <w:numFmt w:val="bullet"/>
      <w:lvlText w:val="•"/>
      <w:lvlJc w:val="left"/>
      <w:pPr>
        <w:ind w:left="3245" w:hanging="408"/>
      </w:pPr>
      <w:rPr>
        <w:rFonts w:hint="default"/>
        <w:lang w:val="ru-RU" w:eastAsia="en-US" w:bidi="ar-SA"/>
      </w:rPr>
    </w:lvl>
    <w:lvl w:ilvl="7" w:tplc="4EF8F85C">
      <w:numFmt w:val="bullet"/>
      <w:lvlText w:val="•"/>
      <w:lvlJc w:val="left"/>
      <w:pPr>
        <w:ind w:left="3770" w:hanging="408"/>
      </w:pPr>
      <w:rPr>
        <w:rFonts w:hint="default"/>
        <w:lang w:val="ru-RU" w:eastAsia="en-US" w:bidi="ar-SA"/>
      </w:rPr>
    </w:lvl>
    <w:lvl w:ilvl="8" w:tplc="825453C8">
      <w:numFmt w:val="bullet"/>
      <w:lvlText w:val="•"/>
      <w:lvlJc w:val="left"/>
      <w:pPr>
        <w:ind w:left="4294" w:hanging="408"/>
      </w:pPr>
      <w:rPr>
        <w:rFonts w:hint="default"/>
        <w:lang w:val="ru-RU" w:eastAsia="en-US" w:bidi="ar-SA"/>
      </w:rPr>
    </w:lvl>
  </w:abstractNum>
  <w:abstractNum w:abstractNumId="14">
    <w:nsid w:val="0FA029E0"/>
    <w:multiLevelType w:val="hybridMultilevel"/>
    <w:tmpl w:val="867E35DC"/>
    <w:lvl w:ilvl="0" w:tplc="9EEC4FA2">
      <w:numFmt w:val="bullet"/>
      <w:lvlText w:val="-"/>
      <w:lvlJc w:val="left"/>
      <w:pPr>
        <w:ind w:left="822"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8E586450">
      <w:numFmt w:val="bullet"/>
      <w:lvlText w:val="•"/>
      <w:lvlJc w:val="left"/>
      <w:pPr>
        <w:ind w:left="1810" w:hanging="308"/>
      </w:pPr>
      <w:rPr>
        <w:rFonts w:hint="default"/>
        <w:lang w:val="ru-RU" w:eastAsia="en-US" w:bidi="ar-SA"/>
      </w:rPr>
    </w:lvl>
    <w:lvl w:ilvl="2" w:tplc="E0B8809C">
      <w:numFmt w:val="bullet"/>
      <w:lvlText w:val="•"/>
      <w:lvlJc w:val="left"/>
      <w:pPr>
        <w:ind w:left="2801" w:hanging="308"/>
      </w:pPr>
      <w:rPr>
        <w:rFonts w:hint="default"/>
        <w:lang w:val="ru-RU" w:eastAsia="en-US" w:bidi="ar-SA"/>
      </w:rPr>
    </w:lvl>
    <w:lvl w:ilvl="3" w:tplc="4B0EA4B4">
      <w:numFmt w:val="bullet"/>
      <w:lvlText w:val="•"/>
      <w:lvlJc w:val="left"/>
      <w:pPr>
        <w:ind w:left="3791" w:hanging="308"/>
      </w:pPr>
      <w:rPr>
        <w:rFonts w:hint="default"/>
        <w:lang w:val="ru-RU" w:eastAsia="en-US" w:bidi="ar-SA"/>
      </w:rPr>
    </w:lvl>
    <w:lvl w:ilvl="4" w:tplc="363AD8A8">
      <w:numFmt w:val="bullet"/>
      <w:lvlText w:val="•"/>
      <w:lvlJc w:val="left"/>
      <w:pPr>
        <w:ind w:left="4782" w:hanging="308"/>
      </w:pPr>
      <w:rPr>
        <w:rFonts w:hint="default"/>
        <w:lang w:val="ru-RU" w:eastAsia="en-US" w:bidi="ar-SA"/>
      </w:rPr>
    </w:lvl>
    <w:lvl w:ilvl="5" w:tplc="3C609044">
      <w:numFmt w:val="bullet"/>
      <w:lvlText w:val="•"/>
      <w:lvlJc w:val="left"/>
      <w:pPr>
        <w:ind w:left="5773" w:hanging="308"/>
      </w:pPr>
      <w:rPr>
        <w:rFonts w:hint="default"/>
        <w:lang w:val="ru-RU" w:eastAsia="en-US" w:bidi="ar-SA"/>
      </w:rPr>
    </w:lvl>
    <w:lvl w:ilvl="6" w:tplc="242CEE8C">
      <w:numFmt w:val="bullet"/>
      <w:lvlText w:val="•"/>
      <w:lvlJc w:val="left"/>
      <w:pPr>
        <w:ind w:left="6763" w:hanging="308"/>
      </w:pPr>
      <w:rPr>
        <w:rFonts w:hint="default"/>
        <w:lang w:val="ru-RU" w:eastAsia="en-US" w:bidi="ar-SA"/>
      </w:rPr>
    </w:lvl>
    <w:lvl w:ilvl="7" w:tplc="19F653AE">
      <w:numFmt w:val="bullet"/>
      <w:lvlText w:val="•"/>
      <w:lvlJc w:val="left"/>
      <w:pPr>
        <w:ind w:left="7754" w:hanging="308"/>
      </w:pPr>
      <w:rPr>
        <w:rFonts w:hint="default"/>
        <w:lang w:val="ru-RU" w:eastAsia="en-US" w:bidi="ar-SA"/>
      </w:rPr>
    </w:lvl>
    <w:lvl w:ilvl="8" w:tplc="C5DE686E">
      <w:numFmt w:val="bullet"/>
      <w:lvlText w:val="•"/>
      <w:lvlJc w:val="left"/>
      <w:pPr>
        <w:ind w:left="8745" w:hanging="308"/>
      </w:pPr>
      <w:rPr>
        <w:rFonts w:hint="default"/>
        <w:lang w:val="ru-RU" w:eastAsia="en-US" w:bidi="ar-SA"/>
      </w:rPr>
    </w:lvl>
  </w:abstractNum>
  <w:abstractNum w:abstractNumId="15">
    <w:nsid w:val="10EA055C"/>
    <w:multiLevelType w:val="hybridMultilevel"/>
    <w:tmpl w:val="723E2C20"/>
    <w:lvl w:ilvl="0" w:tplc="3242658E">
      <w:numFmt w:val="bullet"/>
      <w:lvlText w:val="-"/>
      <w:lvlJc w:val="left"/>
      <w:pPr>
        <w:ind w:left="822" w:hanging="272"/>
      </w:pPr>
      <w:rPr>
        <w:rFonts w:ascii="Times New Roman" w:eastAsia="Times New Roman" w:hAnsi="Times New Roman" w:cs="Times New Roman" w:hint="default"/>
        <w:b w:val="0"/>
        <w:bCs w:val="0"/>
        <w:i w:val="0"/>
        <w:iCs w:val="0"/>
        <w:spacing w:val="0"/>
        <w:w w:val="100"/>
        <w:sz w:val="24"/>
        <w:szCs w:val="24"/>
        <w:lang w:val="ru-RU" w:eastAsia="en-US" w:bidi="ar-SA"/>
      </w:rPr>
    </w:lvl>
    <w:lvl w:ilvl="1" w:tplc="5FF49F40">
      <w:numFmt w:val="bullet"/>
      <w:lvlText w:val="•"/>
      <w:lvlJc w:val="left"/>
      <w:pPr>
        <w:ind w:left="1810" w:hanging="272"/>
      </w:pPr>
      <w:rPr>
        <w:rFonts w:hint="default"/>
        <w:lang w:val="ru-RU" w:eastAsia="en-US" w:bidi="ar-SA"/>
      </w:rPr>
    </w:lvl>
    <w:lvl w:ilvl="2" w:tplc="C51C7868">
      <w:numFmt w:val="bullet"/>
      <w:lvlText w:val="•"/>
      <w:lvlJc w:val="left"/>
      <w:pPr>
        <w:ind w:left="2801" w:hanging="272"/>
      </w:pPr>
      <w:rPr>
        <w:rFonts w:hint="default"/>
        <w:lang w:val="ru-RU" w:eastAsia="en-US" w:bidi="ar-SA"/>
      </w:rPr>
    </w:lvl>
    <w:lvl w:ilvl="3" w:tplc="AF2EEAF6">
      <w:numFmt w:val="bullet"/>
      <w:lvlText w:val="•"/>
      <w:lvlJc w:val="left"/>
      <w:pPr>
        <w:ind w:left="3791" w:hanging="272"/>
      </w:pPr>
      <w:rPr>
        <w:rFonts w:hint="default"/>
        <w:lang w:val="ru-RU" w:eastAsia="en-US" w:bidi="ar-SA"/>
      </w:rPr>
    </w:lvl>
    <w:lvl w:ilvl="4" w:tplc="995E304C">
      <w:numFmt w:val="bullet"/>
      <w:lvlText w:val="•"/>
      <w:lvlJc w:val="left"/>
      <w:pPr>
        <w:ind w:left="4782" w:hanging="272"/>
      </w:pPr>
      <w:rPr>
        <w:rFonts w:hint="default"/>
        <w:lang w:val="ru-RU" w:eastAsia="en-US" w:bidi="ar-SA"/>
      </w:rPr>
    </w:lvl>
    <w:lvl w:ilvl="5" w:tplc="1B68EED0">
      <w:numFmt w:val="bullet"/>
      <w:lvlText w:val="•"/>
      <w:lvlJc w:val="left"/>
      <w:pPr>
        <w:ind w:left="5773" w:hanging="272"/>
      </w:pPr>
      <w:rPr>
        <w:rFonts w:hint="default"/>
        <w:lang w:val="ru-RU" w:eastAsia="en-US" w:bidi="ar-SA"/>
      </w:rPr>
    </w:lvl>
    <w:lvl w:ilvl="6" w:tplc="48765670">
      <w:numFmt w:val="bullet"/>
      <w:lvlText w:val="•"/>
      <w:lvlJc w:val="left"/>
      <w:pPr>
        <w:ind w:left="6763" w:hanging="272"/>
      </w:pPr>
      <w:rPr>
        <w:rFonts w:hint="default"/>
        <w:lang w:val="ru-RU" w:eastAsia="en-US" w:bidi="ar-SA"/>
      </w:rPr>
    </w:lvl>
    <w:lvl w:ilvl="7" w:tplc="82F688DE">
      <w:numFmt w:val="bullet"/>
      <w:lvlText w:val="•"/>
      <w:lvlJc w:val="left"/>
      <w:pPr>
        <w:ind w:left="7754" w:hanging="272"/>
      </w:pPr>
      <w:rPr>
        <w:rFonts w:hint="default"/>
        <w:lang w:val="ru-RU" w:eastAsia="en-US" w:bidi="ar-SA"/>
      </w:rPr>
    </w:lvl>
    <w:lvl w:ilvl="8" w:tplc="305CB29C">
      <w:numFmt w:val="bullet"/>
      <w:lvlText w:val="•"/>
      <w:lvlJc w:val="left"/>
      <w:pPr>
        <w:ind w:left="8745" w:hanging="272"/>
      </w:pPr>
      <w:rPr>
        <w:rFonts w:hint="default"/>
        <w:lang w:val="ru-RU" w:eastAsia="en-US" w:bidi="ar-SA"/>
      </w:rPr>
    </w:lvl>
  </w:abstractNum>
  <w:abstractNum w:abstractNumId="16">
    <w:nsid w:val="13D87A83"/>
    <w:multiLevelType w:val="hybridMultilevel"/>
    <w:tmpl w:val="7BDC3A08"/>
    <w:lvl w:ilvl="0" w:tplc="B44C6542">
      <w:numFmt w:val="bullet"/>
      <w:lvlText w:val="•"/>
      <w:lvlJc w:val="left"/>
      <w:pPr>
        <w:ind w:left="448"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1" w:tplc="25F81C16">
      <w:numFmt w:val="bullet"/>
      <w:lvlText w:val="•"/>
      <w:lvlJc w:val="left"/>
      <w:pPr>
        <w:ind w:left="1075" w:hanging="341"/>
      </w:pPr>
      <w:rPr>
        <w:rFonts w:hint="default"/>
        <w:lang w:val="ru-RU" w:eastAsia="en-US" w:bidi="ar-SA"/>
      </w:rPr>
    </w:lvl>
    <w:lvl w:ilvl="2" w:tplc="0074DAE6">
      <w:numFmt w:val="bullet"/>
      <w:lvlText w:val="•"/>
      <w:lvlJc w:val="left"/>
      <w:pPr>
        <w:ind w:left="1711" w:hanging="341"/>
      </w:pPr>
      <w:rPr>
        <w:rFonts w:hint="default"/>
        <w:lang w:val="ru-RU" w:eastAsia="en-US" w:bidi="ar-SA"/>
      </w:rPr>
    </w:lvl>
    <w:lvl w:ilvl="3" w:tplc="696A697A">
      <w:numFmt w:val="bullet"/>
      <w:lvlText w:val="•"/>
      <w:lvlJc w:val="left"/>
      <w:pPr>
        <w:ind w:left="2346" w:hanging="341"/>
      </w:pPr>
      <w:rPr>
        <w:rFonts w:hint="default"/>
        <w:lang w:val="ru-RU" w:eastAsia="en-US" w:bidi="ar-SA"/>
      </w:rPr>
    </w:lvl>
    <w:lvl w:ilvl="4" w:tplc="F6688C40">
      <w:numFmt w:val="bullet"/>
      <w:lvlText w:val="•"/>
      <w:lvlJc w:val="left"/>
      <w:pPr>
        <w:ind w:left="2982" w:hanging="341"/>
      </w:pPr>
      <w:rPr>
        <w:rFonts w:hint="default"/>
        <w:lang w:val="ru-RU" w:eastAsia="en-US" w:bidi="ar-SA"/>
      </w:rPr>
    </w:lvl>
    <w:lvl w:ilvl="5" w:tplc="1CA2E376">
      <w:numFmt w:val="bullet"/>
      <w:lvlText w:val="•"/>
      <w:lvlJc w:val="left"/>
      <w:pPr>
        <w:ind w:left="3617" w:hanging="341"/>
      </w:pPr>
      <w:rPr>
        <w:rFonts w:hint="default"/>
        <w:lang w:val="ru-RU" w:eastAsia="en-US" w:bidi="ar-SA"/>
      </w:rPr>
    </w:lvl>
    <w:lvl w:ilvl="6" w:tplc="E2F69E66">
      <w:numFmt w:val="bullet"/>
      <w:lvlText w:val="•"/>
      <w:lvlJc w:val="left"/>
      <w:pPr>
        <w:ind w:left="4253" w:hanging="341"/>
      </w:pPr>
      <w:rPr>
        <w:rFonts w:hint="default"/>
        <w:lang w:val="ru-RU" w:eastAsia="en-US" w:bidi="ar-SA"/>
      </w:rPr>
    </w:lvl>
    <w:lvl w:ilvl="7" w:tplc="5FDE5166">
      <w:numFmt w:val="bullet"/>
      <w:lvlText w:val="•"/>
      <w:lvlJc w:val="left"/>
      <w:pPr>
        <w:ind w:left="4888" w:hanging="341"/>
      </w:pPr>
      <w:rPr>
        <w:rFonts w:hint="default"/>
        <w:lang w:val="ru-RU" w:eastAsia="en-US" w:bidi="ar-SA"/>
      </w:rPr>
    </w:lvl>
    <w:lvl w:ilvl="8" w:tplc="1442660C">
      <w:numFmt w:val="bullet"/>
      <w:lvlText w:val="•"/>
      <w:lvlJc w:val="left"/>
      <w:pPr>
        <w:ind w:left="5524" w:hanging="341"/>
      </w:pPr>
      <w:rPr>
        <w:rFonts w:hint="default"/>
        <w:lang w:val="ru-RU" w:eastAsia="en-US" w:bidi="ar-SA"/>
      </w:rPr>
    </w:lvl>
  </w:abstractNum>
  <w:abstractNum w:abstractNumId="17">
    <w:nsid w:val="15AB712D"/>
    <w:multiLevelType w:val="hybridMultilevel"/>
    <w:tmpl w:val="38D8301C"/>
    <w:lvl w:ilvl="0" w:tplc="2B049698">
      <w:start w:val="1"/>
      <w:numFmt w:val="decimal"/>
      <w:lvlText w:val="%1."/>
      <w:lvlJc w:val="left"/>
      <w:pPr>
        <w:ind w:left="822" w:hanging="355"/>
      </w:pPr>
      <w:rPr>
        <w:rFonts w:ascii="Times New Roman" w:eastAsia="Times New Roman" w:hAnsi="Times New Roman" w:cs="Times New Roman" w:hint="default"/>
        <w:b/>
        <w:bCs/>
        <w:i w:val="0"/>
        <w:iCs w:val="0"/>
        <w:spacing w:val="0"/>
        <w:w w:val="100"/>
        <w:sz w:val="24"/>
        <w:szCs w:val="24"/>
        <w:lang w:val="ru-RU" w:eastAsia="en-US" w:bidi="ar-SA"/>
      </w:rPr>
    </w:lvl>
    <w:lvl w:ilvl="1" w:tplc="E0A2451C">
      <w:numFmt w:val="bullet"/>
      <w:lvlText w:val="-"/>
      <w:lvlJc w:val="left"/>
      <w:pPr>
        <w:ind w:left="8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C130F996">
      <w:numFmt w:val="bullet"/>
      <w:lvlText w:val="•"/>
      <w:lvlJc w:val="left"/>
      <w:pPr>
        <w:ind w:left="2801" w:hanging="140"/>
      </w:pPr>
      <w:rPr>
        <w:rFonts w:hint="default"/>
        <w:lang w:val="ru-RU" w:eastAsia="en-US" w:bidi="ar-SA"/>
      </w:rPr>
    </w:lvl>
    <w:lvl w:ilvl="3" w:tplc="811A5D9E">
      <w:numFmt w:val="bullet"/>
      <w:lvlText w:val="•"/>
      <w:lvlJc w:val="left"/>
      <w:pPr>
        <w:ind w:left="3791" w:hanging="140"/>
      </w:pPr>
      <w:rPr>
        <w:rFonts w:hint="default"/>
        <w:lang w:val="ru-RU" w:eastAsia="en-US" w:bidi="ar-SA"/>
      </w:rPr>
    </w:lvl>
    <w:lvl w:ilvl="4" w:tplc="D356497E">
      <w:numFmt w:val="bullet"/>
      <w:lvlText w:val="•"/>
      <w:lvlJc w:val="left"/>
      <w:pPr>
        <w:ind w:left="4782" w:hanging="140"/>
      </w:pPr>
      <w:rPr>
        <w:rFonts w:hint="default"/>
        <w:lang w:val="ru-RU" w:eastAsia="en-US" w:bidi="ar-SA"/>
      </w:rPr>
    </w:lvl>
    <w:lvl w:ilvl="5" w:tplc="C1B0FAE8">
      <w:numFmt w:val="bullet"/>
      <w:lvlText w:val="•"/>
      <w:lvlJc w:val="left"/>
      <w:pPr>
        <w:ind w:left="5773" w:hanging="140"/>
      </w:pPr>
      <w:rPr>
        <w:rFonts w:hint="default"/>
        <w:lang w:val="ru-RU" w:eastAsia="en-US" w:bidi="ar-SA"/>
      </w:rPr>
    </w:lvl>
    <w:lvl w:ilvl="6" w:tplc="51301CFE">
      <w:numFmt w:val="bullet"/>
      <w:lvlText w:val="•"/>
      <w:lvlJc w:val="left"/>
      <w:pPr>
        <w:ind w:left="6763" w:hanging="140"/>
      </w:pPr>
      <w:rPr>
        <w:rFonts w:hint="default"/>
        <w:lang w:val="ru-RU" w:eastAsia="en-US" w:bidi="ar-SA"/>
      </w:rPr>
    </w:lvl>
    <w:lvl w:ilvl="7" w:tplc="7EECA2B6">
      <w:numFmt w:val="bullet"/>
      <w:lvlText w:val="•"/>
      <w:lvlJc w:val="left"/>
      <w:pPr>
        <w:ind w:left="7754" w:hanging="140"/>
      </w:pPr>
      <w:rPr>
        <w:rFonts w:hint="default"/>
        <w:lang w:val="ru-RU" w:eastAsia="en-US" w:bidi="ar-SA"/>
      </w:rPr>
    </w:lvl>
    <w:lvl w:ilvl="8" w:tplc="AE7071B2">
      <w:numFmt w:val="bullet"/>
      <w:lvlText w:val="•"/>
      <w:lvlJc w:val="left"/>
      <w:pPr>
        <w:ind w:left="8745" w:hanging="140"/>
      </w:pPr>
      <w:rPr>
        <w:rFonts w:hint="default"/>
        <w:lang w:val="ru-RU" w:eastAsia="en-US" w:bidi="ar-SA"/>
      </w:rPr>
    </w:lvl>
  </w:abstractNum>
  <w:abstractNum w:abstractNumId="18">
    <w:nsid w:val="16BE2D69"/>
    <w:multiLevelType w:val="hybridMultilevel"/>
    <w:tmpl w:val="82580FFC"/>
    <w:lvl w:ilvl="0" w:tplc="79A8BCCC">
      <w:numFmt w:val="bullet"/>
      <w:lvlText w:val=""/>
      <w:lvlJc w:val="left"/>
      <w:pPr>
        <w:ind w:left="994" w:hanging="173"/>
      </w:pPr>
      <w:rPr>
        <w:rFonts w:ascii="Symbol" w:eastAsia="Symbol" w:hAnsi="Symbol" w:cs="Symbol" w:hint="default"/>
        <w:b w:val="0"/>
        <w:bCs w:val="0"/>
        <w:i w:val="0"/>
        <w:iCs w:val="0"/>
        <w:spacing w:val="0"/>
        <w:w w:val="100"/>
        <w:sz w:val="24"/>
        <w:szCs w:val="24"/>
        <w:lang w:val="ru-RU" w:eastAsia="en-US" w:bidi="ar-SA"/>
      </w:rPr>
    </w:lvl>
    <w:lvl w:ilvl="1" w:tplc="8C5AE212">
      <w:numFmt w:val="bullet"/>
      <w:lvlText w:val="•"/>
      <w:lvlJc w:val="left"/>
      <w:pPr>
        <w:ind w:left="1972" w:hanging="173"/>
      </w:pPr>
      <w:rPr>
        <w:rFonts w:hint="default"/>
        <w:lang w:val="ru-RU" w:eastAsia="en-US" w:bidi="ar-SA"/>
      </w:rPr>
    </w:lvl>
    <w:lvl w:ilvl="2" w:tplc="599AD0B8">
      <w:numFmt w:val="bullet"/>
      <w:lvlText w:val="•"/>
      <w:lvlJc w:val="left"/>
      <w:pPr>
        <w:ind w:left="2945" w:hanging="173"/>
      </w:pPr>
      <w:rPr>
        <w:rFonts w:hint="default"/>
        <w:lang w:val="ru-RU" w:eastAsia="en-US" w:bidi="ar-SA"/>
      </w:rPr>
    </w:lvl>
    <w:lvl w:ilvl="3" w:tplc="A132865C">
      <w:numFmt w:val="bullet"/>
      <w:lvlText w:val="•"/>
      <w:lvlJc w:val="left"/>
      <w:pPr>
        <w:ind w:left="3917" w:hanging="173"/>
      </w:pPr>
      <w:rPr>
        <w:rFonts w:hint="default"/>
        <w:lang w:val="ru-RU" w:eastAsia="en-US" w:bidi="ar-SA"/>
      </w:rPr>
    </w:lvl>
    <w:lvl w:ilvl="4" w:tplc="12B4E35A">
      <w:numFmt w:val="bullet"/>
      <w:lvlText w:val="•"/>
      <w:lvlJc w:val="left"/>
      <w:pPr>
        <w:ind w:left="4890" w:hanging="173"/>
      </w:pPr>
      <w:rPr>
        <w:rFonts w:hint="default"/>
        <w:lang w:val="ru-RU" w:eastAsia="en-US" w:bidi="ar-SA"/>
      </w:rPr>
    </w:lvl>
    <w:lvl w:ilvl="5" w:tplc="AABC8A62">
      <w:numFmt w:val="bullet"/>
      <w:lvlText w:val="•"/>
      <w:lvlJc w:val="left"/>
      <w:pPr>
        <w:ind w:left="5863" w:hanging="173"/>
      </w:pPr>
      <w:rPr>
        <w:rFonts w:hint="default"/>
        <w:lang w:val="ru-RU" w:eastAsia="en-US" w:bidi="ar-SA"/>
      </w:rPr>
    </w:lvl>
    <w:lvl w:ilvl="6" w:tplc="37144F60">
      <w:numFmt w:val="bullet"/>
      <w:lvlText w:val="•"/>
      <w:lvlJc w:val="left"/>
      <w:pPr>
        <w:ind w:left="6835" w:hanging="173"/>
      </w:pPr>
      <w:rPr>
        <w:rFonts w:hint="default"/>
        <w:lang w:val="ru-RU" w:eastAsia="en-US" w:bidi="ar-SA"/>
      </w:rPr>
    </w:lvl>
    <w:lvl w:ilvl="7" w:tplc="A0B83436">
      <w:numFmt w:val="bullet"/>
      <w:lvlText w:val="•"/>
      <w:lvlJc w:val="left"/>
      <w:pPr>
        <w:ind w:left="7808" w:hanging="173"/>
      </w:pPr>
      <w:rPr>
        <w:rFonts w:hint="default"/>
        <w:lang w:val="ru-RU" w:eastAsia="en-US" w:bidi="ar-SA"/>
      </w:rPr>
    </w:lvl>
    <w:lvl w:ilvl="8" w:tplc="523422B0">
      <w:numFmt w:val="bullet"/>
      <w:lvlText w:val="•"/>
      <w:lvlJc w:val="left"/>
      <w:pPr>
        <w:ind w:left="8781" w:hanging="173"/>
      </w:pPr>
      <w:rPr>
        <w:rFonts w:hint="default"/>
        <w:lang w:val="ru-RU" w:eastAsia="en-US" w:bidi="ar-SA"/>
      </w:rPr>
    </w:lvl>
  </w:abstractNum>
  <w:abstractNum w:abstractNumId="19">
    <w:nsid w:val="180C29AC"/>
    <w:multiLevelType w:val="hybridMultilevel"/>
    <w:tmpl w:val="AEB60CE6"/>
    <w:lvl w:ilvl="0" w:tplc="266658C2">
      <w:numFmt w:val="bullet"/>
      <w:lvlText w:val="–"/>
      <w:lvlJc w:val="left"/>
      <w:pPr>
        <w:ind w:left="822"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905CBFE8">
      <w:numFmt w:val="bullet"/>
      <w:lvlText w:val="•"/>
      <w:lvlJc w:val="left"/>
      <w:pPr>
        <w:ind w:left="1810" w:hanging="286"/>
      </w:pPr>
      <w:rPr>
        <w:rFonts w:hint="default"/>
        <w:lang w:val="ru-RU" w:eastAsia="en-US" w:bidi="ar-SA"/>
      </w:rPr>
    </w:lvl>
    <w:lvl w:ilvl="2" w:tplc="D7C89016">
      <w:numFmt w:val="bullet"/>
      <w:lvlText w:val="•"/>
      <w:lvlJc w:val="left"/>
      <w:pPr>
        <w:ind w:left="2801" w:hanging="286"/>
      </w:pPr>
      <w:rPr>
        <w:rFonts w:hint="default"/>
        <w:lang w:val="ru-RU" w:eastAsia="en-US" w:bidi="ar-SA"/>
      </w:rPr>
    </w:lvl>
    <w:lvl w:ilvl="3" w:tplc="1DD270E8">
      <w:numFmt w:val="bullet"/>
      <w:lvlText w:val="•"/>
      <w:lvlJc w:val="left"/>
      <w:pPr>
        <w:ind w:left="3791" w:hanging="286"/>
      </w:pPr>
      <w:rPr>
        <w:rFonts w:hint="default"/>
        <w:lang w:val="ru-RU" w:eastAsia="en-US" w:bidi="ar-SA"/>
      </w:rPr>
    </w:lvl>
    <w:lvl w:ilvl="4" w:tplc="F6D0320A">
      <w:numFmt w:val="bullet"/>
      <w:lvlText w:val="•"/>
      <w:lvlJc w:val="left"/>
      <w:pPr>
        <w:ind w:left="4782" w:hanging="286"/>
      </w:pPr>
      <w:rPr>
        <w:rFonts w:hint="default"/>
        <w:lang w:val="ru-RU" w:eastAsia="en-US" w:bidi="ar-SA"/>
      </w:rPr>
    </w:lvl>
    <w:lvl w:ilvl="5" w:tplc="36407C4A">
      <w:numFmt w:val="bullet"/>
      <w:lvlText w:val="•"/>
      <w:lvlJc w:val="left"/>
      <w:pPr>
        <w:ind w:left="5773" w:hanging="286"/>
      </w:pPr>
      <w:rPr>
        <w:rFonts w:hint="default"/>
        <w:lang w:val="ru-RU" w:eastAsia="en-US" w:bidi="ar-SA"/>
      </w:rPr>
    </w:lvl>
    <w:lvl w:ilvl="6" w:tplc="83EA42EE">
      <w:numFmt w:val="bullet"/>
      <w:lvlText w:val="•"/>
      <w:lvlJc w:val="left"/>
      <w:pPr>
        <w:ind w:left="6763" w:hanging="286"/>
      </w:pPr>
      <w:rPr>
        <w:rFonts w:hint="default"/>
        <w:lang w:val="ru-RU" w:eastAsia="en-US" w:bidi="ar-SA"/>
      </w:rPr>
    </w:lvl>
    <w:lvl w:ilvl="7" w:tplc="142416A6">
      <w:numFmt w:val="bullet"/>
      <w:lvlText w:val="•"/>
      <w:lvlJc w:val="left"/>
      <w:pPr>
        <w:ind w:left="7754" w:hanging="286"/>
      </w:pPr>
      <w:rPr>
        <w:rFonts w:hint="default"/>
        <w:lang w:val="ru-RU" w:eastAsia="en-US" w:bidi="ar-SA"/>
      </w:rPr>
    </w:lvl>
    <w:lvl w:ilvl="8" w:tplc="29DAFB1E">
      <w:numFmt w:val="bullet"/>
      <w:lvlText w:val="•"/>
      <w:lvlJc w:val="left"/>
      <w:pPr>
        <w:ind w:left="8745" w:hanging="286"/>
      </w:pPr>
      <w:rPr>
        <w:rFonts w:hint="default"/>
        <w:lang w:val="ru-RU" w:eastAsia="en-US" w:bidi="ar-SA"/>
      </w:rPr>
    </w:lvl>
  </w:abstractNum>
  <w:abstractNum w:abstractNumId="20">
    <w:nsid w:val="18291FB9"/>
    <w:multiLevelType w:val="hybridMultilevel"/>
    <w:tmpl w:val="497CABE2"/>
    <w:lvl w:ilvl="0" w:tplc="82DCAFAA">
      <w:start w:val="1"/>
      <w:numFmt w:val="decimal"/>
      <w:lvlText w:val="%1-"/>
      <w:lvlJc w:val="left"/>
      <w:pPr>
        <w:ind w:left="107"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996403FA">
      <w:numFmt w:val="bullet"/>
      <w:lvlText w:val="-"/>
      <w:lvlJc w:val="left"/>
      <w:pPr>
        <w:ind w:left="107"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2" w:tplc="D73A4C30">
      <w:numFmt w:val="bullet"/>
      <w:lvlText w:val="•"/>
      <w:lvlJc w:val="left"/>
      <w:pPr>
        <w:ind w:left="1439" w:hanging="356"/>
      </w:pPr>
      <w:rPr>
        <w:rFonts w:hint="default"/>
        <w:lang w:val="ru-RU" w:eastAsia="en-US" w:bidi="ar-SA"/>
      </w:rPr>
    </w:lvl>
    <w:lvl w:ilvl="3" w:tplc="47B0B4A8">
      <w:numFmt w:val="bullet"/>
      <w:lvlText w:val="•"/>
      <w:lvlJc w:val="left"/>
      <w:pPr>
        <w:ind w:left="2108" w:hanging="356"/>
      </w:pPr>
      <w:rPr>
        <w:rFonts w:hint="default"/>
        <w:lang w:val="ru-RU" w:eastAsia="en-US" w:bidi="ar-SA"/>
      </w:rPr>
    </w:lvl>
    <w:lvl w:ilvl="4" w:tplc="1D6AB268">
      <w:numFmt w:val="bullet"/>
      <w:lvlText w:val="•"/>
      <w:lvlJc w:val="left"/>
      <w:pPr>
        <w:ind w:left="2778" w:hanging="356"/>
      </w:pPr>
      <w:rPr>
        <w:rFonts w:hint="default"/>
        <w:lang w:val="ru-RU" w:eastAsia="en-US" w:bidi="ar-SA"/>
      </w:rPr>
    </w:lvl>
    <w:lvl w:ilvl="5" w:tplc="DCE24F48">
      <w:numFmt w:val="bullet"/>
      <w:lvlText w:val="•"/>
      <w:lvlJc w:val="left"/>
      <w:pPr>
        <w:ind w:left="3447" w:hanging="356"/>
      </w:pPr>
      <w:rPr>
        <w:rFonts w:hint="default"/>
        <w:lang w:val="ru-RU" w:eastAsia="en-US" w:bidi="ar-SA"/>
      </w:rPr>
    </w:lvl>
    <w:lvl w:ilvl="6" w:tplc="04B4D3E6">
      <w:numFmt w:val="bullet"/>
      <w:lvlText w:val="•"/>
      <w:lvlJc w:val="left"/>
      <w:pPr>
        <w:ind w:left="4117" w:hanging="356"/>
      </w:pPr>
      <w:rPr>
        <w:rFonts w:hint="default"/>
        <w:lang w:val="ru-RU" w:eastAsia="en-US" w:bidi="ar-SA"/>
      </w:rPr>
    </w:lvl>
    <w:lvl w:ilvl="7" w:tplc="C978775E">
      <w:numFmt w:val="bullet"/>
      <w:lvlText w:val="•"/>
      <w:lvlJc w:val="left"/>
      <w:pPr>
        <w:ind w:left="4786" w:hanging="356"/>
      </w:pPr>
      <w:rPr>
        <w:rFonts w:hint="default"/>
        <w:lang w:val="ru-RU" w:eastAsia="en-US" w:bidi="ar-SA"/>
      </w:rPr>
    </w:lvl>
    <w:lvl w:ilvl="8" w:tplc="F3DC0546">
      <w:numFmt w:val="bullet"/>
      <w:lvlText w:val="•"/>
      <w:lvlJc w:val="left"/>
      <w:pPr>
        <w:ind w:left="5456" w:hanging="356"/>
      </w:pPr>
      <w:rPr>
        <w:rFonts w:hint="default"/>
        <w:lang w:val="ru-RU" w:eastAsia="en-US" w:bidi="ar-SA"/>
      </w:rPr>
    </w:lvl>
  </w:abstractNum>
  <w:abstractNum w:abstractNumId="21">
    <w:nsid w:val="1DB56B51"/>
    <w:multiLevelType w:val="hybridMultilevel"/>
    <w:tmpl w:val="8ABCF780"/>
    <w:lvl w:ilvl="0" w:tplc="8BBE6EA6">
      <w:numFmt w:val="bullet"/>
      <w:lvlText w:val="•"/>
      <w:lvlJc w:val="left"/>
      <w:pPr>
        <w:ind w:left="10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0D639B0">
      <w:numFmt w:val="bullet"/>
      <w:lvlText w:val="•"/>
      <w:lvlJc w:val="left"/>
      <w:pPr>
        <w:ind w:left="769" w:hanging="144"/>
      </w:pPr>
      <w:rPr>
        <w:rFonts w:hint="default"/>
        <w:lang w:val="ru-RU" w:eastAsia="en-US" w:bidi="ar-SA"/>
      </w:rPr>
    </w:lvl>
    <w:lvl w:ilvl="2" w:tplc="780E404E">
      <w:numFmt w:val="bullet"/>
      <w:lvlText w:val="•"/>
      <w:lvlJc w:val="left"/>
      <w:pPr>
        <w:ind w:left="1439" w:hanging="144"/>
      </w:pPr>
      <w:rPr>
        <w:rFonts w:hint="default"/>
        <w:lang w:val="ru-RU" w:eastAsia="en-US" w:bidi="ar-SA"/>
      </w:rPr>
    </w:lvl>
    <w:lvl w:ilvl="3" w:tplc="3D4E42D2">
      <w:numFmt w:val="bullet"/>
      <w:lvlText w:val="•"/>
      <w:lvlJc w:val="left"/>
      <w:pPr>
        <w:ind w:left="2108" w:hanging="144"/>
      </w:pPr>
      <w:rPr>
        <w:rFonts w:hint="default"/>
        <w:lang w:val="ru-RU" w:eastAsia="en-US" w:bidi="ar-SA"/>
      </w:rPr>
    </w:lvl>
    <w:lvl w:ilvl="4" w:tplc="FC480758">
      <w:numFmt w:val="bullet"/>
      <w:lvlText w:val="•"/>
      <w:lvlJc w:val="left"/>
      <w:pPr>
        <w:ind w:left="2778" w:hanging="144"/>
      </w:pPr>
      <w:rPr>
        <w:rFonts w:hint="default"/>
        <w:lang w:val="ru-RU" w:eastAsia="en-US" w:bidi="ar-SA"/>
      </w:rPr>
    </w:lvl>
    <w:lvl w:ilvl="5" w:tplc="15FEF8BC">
      <w:numFmt w:val="bullet"/>
      <w:lvlText w:val="•"/>
      <w:lvlJc w:val="left"/>
      <w:pPr>
        <w:ind w:left="3447" w:hanging="144"/>
      </w:pPr>
      <w:rPr>
        <w:rFonts w:hint="default"/>
        <w:lang w:val="ru-RU" w:eastAsia="en-US" w:bidi="ar-SA"/>
      </w:rPr>
    </w:lvl>
    <w:lvl w:ilvl="6" w:tplc="D408BE50">
      <w:numFmt w:val="bullet"/>
      <w:lvlText w:val="•"/>
      <w:lvlJc w:val="left"/>
      <w:pPr>
        <w:ind w:left="4117" w:hanging="144"/>
      </w:pPr>
      <w:rPr>
        <w:rFonts w:hint="default"/>
        <w:lang w:val="ru-RU" w:eastAsia="en-US" w:bidi="ar-SA"/>
      </w:rPr>
    </w:lvl>
    <w:lvl w:ilvl="7" w:tplc="94702C60">
      <w:numFmt w:val="bullet"/>
      <w:lvlText w:val="•"/>
      <w:lvlJc w:val="left"/>
      <w:pPr>
        <w:ind w:left="4786" w:hanging="144"/>
      </w:pPr>
      <w:rPr>
        <w:rFonts w:hint="default"/>
        <w:lang w:val="ru-RU" w:eastAsia="en-US" w:bidi="ar-SA"/>
      </w:rPr>
    </w:lvl>
    <w:lvl w:ilvl="8" w:tplc="ACB40B92">
      <w:numFmt w:val="bullet"/>
      <w:lvlText w:val="•"/>
      <w:lvlJc w:val="left"/>
      <w:pPr>
        <w:ind w:left="5456" w:hanging="144"/>
      </w:pPr>
      <w:rPr>
        <w:rFonts w:hint="default"/>
        <w:lang w:val="ru-RU" w:eastAsia="en-US" w:bidi="ar-SA"/>
      </w:rPr>
    </w:lvl>
  </w:abstractNum>
  <w:abstractNum w:abstractNumId="22">
    <w:nsid w:val="1E780795"/>
    <w:multiLevelType w:val="hybridMultilevel"/>
    <w:tmpl w:val="0F06DA28"/>
    <w:lvl w:ilvl="0" w:tplc="D846A798">
      <w:numFmt w:val="bullet"/>
      <w:lvlText w:val="-"/>
      <w:lvlJc w:val="left"/>
      <w:pPr>
        <w:ind w:left="8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49278CE">
      <w:numFmt w:val="bullet"/>
      <w:lvlText w:val="•"/>
      <w:lvlJc w:val="left"/>
      <w:pPr>
        <w:ind w:left="1810" w:hanging="140"/>
      </w:pPr>
      <w:rPr>
        <w:rFonts w:hint="default"/>
        <w:lang w:val="ru-RU" w:eastAsia="en-US" w:bidi="ar-SA"/>
      </w:rPr>
    </w:lvl>
    <w:lvl w:ilvl="2" w:tplc="041AC1FE">
      <w:numFmt w:val="bullet"/>
      <w:lvlText w:val="•"/>
      <w:lvlJc w:val="left"/>
      <w:pPr>
        <w:ind w:left="2801" w:hanging="140"/>
      </w:pPr>
      <w:rPr>
        <w:rFonts w:hint="default"/>
        <w:lang w:val="ru-RU" w:eastAsia="en-US" w:bidi="ar-SA"/>
      </w:rPr>
    </w:lvl>
    <w:lvl w:ilvl="3" w:tplc="A09C1EFE">
      <w:numFmt w:val="bullet"/>
      <w:lvlText w:val="•"/>
      <w:lvlJc w:val="left"/>
      <w:pPr>
        <w:ind w:left="3791" w:hanging="140"/>
      </w:pPr>
      <w:rPr>
        <w:rFonts w:hint="default"/>
        <w:lang w:val="ru-RU" w:eastAsia="en-US" w:bidi="ar-SA"/>
      </w:rPr>
    </w:lvl>
    <w:lvl w:ilvl="4" w:tplc="799E3FE2">
      <w:numFmt w:val="bullet"/>
      <w:lvlText w:val="•"/>
      <w:lvlJc w:val="left"/>
      <w:pPr>
        <w:ind w:left="4782" w:hanging="140"/>
      </w:pPr>
      <w:rPr>
        <w:rFonts w:hint="default"/>
        <w:lang w:val="ru-RU" w:eastAsia="en-US" w:bidi="ar-SA"/>
      </w:rPr>
    </w:lvl>
    <w:lvl w:ilvl="5" w:tplc="56D4552C">
      <w:numFmt w:val="bullet"/>
      <w:lvlText w:val="•"/>
      <w:lvlJc w:val="left"/>
      <w:pPr>
        <w:ind w:left="5773" w:hanging="140"/>
      </w:pPr>
      <w:rPr>
        <w:rFonts w:hint="default"/>
        <w:lang w:val="ru-RU" w:eastAsia="en-US" w:bidi="ar-SA"/>
      </w:rPr>
    </w:lvl>
    <w:lvl w:ilvl="6" w:tplc="CF9C4322">
      <w:numFmt w:val="bullet"/>
      <w:lvlText w:val="•"/>
      <w:lvlJc w:val="left"/>
      <w:pPr>
        <w:ind w:left="6763" w:hanging="140"/>
      </w:pPr>
      <w:rPr>
        <w:rFonts w:hint="default"/>
        <w:lang w:val="ru-RU" w:eastAsia="en-US" w:bidi="ar-SA"/>
      </w:rPr>
    </w:lvl>
    <w:lvl w:ilvl="7" w:tplc="ED800DE4">
      <w:numFmt w:val="bullet"/>
      <w:lvlText w:val="•"/>
      <w:lvlJc w:val="left"/>
      <w:pPr>
        <w:ind w:left="7754" w:hanging="140"/>
      </w:pPr>
      <w:rPr>
        <w:rFonts w:hint="default"/>
        <w:lang w:val="ru-RU" w:eastAsia="en-US" w:bidi="ar-SA"/>
      </w:rPr>
    </w:lvl>
    <w:lvl w:ilvl="8" w:tplc="35CAFC12">
      <w:numFmt w:val="bullet"/>
      <w:lvlText w:val="•"/>
      <w:lvlJc w:val="left"/>
      <w:pPr>
        <w:ind w:left="8745" w:hanging="140"/>
      </w:pPr>
      <w:rPr>
        <w:rFonts w:hint="default"/>
        <w:lang w:val="ru-RU" w:eastAsia="en-US" w:bidi="ar-SA"/>
      </w:rPr>
    </w:lvl>
  </w:abstractNum>
  <w:abstractNum w:abstractNumId="23">
    <w:nsid w:val="21265756"/>
    <w:multiLevelType w:val="hybridMultilevel"/>
    <w:tmpl w:val="9C9ED7D2"/>
    <w:lvl w:ilvl="0" w:tplc="18385FF0">
      <w:numFmt w:val="bullet"/>
      <w:lvlText w:val="•"/>
      <w:lvlJc w:val="left"/>
      <w:pPr>
        <w:ind w:left="330" w:hanging="224"/>
      </w:pPr>
      <w:rPr>
        <w:rFonts w:ascii="Times New Roman" w:eastAsia="Times New Roman" w:hAnsi="Times New Roman" w:cs="Times New Roman" w:hint="default"/>
        <w:b w:val="0"/>
        <w:bCs w:val="0"/>
        <w:i w:val="0"/>
        <w:iCs w:val="0"/>
        <w:spacing w:val="0"/>
        <w:w w:val="100"/>
        <w:sz w:val="24"/>
        <w:szCs w:val="24"/>
        <w:lang w:val="ru-RU" w:eastAsia="en-US" w:bidi="ar-SA"/>
      </w:rPr>
    </w:lvl>
    <w:lvl w:ilvl="1" w:tplc="FE4A0AFC">
      <w:numFmt w:val="bullet"/>
      <w:lvlText w:val="•"/>
      <w:lvlJc w:val="left"/>
      <w:pPr>
        <w:ind w:left="985" w:hanging="224"/>
      </w:pPr>
      <w:rPr>
        <w:rFonts w:hint="default"/>
        <w:lang w:val="ru-RU" w:eastAsia="en-US" w:bidi="ar-SA"/>
      </w:rPr>
    </w:lvl>
    <w:lvl w:ilvl="2" w:tplc="D16E07CC">
      <w:numFmt w:val="bullet"/>
      <w:lvlText w:val="•"/>
      <w:lvlJc w:val="left"/>
      <w:pPr>
        <w:ind w:left="1631" w:hanging="224"/>
      </w:pPr>
      <w:rPr>
        <w:rFonts w:hint="default"/>
        <w:lang w:val="ru-RU" w:eastAsia="en-US" w:bidi="ar-SA"/>
      </w:rPr>
    </w:lvl>
    <w:lvl w:ilvl="3" w:tplc="66C63196">
      <w:numFmt w:val="bullet"/>
      <w:lvlText w:val="•"/>
      <w:lvlJc w:val="left"/>
      <w:pPr>
        <w:ind w:left="2276" w:hanging="224"/>
      </w:pPr>
      <w:rPr>
        <w:rFonts w:hint="default"/>
        <w:lang w:val="ru-RU" w:eastAsia="en-US" w:bidi="ar-SA"/>
      </w:rPr>
    </w:lvl>
    <w:lvl w:ilvl="4" w:tplc="B6CEAF86">
      <w:numFmt w:val="bullet"/>
      <w:lvlText w:val="•"/>
      <w:lvlJc w:val="left"/>
      <w:pPr>
        <w:ind w:left="2922" w:hanging="224"/>
      </w:pPr>
      <w:rPr>
        <w:rFonts w:hint="default"/>
        <w:lang w:val="ru-RU" w:eastAsia="en-US" w:bidi="ar-SA"/>
      </w:rPr>
    </w:lvl>
    <w:lvl w:ilvl="5" w:tplc="584027F8">
      <w:numFmt w:val="bullet"/>
      <w:lvlText w:val="•"/>
      <w:lvlJc w:val="left"/>
      <w:pPr>
        <w:ind w:left="3567" w:hanging="224"/>
      </w:pPr>
      <w:rPr>
        <w:rFonts w:hint="default"/>
        <w:lang w:val="ru-RU" w:eastAsia="en-US" w:bidi="ar-SA"/>
      </w:rPr>
    </w:lvl>
    <w:lvl w:ilvl="6" w:tplc="C0446490">
      <w:numFmt w:val="bullet"/>
      <w:lvlText w:val="•"/>
      <w:lvlJc w:val="left"/>
      <w:pPr>
        <w:ind w:left="4213" w:hanging="224"/>
      </w:pPr>
      <w:rPr>
        <w:rFonts w:hint="default"/>
        <w:lang w:val="ru-RU" w:eastAsia="en-US" w:bidi="ar-SA"/>
      </w:rPr>
    </w:lvl>
    <w:lvl w:ilvl="7" w:tplc="812CE666">
      <w:numFmt w:val="bullet"/>
      <w:lvlText w:val="•"/>
      <w:lvlJc w:val="left"/>
      <w:pPr>
        <w:ind w:left="4858" w:hanging="224"/>
      </w:pPr>
      <w:rPr>
        <w:rFonts w:hint="default"/>
        <w:lang w:val="ru-RU" w:eastAsia="en-US" w:bidi="ar-SA"/>
      </w:rPr>
    </w:lvl>
    <w:lvl w:ilvl="8" w:tplc="7E0E83C8">
      <w:numFmt w:val="bullet"/>
      <w:lvlText w:val="•"/>
      <w:lvlJc w:val="left"/>
      <w:pPr>
        <w:ind w:left="5504" w:hanging="224"/>
      </w:pPr>
      <w:rPr>
        <w:rFonts w:hint="default"/>
        <w:lang w:val="ru-RU" w:eastAsia="en-US" w:bidi="ar-SA"/>
      </w:rPr>
    </w:lvl>
  </w:abstractNum>
  <w:abstractNum w:abstractNumId="24">
    <w:nsid w:val="21503041"/>
    <w:multiLevelType w:val="hybridMultilevel"/>
    <w:tmpl w:val="CC6A868E"/>
    <w:lvl w:ilvl="0" w:tplc="60C284F2">
      <w:start w:val="1"/>
      <w:numFmt w:val="decimal"/>
      <w:lvlText w:val="%1."/>
      <w:lvlJc w:val="left"/>
      <w:pPr>
        <w:ind w:left="822"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CBE4977A">
      <w:numFmt w:val="bullet"/>
      <w:lvlText w:val="•"/>
      <w:lvlJc w:val="left"/>
      <w:pPr>
        <w:ind w:left="1810" w:hanging="286"/>
      </w:pPr>
      <w:rPr>
        <w:rFonts w:hint="default"/>
        <w:lang w:val="ru-RU" w:eastAsia="en-US" w:bidi="ar-SA"/>
      </w:rPr>
    </w:lvl>
    <w:lvl w:ilvl="2" w:tplc="CBA2915A">
      <w:numFmt w:val="bullet"/>
      <w:lvlText w:val="•"/>
      <w:lvlJc w:val="left"/>
      <w:pPr>
        <w:ind w:left="2801" w:hanging="286"/>
      </w:pPr>
      <w:rPr>
        <w:rFonts w:hint="default"/>
        <w:lang w:val="ru-RU" w:eastAsia="en-US" w:bidi="ar-SA"/>
      </w:rPr>
    </w:lvl>
    <w:lvl w:ilvl="3" w:tplc="BF0261D0">
      <w:numFmt w:val="bullet"/>
      <w:lvlText w:val="•"/>
      <w:lvlJc w:val="left"/>
      <w:pPr>
        <w:ind w:left="3791" w:hanging="286"/>
      </w:pPr>
      <w:rPr>
        <w:rFonts w:hint="default"/>
        <w:lang w:val="ru-RU" w:eastAsia="en-US" w:bidi="ar-SA"/>
      </w:rPr>
    </w:lvl>
    <w:lvl w:ilvl="4" w:tplc="D7B8599A">
      <w:numFmt w:val="bullet"/>
      <w:lvlText w:val="•"/>
      <w:lvlJc w:val="left"/>
      <w:pPr>
        <w:ind w:left="4782" w:hanging="286"/>
      </w:pPr>
      <w:rPr>
        <w:rFonts w:hint="default"/>
        <w:lang w:val="ru-RU" w:eastAsia="en-US" w:bidi="ar-SA"/>
      </w:rPr>
    </w:lvl>
    <w:lvl w:ilvl="5" w:tplc="BD863BBE">
      <w:numFmt w:val="bullet"/>
      <w:lvlText w:val="•"/>
      <w:lvlJc w:val="left"/>
      <w:pPr>
        <w:ind w:left="5773" w:hanging="286"/>
      </w:pPr>
      <w:rPr>
        <w:rFonts w:hint="default"/>
        <w:lang w:val="ru-RU" w:eastAsia="en-US" w:bidi="ar-SA"/>
      </w:rPr>
    </w:lvl>
    <w:lvl w:ilvl="6" w:tplc="621E7A60">
      <w:numFmt w:val="bullet"/>
      <w:lvlText w:val="•"/>
      <w:lvlJc w:val="left"/>
      <w:pPr>
        <w:ind w:left="6763" w:hanging="286"/>
      </w:pPr>
      <w:rPr>
        <w:rFonts w:hint="default"/>
        <w:lang w:val="ru-RU" w:eastAsia="en-US" w:bidi="ar-SA"/>
      </w:rPr>
    </w:lvl>
    <w:lvl w:ilvl="7" w:tplc="3B848F94">
      <w:numFmt w:val="bullet"/>
      <w:lvlText w:val="•"/>
      <w:lvlJc w:val="left"/>
      <w:pPr>
        <w:ind w:left="7754" w:hanging="286"/>
      </w:pPr>
      <w:rPr>
        <w:rFonts w:hint="default"/>
        <w:lang w:val="ru-RU" w:eastAsia="en-US" w:bidi="ar-SA"/>
      </w:rPr>
    </w:lvl>
    <w:lvl w:ilvl="8" w:tplc="A7747CE8">
      <w:numFmt w:val="bullet"/>
      <w:lvlText w:val="•"/>
      <w:lvlJc w:val="left"/>
      <w:pPr>
        <w:ind w:left="8745" w:hanging="286"/>
      </w:pPr>
      <w:rPr>
        <w:rFonts w:hint="default"/>
        <w:lang w:val="ru-RU" w:eastAsia="en-US" w:bidi="ar-SA"/>
      </w:rPr>
    </w:lvl>
  </w:abstractNum>
  <w:abstractNum w:abstractNumId="25">
    <w:nsid w:val="25171A00"/>
    <w:multiLevelType w:val="hybridMultilevel"/>
    <w:tmpl w:val="6AD86C26"/>
    <w:lvl w:ilvl="0" w:tplc="6908DB1C">
      <w:start w:val="1"/>
      <w:numFmt w:val="decimal"/>
      <w:lvlText w:val="%1."/>
      <w:lvlJc w:val="left"/>
      <w:pPr>
        <w:ind w:left="822" w:hanging="295"/>
      </w:pPr>
      <w:rPr>
        <w:rFonts w:ascii="Times New Roman" w:eastAsia="Times New Roman" w:hAnsi="Times New Roman" w:cs="Times New Roman" w:hint="default"/>
        <w:b w:val="0"/>
        <w:bCs w:val="0"/>
        <w:i w:val="0"/>
        <w:iCs w:val="0"/>
        <w:spacing w:val="0"/>
        <w:w w:val="100"/>
        <w:sz w:val="24"/>
        <w:szCs w:val="24"/>
        <w:lang w:val="ru-RU" w:eastAsia="en-US" w:bidi="ar-SA"/>
      </w:rPr>
    </w:lvl>
    <w:lvl w:ilvl="1" w:tplc="626E7A70">
      <w:numFmt w:val="bullet"/>
      <w:lvlText w:val="•"/>
      <w:lvlJc w:val="left"/>
      <w:pPr>
        <w:ind w:left="1810" w:hanging="295"/>
      </w:pPr>
      <w:rPr>
        <w:rFonts w:hint="default"/>
        <w:lang w:val="ru-RU" w:eastAsia="en-US" w:bidi="ar-SA"/>
      </w:rPr>
    </w:lvl>
    <w:lvl w:ilvl="2" w:tplc="85F0C404">
      <w:numFmt w:val="bullet"/>
      <w:lvlText w:val="•"/>
      <w:lvlJc w:val="left"/>
      <w:pPr>
        <w:ind w:left="2801" w:hanging="295"/>
      </w:pPr>
      <w:rPr>
        <w:rFonts w:hint="default"/>
        <w:lang w:val="ru-RU" w:eastAsia="en-US" w:bidi="ar-SA"/>
      </w:rPr>
    </w:lvl>
    <w:lvl w:ilvl="3" w:tplc="87BEFDB4">
      <w:numFmt w:val="bullet"/>
      <w:lvlText w:val="•"/>
      <w:lvlJc w:val="left"/>
      <w:pPr>
        <w:ind w:left="3791" w:hanging="295"/>
      </w:pPr>
      <w:rPr>
        <w:rFonts w:hint="default"/>
        <w:lang w:val="ru-RU" w:eastAsia="en-US" w:bidi="ar-SA"/>
      </w:rPr>
    </w:lvl>
    <w:lvl w:ilvl="4" w:tplc="954ADCE8">
      <w:numFmt w:val="bullet"/>
      <w:lvlText w:val="•"/>
      <w:lvlJc w:val="left"/>
      <w:pPr>
        <w:ind w:left="4782" w:hanging="295"/>
      </w:pPr>
      <w:rPr>
        <w:rFonts w:hint="default"/>
        <w:lang w:val="ru-RU" w:eastAsia="en-US" w:bidi="ar-SA"/>
      </w:rPr>
    </w:lvl>
    <w:lvl w:ilvl="5" w:tplc="41FA8CBA">
      <w:numFmt w:val="bullet"/>
      <w:lvlText w:val="•"/>
      <w:lvlJc w:val="left"/>
      <w:pPr>
        <w:ind w:left="5773" w:hanging="295"/>
      </w:pPr>
      <w:rPr>
        <w:rFonts w:hint="default"/>
        <w:lang w:val="ru-RU" w:eastAsia="en-US" w:bidi="ar-SA"/>
      </w:rPr>
    </w:lvl>
    <w:lvl w:ilvl="6" w:tplc="4B28C914">
      <w:numFmt w:val="bullet"/>
      <w:lvlText w:val="•"/>
      <w:lvlJc w:val="left"/>
      <w:pPr>
        <w:ind w:left="6763" w:hanging="295"/>
      </w:pPr>
      <w:rPr>
        <w:rFonts w:hint="default"/>
        <w:lang w:val="ru-RU" w:eastAsia="en-US" w:bidi="ar-SA"/>
      </w:rPr>
    </w:lvl>
    <w:lvl w:ilvl="7" w:tplc="9B6E71B8">
      <w:numFmt w:val="bullet"/>
      <w:lvlText w:val="•"/>
      <w:lvlJc w:val="left"/>
      <w:pPr>
        <w:ind w:left="7754" w:hanging="295"/>
      </w:pPr>
      <w:rPr>
        <w:rFonts w:hint="default"/>
        <w:lang w:val="ru-RU" w:eastAsia="en-US" w:bidi="ar-SA"/>
      </w:rPr>
    </w:lvl>
    <w:lvl w:ilvl="8" w:tplc="31109F6E">
      <w:numFmt w:val="bullet"/>
      <w:lvlText w:val="•"/>
      <w:lvlJc w:val="left"/>
      <w:pPr>
        <w:ind w:left="8745" w:hanging="295"/>
      </w:pPr>
      <w:rPr>
        <w:rFonts w:hint="default"/>
        <w:lang w:val="ru-RU" w:eastAsia="en-US" w:bidi="ar-SA"/>
      </w:rPr>
    </w:lvl>
  </w:abstractNum>
  <w:abstractNum w:abstractNumId="26">
    <w:nsid w:val="264D2381"/>
    <w:multiLevelType w:val="hybridMultilevel"/>
    <w:tmpl w:val="78A4AA50"/>
    <w:lvl w:ilvl="0" w:tplc="56F0C81A">
      <w:numFmt w:val="bullet"/>
      <w:lvlText w:val=""/>
      <w:lvlJc w:val="left"/>
      <w:pPr>
        <w:ind w:left="107" w:hanging="346"/>
      </w:pPr>
      <w:rPr>
        <w:rFonts w:ascii="Symbol" w:eastAsia="Symbol" w:hAnsi="Symbol" w:cs="Symbol" w:hint="default"/>
        <w:b w:val="0"/>
        <w:bCs w:val="0"/>
        <w:i w:val="0"/>
        <w:iCs w:val="0"/>
        <w:spacing w:val="0"/>
        <w:w w:val="100"/>
        <w:sz w:val="24"/>
        <w:szCs w:val="24"/>
        <w:lang w:val="ru-RU" w:eastAsia="en-US" w:bidi="ar-SA"/>
      </w:rPr>
    </w:lvl>
    <w:lvl w:ilvl="1" w:tplc="1F1CECC2">
      <w:numFmt w:val="bullet"/>
      <w:lvlText w:val="•"/>
      <w:lvlJc w:val="left"/>
      <w:pPr>
        <w:ind w:left="769" w:hanging="346"/>
      </w:pPr>
      <w:rPr>
        <w:rFonts w:hint="default"/>
        <w:lang w:val="ru-RU" w:eastAsia="en-US" w:bidi="ar-SA"/>
      </w:rPr>
    </w:lvl>
    <w:lvl w:ilvl="2" w:tplc="88E08CFC">
      <w:numFmt w:val="bullet"/>
      <w:lvlText w:val="•"/>
      <w:lvlJc w:val="left"/>
      <w:pPr>
        <w:ind w:left="1439" w:hanging="346"/>
      </w:pPr>
      <w:rPr>
        <w:rFonts w:hint="default"/>
        <w:lang w:val="ru-RU" w:eastAsia="en-US" w:bidi="ar-SA"/>
      </w:rPr>
    </w:lvl>
    <w:lvl w:ilvl="3" w:tplc="4918A682">
      <w:numFmt w:val="bullet"/>
      <w:lvlText w:val="•"/>
      <w:lvlJc w:val="left"/>
      <w:pPr>
        <w:ind w:left="2108" w:hanging="346"/>
      </w:pPr>
      <w:rPr>
        <w:rFonts w:hint="default"/>
        <w:lang w:val="ru-RU" w:eastAsia="en-US" w:bidi="ar-SA"/>
      </w:rPr>
    </w:lvl>
    <w:lvl w:ilvl="4" w:tplc="40264BFA">
      <w:numFmt w:val="bullet"/>
      <w:lvlText w:val="•"/>
      <w:lvlJc w:val="left"/>
      <w:pPr>
        <w:ind w:left="2778" w:hanging="346"/>
      </w:pPr>
      <w:rPr>
        <w:rFonts w:hint="default"/>
        <w:lang w:val="ru-RU" w:eastAsia="en-US" w:bidi="ar-SA"/>
      </w:rPr>
    </w:lvl>
    <w:lvl w:ilvl="5" w:tplc="3FCA9C4C">
      <w:numFmt w:val="bullet"/>
      <w:lvlText w:val="•"/>
      <w:lvlJc w:val="left"/>
      <w:pPr>
        <w:ind w:left="3447" w:hanging="346"/>
      </w:pPr>
      <w:rPr>
        <w:rFonts w:hint="default"/>
        <w:lang w:val="ru-RU" w:eastAsia="en-US" w:bidi="ar-SA"/>
      </w:rPr>
    </w:lvl>
    <w:lvl w:ilvl="6" w:tplc="A87C24EC">
      <w:numFmt w:val="bullet"/>
      <w:lvlText w:val="•"/>
      <w:lvlJc w:val="left"/>
      <w:pPr>
        <w:ind w:left="4117" w:hanging="346"/>
      </w:pPr>
      <w:rPr>
        <w:rFonts w:hint="default"/>
        <w:lang w:val="ru-RU" w:eastAsia="en-US" w:bidi="ar-SA"/>
      </w:rPr>
    </w:lvl>
    <w:lvl w:ilvl="7" w:tplc="C5B67C48">
      <w:numFmt w:val="bullet"/>
      <w:lvlText w:val="•"/>
      <w:lvlJc w:val="left"/>
      <w:pPr>
        <w:ind w:left="4786" w:hanging="346"/>
      </w:pPr>
      <w:rPr>
        <w:rFonts w:hint="default"/>
        <w:lang w:val="ru-RU" w:eastAsia="en-US" w:bidi="ar-SA"/>
      </w:rPr>
    </w:lvl>
    <w:lvl w:ilvl="8" w:tplc="5B86BFD4">
      <w:numFmt w:val="bullet"/>
      <w:lvlText w:val="•"/>
      <w:lvlJc w:val="left"/>
      <w:pPr>
        <w:ind w:left="5456" w:hanging="346"/>
      </w:pPr>
      <w:rPr>
        <w:rFonts w:hint="default"/>
        <w:lang w:val="ru-RU" w:eastAsia="en-US" w:bidi="ar-SA"/>
      </w:rPr>
    </w:lvl>
  </w:abstractNum>
  <w:abstractNum w:abstractNumId="27">
    <w:nsid w:val="26A23C3F"/>
    <w:multiLevelType w:val="hybridMultilevel"/>
    <w:tmpl w:val="046A9B40"/>
    <w:lvl w:ilvl="0" w:tplc="6BFE599E">
      <w:start w:val="1"/>
      <w:numFmt w:val="decimal"/>
      <w:lvlText w:val="%1."/>
      <w:lvlJc w:val="left"/>
      <w:pPr>
        <w:ind w:left="1062" w:hanging="240"/>
      </w:pPr>
      <w:rPr>
        <w:rFonts w:hint="default"/>
        <w:spacing w:val="0"/>
        <w:w w:val="100"/>
        <w:lang w:val="ru-RU" w:eastAsia="en-US" w:bidi="ar-SA"/>
      </w:rPr>
    </w:lvl>
    <w:lvl w:ilvl="1" w:tplc="96F26BAA">
      <w:numFmt w:val="bullet"/>
      <w:lvlText w:val="•"/>
      <w:lvlJc w:val="left"/>
      <w:pPr>
        <w:ind w:left="2026" w:hanging="240"/>
      </w:pPr>
      <w:rPr>
        <w:rFonts w:hint="default"/>
        <w:lang w:val="ru-RU" w:eastAsia="en-US" w:bidi="ar-SA"/>
      </w:rPr>
    </w:lvl>
    <w:lvl w:ilvl="2" w:tplc="CE705CE0">
      <w:numFmt w:val="bullet"/>
      <w:lvlText w:val="•"/>
      <w:lvlJc w:val="left"/>
      <w:pPr>
        <w:ind w:left="2993" w:hanging="240"/>
      </w:pPr>
      <w:rPr>
        <w:rFonts w:hint="default"/>
        <w:lang w:val="ru-RU" w:eastAsia="en-US" w:bidi="ar-SA"/>
      </w:rPr>
    </w:lvl>
    <w:lvl w:ilvl="3" w:tplc="5BE0170A">
      <w:numFmt w:val="bullet"/>
      <w:lvlText w:val="•"/>
      <w:lvlJc w:val="left"/>
      <w:pPr>
        <w:ind w:left="3959" w:hanging="240"/>
      </w:pPr>
      <w:rPr>
        <w:rFonts w:hint="default"/>
        <w:lang w:val="ru-RU" w:eastAsia="en-US" w:bidi="ar-SA"/>
      </w:rPr>
    </w:lvl>
    <w:lvl w:ilvl="4" w:tplc="56D458A0">
      <w:numFmt w:val="bullet"/>
      <w:lvlText w:val="•"/>
      <w:lvlJc w:val="left"/>
      <w:pPr>
        <w:ind w:left="4926" w:hanging="240"/>
      </w:pPr>
      <w:rPr>
        <w:rFonts w:hint="default"/>
        <w:lang w:val="ru-RU" w:eastAsia="en-US" w:bidi="ar-SA"/>
      </w:rPr>
    </w:lvl>
    <w:lvl w:ilvl="5" w:tplc="6D32902C">
      <w:numFmt w:val="bullet"/>
      <w:lvlText w:val="•"/>
      <w:lvlJc w:val="left"/>
      <w:pPr>
        <w:ind w:left="5893" w:hanging="240"/>
      </w:pPr>
      <w:rPr>
        <w:rFonts w:hint="default"/>
        <w:lang w:val="ru-RU" w:eastAsia="en-US" w:bidi="ar-SA"/>
      </w:rPr>
    </w:lvl>
    <w:lvl w:ilvl="6" w:tplc="892E41FE">
      <w:numFmt w:val="bullet"/>
      <w:lvlText w:val="•"/>
      <w:lvlJc w:val="left"/>
      <w:pPr>
        <w:ind w:left="6859" w:hanging="240"/>
      </w:pPr>
      <w:rPr>
        <w:rFonts w:hint="default"/>
        <w:lang w:val="ru-RU" w:eastAsia="en-US" w:bidi="ar-SA"/>
      </w:rPr>
    </w:lvl>
    <w:lvl w:ilvl="7" w:tplc="104A31A6">
      <w:numFmt w:val="bullet"/>
      <w:lvlText w:val="•"/>
      <w:lvlJc w:val="left"/>
      <w:pPr>
        <w:ind w:left="7826" w:hanging="240"/>
      </w:pPr>
      <w:rPr>
        <w:rFonts w:hint="default"/>
        <w:lang w:val="ru-RU" w:eastAsia="en-US" w:bidi="ar-SA"/>
      </w:rPr>
    </w:lvl>
    <w:lvl w:ilvl="8" w:tplc="F8907294">
      <w:numFmt w:val="bullet"/>
      <w:lvlText w:val="•"/>
      <w:lvlJc w:val="left"/>
      <w:pPr>
        <w:ind w:left="8793" w:hanging="240"/>
      </w:pPr>
      <w:rPr>
        <w:rFonts w:hint="default"/>
        <w:lang w:val="ru-RU" w:eastAsia="en-US" w:bidi="ar-SA"/>
      </w:rPr>
    </w:lvl>
  </w:abstractNum>
  <w:abstractNum w:abstractNumId="28">
    <w:nsid w:val="296C5312"/>
    <w:multiLevelType w:val="hybridMultilevel"/>
    <w:tmpl w:val="2CE6FFAC"/>
    <w:lvl w:ilvl="0" w:tplc="25DE3920">
      <w:start w:val="1"/>
      <w:numFmt w:val="decimal"/>
      <w:lvlText w:val="%1."/>
      <w:lvlJc w:val="left"/>
      <w:pPr>
        <w:ind w:left="107"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13F03B4A">
      <w:numFmt w:val="bullet"/>
      <w:lvlText w:val="•"/>
      <w:lvlJc w:val="left"/>
      <w:pPr>
        <w:ind w:left="624" w:hanging="305"/>
      </w:pPr>
      <w:rPr>
        <w:rFonts w:hint="default"/>
        <w:lang w:val="ru-RU" w:eastAsia="en-US" w:bidi="ar-SA"/>
      </w:rPr>
    </w:lvl>
    <w:lvl w:ilvl="2" w:tplc="F650E802">
      <w:numFmt w:val="bullet"/>
      <w:lvlText w:val="•"/>
      <w:lvlJc w:val="left"/>
      <w:pPr>
        <w:ind w:left="1148" w:hanging="305"/>
      </w:pPr>
      <w:rPr>
        <w:rFonts w:hint="default"/>
        <w:lang w:val="ru-RU" w:eastAsia="en-US" w:bidi="ar-SA"/>
      </w:rPr>
    </w:lvl>
    <w:lvl w:ilvl="3" w:tplc="17CAFA60">
      <w:numFmt w:val="bullet"/>
      <w:lvlText w:val="•"/>
      <w:lvlJc w:val="left"/>
      <w:pPr>
        <w:ind w:left="1672" w:hanging="305"/>
      </w:pPr>
      <w:rPr>
        <w:rFonts w:hint="default"/>
        <w:lang w:val="ru-RU" w:eastAsia="en-US" w:bidi="ar-SA"/>
      </w:rPr>
    </w:lvl>
    <w:lvl w:ilvl="4" w:tplc="CCDA454C">
      <w:numFmt w:val="bullet"/>
      <w:lvlText w:val="•"/>
      <w:lvlJc w:val="left"/>
      <w:pPr>
        <w:ind w:left="2197" w:hanging="305"/>
      </w:pPr>
      <w:rPr>
        <w:rFonts w:hint="default"/>
        <w:lang w:val="ru-RU" w:eastAsia="en-US" w:bidi="ar-SA"/>
      </w:rPr>
    </w:lvl>
    <w:lvl w:ilvl="5" w:tplc="FF0047DE">
      <w:numFmt w:val="bullet"/>
      <w:lvlText w:val="•"/>
      <w:lvlJc w:val="left"/>
      <w:pPr>
        <w:ind w:left="2721" w:hanging="305"/>
      </w:pPr>
      <w:rPr>
        <w:rFonts w:hint="default"/>
        <w:lang w:val="ru-RU" w:eastAsia="en-US" w:bidi="ar-SA"/>
      </w:rPr>
    </w:lvl>
    <w:lvl w:ilvl="6" w:tplc="6AC6A6AA">
      <w:numFmt w:val="bullet"/>
      <w:lvlText w:val="•"/>
      <w:lvlJc w:val="left"/>
      <w:pPr>
        <w:ind w:left="3245" w:hanging="305"/>
      </w:pPr>
      <w:rPr>
        <w:rFonts w:hint="default"/>
        <w:lang w:val="ru-RU" w:eastAsia="en-US" w:bidi="ar-SA"/>
      </w:rPr>
    </w:lvl>
    <w:lvl w:ilvl="7" w:tplc="671E4E7C">
      <w:numFmt w:val="bullet"/>
      <w:lvlText w:val="•"/>
      <w:lvlJc w:val="left"/>
      <w:pPr>
        <w:ind w:left="3770" w:hanging="305"/>
      </w:pPr>
      <w:rPr>
        <w:rFonts w:hint="default"/>
        <w:lang w:val="ru-RU" w:eastAsia="en-US" w:bidi="ar-SA"/>
      </w:rPr>
    </w:lvl>
    <w:lvl w:ilvl="8" w:tplc="5952126C">
      <w:numFmt w:val="bullet"/>
      <w:lvlText w:val="•"/>
      <w:lvlJc w:val="left"/>
      <w:pPr>
        <w:ind w:left="4294" w:hanging="305"/>
      </w:pPr>
      <w:rPr>
        <w:rFonts w:hint="default"/>
        <w:lang w:val="ru-RU" w:eastAsia="en-US" w:bidi="ar-SA"/>
      </w:rPr>
    </w:lvl>
  </w:abstractNum>
  <w:abstractNum w:abstractNumId="29">
    <w:nsid w:val="2B4D67DF"/>
    <w:multiLevelType w:val="hybridMultilevel"/>
    <w:tmpl w:val="5C627A40"/>
    <w:lvl w:ilvl="0" w:tplc="608EB27A">
      <w:numFmt w:val="bullet"/>
      <w:lvlText w:val=""/>
      <w:lvlJc w:val="left"/>
      <w:pPr>
        <w:ind w:left="107" w:hanging="221"/>
      </w:pPr>
      <w:rPr>
        <w:rFonts w:ascii="Symbol" w:eastAsia="Symbol" w:hAnsi="Symbol" w:cs="Symbol" w:hint="default"/>
        <w:b w:val="0"/>
        <w:bCs w:val="0"/>
        <w:i w:val="0"/>
        <w:iCs w:val="0"/>
        <w:spacing w:val="0"/>
        <w:w w:val="100"/>
        <w:sz w:val="24"/>
        <w:szCs w:val="24"/>
        <w:lang w:val="ru-RU" w:eastAsia="en-US" w:bidi="ar-SA"/>
      </w:rPr>
    </w:lvl>
    <w:lvl w:ilvl="1" w:tplc="9F367764">
      <w:numFmt w:val="bullet"/>
      <w:lvlText w:val="•"/>
      <w:lvlJc w:val="left"/>
      <w:pPr>
        <w:ind w:left="769" w:hanging="221"/>
      </w:pPr>
      <w:rPr>
        <w:rFonts w:hint="default"/>
        <w:lang w:val="ru-RU" w:eastAsia="en-US" w:bidi="ar-SA"/>
      </w:rPr>
    </w:lvl>
    <w:lvl w:ilvl="2" w:tplc="D0B8DD2E">
      <w:numFmt w:val="bullet"/>
      <w:lvlText w:val="•"/>
      <w:lvlJc w:val="left"/>
      <w:pPr>
        <w:ind w:left="1439" w:hanging="221"/>
      </w:pPr>
      <w:rPr>
        <w:rFonts w:hint="default"/>
        <w:lang w:val="ru-RU" w:eastAsia="en-US" w:bidi="ar-SA"/>
      </w:rPr>
    </w:lvl>
    <w:lvl w:ilvl="3" w:tplc="D41820B4">
      <w:numFmt w:val="bullet"/>
      <w:lvlText w:val="•"/>
      <w:lvlJc w:val="left"/>
      <w:pPr>
        <w:ind w:left="2108" w:hanging="221"/>
      </w:pPr>
      <w:rPr>
        <w:rFonts w:hint="default"/>
        <w:lang w:val="ru-RU" w:eastAsia="en-US" w:bidi="ar-SA"/>
      </w:rPr>
    </w:lvl>
    <w:lvl w:ilvl="4" w:tplc="245EAD70">
      <w:numFmt w:val="bullet"/>
      <w:lvlText w:val="•"/>
      <w:lvlJc w:val="left"/>
      <w:pPr>
        <w:ind w:left="2778" w:hanging="221"/>
      </w:pPr>
      <w:rPr>
        <w:rFonts w:hint="default"/>
        <w:lang w:val="ru-RU" w:eastAsia="en-US" w:bidi="ar-SA"/>
      </w:rPr>
    </w:lvl>
    <w:lvl w:ilvl="5" w:tplc="27729BE4">
      <w:numFmt w:val="bullet"/>
      <w:lvlText w:val="•"/>
      <w:lvlJc w:val="left"/>
      <w:pPr>
        <w:ind w:left="3447" w:hanging="221"/>
      </w:pPr>
      <w:rPr>
        <w:rFonts w:hint="default"/>
        <w:lang w:val="ru-RU" w:eastAsia="en-US" w:bidi="ar-SA"/>
      </w:rPr>
    </w:lvl>
    <w:lvl w:ilvl="6" w:tplc="E1B2191C">
      <w:numFmt w:val="bullet"/>
      <w:lvlText w:val="•"/>
      <w:lvlJc w:val="left"/>
      <w:pPr>
        <w:ind w:left="4117" w:hanging="221"/>
      </w:pPr>
      <w:rPr>
        <w:rFonts w:hint="default"/>
        <w:lang w:val="ru-RU" w:eastAsia="en-US" w:bidi="ar-SA"/>
      </w:rPr>
    </w:lvl>
    <w:lvl w:ilvl="7" w:tplc="8A28AFEE">
      <w:numFmt w:val="bullet"/>
      <w:lvlText w:val="•"/>
      <w:lvlJc w:val="left"/>
      <w:pPr>
        <w:ind w:left="4786" w:hanging="221"/>
      </w:pPr>
      <w:rPr>
        <w:rFonts w:hint="default"/>
        <w:lang w:val="ru-RU" w:eastAsia="en-US" w:bidi="ar-SA"/>
      </w:rPr>
    </w:lvl>
    <w:lvl w:ilvl="8" w:tplc="BB809FC8">
      <w:numFmt w:val="bullet"/>
      <w:lvlText w:val="•"/>
      <w:lvlJc w:val="left"/>
      <w:pPr>
        <w:ind w:left="5456" w:hanging="221"/>
      </w:pPr>
      <w:rPr>
        <w:rFonts w:hint="default"/>
        <w:lang w:val="ru-RU" w:eastAsia="en-US" w:bidi="ar-SA"/>
      </w:rPr>
    </w:lvl>
  </w:abstractNum>
  <w:abstractNum w:abstractNumId="30">
    <w:nsid w:val="2D9264CA"/>
    <w:multiLevelType w:val="hybridMultilevel"/>
    <w:tmpl w:val="ED64D9D8"/>
    <w:lvl w:ilvl="0" w:tplc="B468A3CC">
      <w:start w:val="1"/>
      <w:numFmt w:val="decimal"/>
      <w:lvlText w:val="%1."/>
      <w:lvlJc w:val="left"/>
      <w:pPr>
        <w:ind w:left="822"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47D083E4">
      <w:numFmt w:val="bullet"/>
      <w:lvlText w:val="-"/>
      <w:lvlJc w:val="left"/>
      <w:pPr>
        <w:ind w:left="8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5F9436EA">
      <w:numFmt w:val="bullet"/>
      <w:lvlText w:val="•"/>
      <w:lvlJc w:val="left"/>
      <w:pPr>
        <w:ind w:left="2801" w:hanging="140"/>
      </w:pPr>
      <w:rPr>
        <w:rFonts w:hint="default"/>
        <w:lang w:val="ru-RU" w:eastAsia="en-US" w:bidi="ar-SA"/>
      </w:rPr>
    </w:lvl>
    <w:lvl w:ilvl="3" w:tplc="3DE4A24C">
      <w:numFmt w:val="bullet"/>
      <w:lvlText w:val="•"/>
      <w:lvlJc w:val="left"/>
      <w:pPr>
        <w:ind w:left="3791" w:hanging="140"/>
      </w:pPr>
      <w:rPr>
        <w:rFonts w:hint="default"/>
        <w:lang w:val="ru-RU" w:eastAsia="en-US" w:bidi="ar-SA"/>
      </w:rPr>
    </w:lvl>
    <w:lvl w:ilvl="4" w:tplc="ABA09A12">
      <w:numFmt w:val="bullet"/>
      <w:lvlText w:val="•"/>
      <w:lvlJc w:val="left"/>
      <w:pPr>
        <w:ind w:left="4782" w:hanging="140"/>
      </w:pPr>
      <w:rPr>
        <w:rFonts w:hint="default"/>
        <w:lang w:val="ru-RU" w:eastAsia="en-US" w:bidi="ar-SA"/>
      </w:rPr>
    </w:lvl>
    <w:lvl w:ilvl="5" w:tplc="091CC2EE">
      <w:numFmt w:val="bullet"/>
      <w:lvlText w:val="•"/>
      <w:lvlJc w:val="left"/>
      <w:pPr>
        <w:ind w:left="5773" w:hanging="140"/>
      </w:pPr>
      <w:rPr>
        <w:rFonts w:hint="default"/>
        <w:lang w:val="ru-RU" w:eastAsia="en-US" w:bidi="ar-SA"/>
      </w:rPr>
    </w:lvl>
    <w:lvl w:ilvl="6" w:tplc="BCCA3646">
      <w:numFmt w:val="bullet"/>
      <w:lvlText w:val="•"/>
      <w:lvlJc w:val="left"/>
      <w:pPr>
        <w:ind w:left="6763" w:hanging="140"/>
      </w:pPr>
      <w:rPr>
        <w:rFonts w:hint="default"/>
        <w:lang w:val="ru-RU" w:eastAsia="en-US" w:bidi="ar-SA"/>
      </w:rPr>
    </w:lvl>
    <w:lvl w:ilvl="7" w:tplc="690A2706">
      <w:numFmt w:val="bullet"/>
      <w:lvlText w:val="•"/>
      <w:lvlJc w:val="left"/>
      <w:pPr>
        <w:ind w:left="7754" w:hanging="140"/>
      </w:pPr>
      <w:rPr>
        <w:rFonts w:hint="default"/>
        <w:lang w:val="ru-RU" w:eastAsia="en-US" w:bidi="ar-SA"/>
      </w:rPr>
    </w:lvl>
    <w:lvl w:ilvl="8" w:tplc="5A98EF4E">
      <w:numFmt w:val="bullet"/>
      <w:lvlText w:val="•"/>
      <w:lvlJc w:val="left"/>
      <w:pPr>
        <w:ind w:left="8745" w:hanging="140"/>
      </w:pPr>
      <w:rPr>
        <w:rFonts w:hint="default"/>
        <w:lang w:val="ru-RU" w:eastAsia="en-US" w:bidi="ar-SA"/>
      </w:rPr>
    </w:lvl>
  </w:abstractNum>
  <w:abstractNum w:abstractNumId="31">
    <w:nsid w:val="30CC359B"/>
    <w:multiLevelType w:val="hybridMultilevel"/>
    <w:tmpl w:val="8700AEAA"/>
    <w:lvl w:ilvl="0" w:tplc="22F20DF6">
      <w:numFmt w:val="bullet"/>
      <w:lvlText w:val=""/>
      <w:lvlJc w:val="left"/>
      <w:pPr>
        <w:ind w:left="107" w:hanging="348"/>
      </w:pPr>
      <w:rPr>
        <w:rFonts w:ascii="Symbol" w:eastAsia="Symbol" w:hAnsi="Symbol" w:cs="Symbol" w:hint="default"/>
        <w:b w:val="0"/>
        <w:bCs w:val="0"/>
        <w:i w:val="0"/>
        <w:iCs w:val="0"/>
        <w:spacing w:val="0"/>
        <w:w w:val="100"/>
        <w:sz w:val="24"/>
        <w:szCs w:val="24"/>
        <w:lang w:val="ru-RU" w:eastAsia="en-US" w:bidi="ar-SA"/>
      </w:rPr>
    </w:lvl>
    <w:lvl w:ilvl="1" w:tplc="0628747E">
      <w:numFmt w:val="bullet"/>
      <w:lvlText w:val="•"/>
      <w:lvlJc w:val="left"/>
      <w:pPr>
        <w:ind w:left="769" w:hanging="348"/>
      </w:pPr>
      <w:rPr>
        <w:rFonts w:hint="default"/>
        <w:lang w:val="ru-RU" w:eastAsia="en-US" w:bidi="ar-SA"/>
      </w:rPr>
    </w:lvl>
    <w:lvl w:ilvl="2" w:tplc="98D247F2">
      <w:numFmt w:val="bullet"/>
      <w:lvlText w:val="•"/>
      <w:lvlJc w:val="left"/>
      <w:pPr>
        <w:ind w:left="1439" w:hanging="348"/>
      </w:pPr>
      <w:rPr>
        <w:rFonts w:hint="default"/>
        <w:lang w:val="ru-RU" w:eastAsia="en-US" w:bidi="ar-SA"/>
      </w:rPr>
    </w:lvl>
    <w:lvl w:ilvl="3" w:tplc="8598BA38">
      <w:numFmt w:val="bullet"/>
      <w:lvlText w:val="•"/>
      <w:lvlJc w:val="left"/>
      <w:pPr>
        <w:ind w:left="2108" w:hanging="348"/>
      </w:pPr>
      <w:rPr>
        <w:rFonts w:hint="default"/>
        <w:lang w:val="ru-RU" w:eastAsia="en-US" w:bidi="ar-SA"/>
      </w:rPr>
    </w:lvl>
    <w:lvl w:ilvl="4" w:tplc="9E3CD9B4">
      <w:numFmt w:val="bullet"/>
      <w:lvlText w:val="•"/>
      <w:lvlJc w:val="left"/>
      <w:pPr>
        <w:ind w:left="2778" w:hanging="348"/>
      </w:pPr>
      <w:rPr>
        <w:rFonts w:hint="default"/>
        <w:lang w:val="ru-RU" w:eastAsia="en-US" w:bidi="ar-SA"/>
      </w:rPr>
    </w:lvl>
    <w:lvl w:ilvl="5" w:tplc="5F129B50">
      <w:numFmt w:val="bullet"/>
      <w:lvlText w:val="•"/>
      <w:lvlJc w:val="left"/>
      <w:pPr>
        <w:ind w:left="3447" w:hanging="348"/>
      </w:pPr>
      <w:rPr>
        <w:rFonts w:hint="default"/>
        <w:lang w:val="ru-RU" w:eastAsia="en-US" w:bidi="ar-SA"/>
      </w:rPr>
    </w:lvl>
    <w:lvl w:ilvl="6" w:tplc="E03038A4">
      <w:numFmt w:val="bullet"/>
      <w:lvlText w:val="•"/>
      <w:lvlJc w:val="left"/>
      <w:pPr>
        <w:ind w:left="4117" w:hanging="348"/>
      </w:pPr>
      <w:rPr>
        <w:rFonts w:hint="default"/>
        <w:lang w:val="ru-RU" w:eastAsia="en-US" w:bidi="ar-SA"/>
      </w:rPr>
    </w:lvl>
    <w:lvl w:ilvl="7" w:tplc="3BC2E12C">
      <w:numFmt w:val="bullet"/>
      <w:lvlText w:val="•"/>
      <w:lvlJc w:val="left"/>
      <w:pPr>
        <w:ind w:left="4786" w:hanging="348"/>
      </w:pPr>
      <w:rPr>
        <w:rFonts w:hint="default"/>
        <w:lang w:val="ru-RU" w:eastAsia="en-US" w:bidi="ar-SA"/>
      </w:rPr>
    </w:lvl>
    <w:lvl w:ilvl="8" w:tplc="025CE7FA">
      <w:numFmt w:val="bullet"/>
      <w:lvlText w:val="•"/>
      <w:lvlJc w:val="left"/>
      <w:pPr>
        <w:ind w:left="5456" w:hanging="348"/>
      </w:pPr>
      <w:rPr>
        <w:rFonts w:hint="default"/>
        <w:lang w:val="ru-RU" w:eastAsia="en-US" w:bidi="ar-SA"/>
      </w:rPr>
    </w:lvl>
  </w:abstractNum>
  <w:abstractNum w:abstractNumId="32">
    <w:nsid w:val="322D1425"/>
    <w:multiLevelType w:val="hybridMultilevel"/>
    <w:tmpl w:val="2C7874E0"/>
    <w:lvl w:ilvl="0" w:tplc="3D427178">
      <w:numFmt w:val="bullet"/>
      <w:lvlText w:val=""/>
      <w:lvlJc w:val="left"/>
      <w:pPr>
        <w:ind w:left="373" w:hanging="267"/>
      </w:pPr>
      <w:rPr>
        <w:rFonts w:ascii="Symbol" w:eastAsia="Symbol" w:hAnsi="Symbol" w:cs="Symbol" w:hint="default"/>
        <w:b w:val="0"/>
        <w:bCs w:val="0"/>
        <w:i w:val="0"/>
        <w:iCs w:val="0"/>
        <w:spacing w:val="0"/>
        <w:w w:val="100"/>
        <w:sz w:val="24"/>
        <w:szCs w:val="24"/>
        <w:lang w:val="ru-RU" w:eastAsia="en-US" w:bidi="ar-SA"/>
      </w:rPr>
    </w:lvl>
    <w:lvl w:ilvl="1" w:tplc="A6467094">
      <w:numFmt w:val="bullet"/>
      <w:lvlText w:val="•"/>
      <w:lvlJc w:val="left"/>
      <w:pPr>
        <w:ind w:left="1021" w:hanging="267"/>
      </w:pPr>
      <w:rPr>
        <w:rFonts w:hint="default"/>
        <w:lang w:val="ru-RU" w:eastAsia="en-US" w:bidi="ar-SA"/>
      </w:rPr>
    </w:lvl>
    <w:lvl w:ilvl="2" w:tplc="69B26866">
      <w:numFmt w:val="bullet"/>
      <w:lvlText w:val="•"/>
      <w:lvlJc w:val="left"/>
      <w:pPr>
        <w:ind w:left="1663" w:hanging="267"/>
      </w:pPr>
      <w:rPr>
        <w:rFonts w:hint="default"/>
        <w:lang w:val="ru-RU" w:eastAsia="en-US" w:bidi="ar-SA"/>
      </w:rPr>
    </w:lvl>
    <w:lvl w:ilvl="3" w:tplc="795C5622">
      <w:numFmt w:val="bullet"/>
      <w:lvlText w:val="•"/>
      <w:lvlJc w:val="left"/>
      <w:pPr>
        <w:ind w:left="2304" w:hanging="267"/>
      </w:pPr>
      <w:rPr>
        <w:rFonts w:hint="default"/>
        <w:lang w:val="ru-RU" w:eastAsia="en-US" w:bidi="ar-SA"/>
      </w:rPr>
    </w:lvl>
    <w:lvl w:ilvl="4" w:tplc="D31C9A58">
      <w:numFmt w:val="bullet"/>
      <w:lvlText w:val="•"/>
      <w:lvlJc w:val="left"/>
      <w:pPr>
        <w:ind w:left="2946" w:hanging="267"/>
      </w:pPr>
      <w:rPr>
        <w:rFonts w:hint="default"/>
        <w:lang w:val="ru-RU" w:eastAsia="en-US" w:bidi="ar-SA"/>
      </w:rPr>
    </w:lvl>
    <w:lvl w:ilvl="5" w:tplc="AB208E2E">
      <w:numFmt w:val="bullet"/>
      <w:lvlText w:val="•"/>
      <w:lvlJc w:val="left"/>
      <w:pPr>
        <w:ind w:left="3587" w:hanging="267"/>
      </w:pPr>
      <w:rPr>
        <w:rFonts w:hint="default"/>
        <w:lang w:val="ru-RU" w:eastAsia="en-US" w:bidi="ar-SA"/>
      </w:rPr>
    </w:lvl>
    <w:lvl w:ilvl="6" w:tplc="17F21FB0">
      <w:numFmt w:val="bullet"/>
      <w:lvlText w:val="•"/>
      <w:lvlJc w:val="left"/>
      <w:pPr>
        <w:ind w:left="4229" w:hanging="267"/>
      </w:pPr>
      <w:rPr>
        <w:rFonts w:hint="default"/>
        <w:lang w:val="ru-RU" w:eastAsia="en-US" w:bidi="ar-SA"/>
      </w:rPr>
    </w:lvl>
    <w:lvl w:ilvl="7" w:tplc="2B0A6E0C">
      <w:numFmt w:val="bullet"/>
      <w:lvlText w:val="•"/>
      <w:lvlJc w:val="left"/>
      <w:pPr>
        <w:ind w:left="4870" w:hanging="267"/>
      </w:pPr>
      <w:rPr>
        <w:rFonts w:hint="default"/>
        <w:lang w:val="ru-RU" w:eastAsia="en-US" w:bidi="ar-SA"/>
      </w:rPr>
    </w:lvl>
    <w:lvl w:ilvl="8" w:tplc="31BC53CE">
      <w:numFmt w:val="bullet"/>
      <w:lvlText w:val="•"/>
      <w:lvlJc w:val="left"/>
      <w:pPr>
        <w:ind w:left="5512" w:hanging="267"/>
      </w:pPr>
      <w:rPr>
        <w:rFonts w:hint="default"/>
        <w:lang w:val="ru-RU" w:eastAsia="en-US" w:bidi="ar-SA"/>
      </w:rPr>
    </w:lvl>
  </w:abstractNum>
  <w:abstractNum w:abstractNumId="33">
    <w:nsid w:val="32F5226B"/>
    <w:multiLevelType w:val="hybridMultilevel"/>
    <w:tmpl w:val="0ED09EEC"/>
    <w:lvl w:ilvl="0" w:tplc="F3883C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7B67E93"/>
    <w:multiLevelType w:val="hybridMultilevel"/>
    <w:tmpl w:val="66B497BA"/>
    <w:lvl w:ilvl="0" w:tplc="61C65E24">
      <w:start w:val="1"/>
      <w:numFmt w:val="decimal"/>
      <w:lvlText w:val="%1."/>
      <w:lvlJc w:val="left"/>
      <w:pPr>
        <w:ind w:left="1062" w:hanging="240"/>
      </w:pPr>
      <w:rPr>
        <w:rFonts w:ascii="Times New Roman" w:eastAsia="Times New Roman" w:hAnsi="Times New Roman" w:cs="Times New Roman" w:hint="default"/>
        <w:b/>
        <w:bCs/>
        <w:i w:val="0"/>
        <w:iCs w:val="0"/>
        <w:spacing w:val="0"/>
        <w:w w:val="100"/>
        <w:sz w:val="24"/>
        <w:szCs w:val="24"/>
        <w:lang w:val="ru-RU" w:eastAsia="en-US" w:bidi="ar-SA"/>
      </w:rPr>
    </w:lvl>
    <w:lvl w:ilvl="1" w:tplc="EDF8009A">
      <w:numFmt w:val="bullet"/>
      <w:lvlText w:val="-"/>
      <w:lvlJc w:val="left"/>
      <w:pPr>
        <w:ind w:left="822" w:hanging="272"/>
      </w:pPr>
      <w:rPr>
        <w:rFonts w:ascii="Times New Roman" w:eastAsia="Times New Roman" w:hAnsi="Times New Roman" w:cs="Times New Roman" w:hint="default"/>
        <w:b w:val="0"/>
        <w:bCs w:val="0"/>
        <w:i w:val="0"/>
        <w:iCs w:val="0"/>
        <w:spacing w:val="0"/>
        <w:w w:val="100"/>
        <w:sz w:val="24"/>
        <w:szCs w:val="24"/>
        <w:lang w:val="ru-RU" w:eastAsia="en-US" w:bidi="ar-SA"/>
      </w:rPr>
    </w:lvl>
    <w:lvl w:ilvl="2" w:tplc="883CD674">
      <w:numFmt w:val="bullet"/>
      <w:lvlText w:val="•"/>
      <w:lvlJc w:val="left"/>
      <w:pPr>
        <w:ind w:left="2134" w:hanging="272"/>
      </w:pPr>
      <w:rPr>
        <w:rFonts w:hint="default"/>
        <w:lang w:val="ru-RU" w:eastAsia="en-US" w:bidi="ar-SA"/>
      </w:rPr>
    </w:lvl>
    <w:lvl w:ilvl="3" w:tplc="BF8E5AAA">
      <w:numFmt w:val="bullet"/>
      <w:lvlText w:val="•"/>
      <w:lvlJc w:val="left"/>
      <w:pPr>
        <w:ind w:left="3208" w:hanging="272"/>
      </w:pPr>
      <w:rPr>
        <w:rFonts w:hint="default"/>
        <w:lang w:val="ru-RU" w:eastAsia="en-US" w:bidi="ar-SA"/>
      </w:rPr>
    </w:lvl>
    <w:lvl w:ilvl="4" w:tplc="BE1813F6">
      <w:numFmt w:val="bullet"/>
      <w:lvlText w:val="•"/>
      <w:lvlJc w:val="left"/>
      <w:pPr>
        <w:ind w:left="4282" w:hanging="272"/>
      </w:pPr>
      <w:rPr>
        <w:rFonts w:hint="default"/>
        <w:lang w:val="ru-RU" w:eastAsia="en-US" w:bidi="ar-SA"/>
      </w:rPr>
    </w:lvl>
    <w:lvl w:ilvl="5" w:tplc="44A25380">
      <w:numFmt w:val="bullet"/>
      <w:lvlText w:val="•"/>
      <w:lvlJc w:val="left"/>
      <w:pPr>
        <w:ind w:left="5356" w:hanging="272"/>
      </w:pPr>
      <w:rPr>
        <w:rFonts w:hint="default"/>
        <w:lang w:val="ru-RU" w:eastAsia="en-US" w:bidi="ar-SA"/>
      </w:rPr>
    </w:lvl>
    <w:lvl w:ilvl="6" w:tplc="B8A4EE42">
      <w:numFmt w:val="bullet"/>
      <w:lvlText w:val="•"/>
      <w:lvlJc w:val="left"/>
      <w:pPr>
        <w:ind w:left="6430" w:hanging="272"/>
      </w:pPr>
      <w:rPr>
        <w:rFonts w:hint="default"/>
        <w:lang w:val="ru-RU" w:eastAsia="en-US" w:bidi="ar-SA"/>
      </w:rPr>
    </w:lvl>
    <w:lvl w:ilvl="7" w:tplc="2200BFFA">
      <w:numFmt w:val="bullet"/>
      <w:lvlText w:val="•"/>
      <w:lvlJc w:val="left"/>
      <w:pPr>
        <w:ind w:left="7504" w:hanging="272"/>
      </w:pPr>
      <w:rPr>
        <w:rFonts w:hint="default"/>
        <w:lang w:val="ru-RU" w:eastAsia="en-US" w:bidi="ar-SA"/>
      </w:rPr>
    </w:lvl>
    <w:lvl w:ilvl="8" w:tplc="849844DC">
      <w:numFmt w:val="bullet"/>
      <w:lvlText w:val="•"/>
      <w:lvlJc w:val="left"/>
      <w:pPr>
        <w:ind w:left="8578" w:hanging="272"/>
      </w:pPr>
      <w:rPr>
        <w:rFonts w:hint="default"/>
        <w:lang w:val="ru-RU" w:eastAsia="en-US" w:bidi="ar-SA"/>
      </w:rPr>
    </w:lvl>
  </w:abstractNum>
  <w:abstractNum w:abstractNumId="35">
    <w:nsid w:val="3AC96D65"/>
    <w:multiLevelType w:val="hybridMultilevel"/>
    <w:tmpl w:val="16320226"/>
    <w:lvl w:ilvl="0" w:tplc="AF607948">
      <w:start w:val="1"/>
      <w:numFmt w:val="decimal"/>
      <w:lvlText w:val="%1."/>
      <w:lvlJc w:val="left"/>
      <w:pPr>
        <w:ind w:left="107"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38FCAAAA">
      <w:numFmt w:val="bullet"/>
      <w:lvlText w:val="•"/>
      <w:lvlJc w:val="left"/>
      <w:pPr>
        <w:ind w:left="624" w:hanging="279"/>
      </w:pPr>
      <w:rPr>
        <w:rFonts w:hint="default"/>
        <w:lang w:val="ru-RU" w:eastAsia="en-US" w:bidi="ar-SA"/>
      </w:rPr>
    </w:lvl>
    <w:lvl w:ilvl="2" w:tplc="CE728E04">
      <w:numFmt w:val="bullet"/>
      <w:lvlText w:val="•"/>
      <w:lvlJc w:val="left"/>
      <w:pPr>
        <w:ind w:left="1148" w:hanging="279"/>
      </w:pPr>
      <w:rPr>
        <w:rFonts w:hint="default"/>
        <w:lang w:val="ru-RU" w:eastAsia="en-US" w:bidi="ar-SA"/>
      </w:rPr>
    </w:lvl>
    <w:lvl w:ilvl="3" w:tplc="D1123168">
      <w:numFmt w:val="bullet"/>
      <w:lvlText w:val="•"/>
      <w:lvlJc w:val="left"/>
      <w:pPr>
        <w:ind w:left="1672" w:hanging="279"/>
      </w:pPr>
      <w:rPr>
        <w:rFonts w:hint="default"/>
        <w:lang w:val="ru-RU" w:eastAsia="en-US" w:bidi="ar-SA"/>
      </w:rPr>
    </w:lvl>
    <w:lvl w:ilvl="4" w:tplc="F12CCB24">
      <w:numFmt w:val="bullet"/>
      <w:lvlText w:val="•"/>
      <w:lvlJc w:val="left"/>
      <w:pPr>
        <w:ind w:left="2197" w:hanging="279"/>
      </w:pPr>
      <w:rPr>
        <w:rFonts w:hint="default"/>
        <w:lang w:val="ru-RU" w:eastAsia="en-US" w:bidi="ar-SA"/>
      </w:rPr>
    </w:lvl>
    <w:lvl w:ilvl="5" w:tplc="B0064DFC">
      <w:numFmt w:val="bullet"/>
      <w:lvlText w:val="•"/>
      <w:lvlJc w:val="left"/>
      <w:pPr>
        <w:ind w:left="2721" w:hanging="279"/>
      </w:pPr>
      <w:rPr>
        <w:rFonts w:hint="default"/>
        <w:lang w:val="ru-RU" w:eastAsia="en-US" w:bidi="ar-SA"/>
      </w:rPr>
    </w:lvl>
    <w:lvl w:ilvl="6" w:tplc="378ECA8C">
      <w:numFmt w:val="bullet"/>
      <w:lvlText w:val="•"/>
      <w:lvlJc w:val="left"/>
      <w:pPr>
        <w:ind w:left="3245" w:hanging="279"/>
      </w:pPr>
      <w:rPr>
        <w:rFonts w:hint="default"/>
        <w:lang w:val="ru-RU" w:eastAsia="en-US" w:bidi="ar-SA"/>
      </w:rPr>
    </w:lvl>
    <w:lvl w:ilvl="7" w:tplc="F248794C">
      <w:numFmt w:val="bullet"/>
      <w:lvlText w:val="•"/>
      <w:lvlJc w:val="left"/>
      <w:pPr>
        <w:ind w:left="3770" w:hanging="279"/>
      </w:pPr>
      <w:rPr>
        <w:rFonts w:hint="default"/>
        <w:lang w:val="ru-RU" w:eastAsia="en-US" w:bidi="ar-SA"/>
      </w:rPr>
    </w:lvl>
    <w:lvl w:ilvl="8" w:tplc="DD6E7EF6">
      <w:numFmt w:val="bullet"/>
      <w:lvlText w:val="•"/>
      <w:lvlJc w:val="left"/>
      <w:pPr>
        <w:ind w:left="4294" w:hanging="279"/>
      </w:pPr>
      <w:rPr>
        <w:rFonts w:hint="default"/>
        <w:lang w:val="ru-RU" w:eastAsia="en-US" w:bidi="ar-SA"/>
      </w:rPr>
    </w:lvl>
  </w:abstractNum>
  <w:abstractNum w:abstractNumId="36">
    <w:nsid w:val="3CCD49B7"/>
    <w:multiLevelType w:val="hybridMultilevel"/>
    <w:tmpl w:val="6A388112"/>
    <w:lvl w:ilvl="0" w:tplc="2C0C10D6">
      <w:numFmt w:val="bullet"/>
      <w:lvlText w:val=""/>
      <w:lvlJc w:val="left"/>
      <w:pPr>
        <w:ind w:left="822" w:hanging="171"/>
      </w:pPr>
      <w:rPr>
        <w:rFonts w:ascii="Symbol" w:eastAsia="Symbol" w:hAnsi="Symbol" w:cs="Symbol" w:hint="default"/>
        <w:b w:val="0"/>
        <w:bCs w:val="0"/>
        <w:i w:val="0"/>
        <w:iCs w:val="0"/>
        <w:spacing w:val="0"/>
        <w:w w:val="100"/>
        <w:sz w:val="24"/>
        <w:szCs w:val="24"/>
        <w:lang w:val="ru-RU" w:eastAsia="en-US" w:bidi="ar-SA"/>
      </w:rPr>
    </w:lvl>
    <w:lvl w:ilvl="1" w:tplc="2954BF4E">
      <w:numFmt w:val="bullet"/>
      <w:lvlText w:val="•"/>
      <w:lvlJc w:val="left"/>
      <w:pPr>
        <w:ind w:left="1810" w:hanging="171"/>
      </w:pPr>
      <w:rPr>
        <w:rFonts w:hint="default"/>
        <w:lang w:val="ru-RU" w:eastAsia="en-US" w:bidi="ar-SA"/>
      </w:rPr>
    </w:lvl>
    <w:lvl w:ilvl="2" w:tplc="C832AE28">
      <w:numFmt w:val="bullet"/>
      <w:lvlText w:val="•"/>
      <w:lvlJc w:val="left"/>
      <w:pPr>
        <w:ind w:left="2801" w:hanging="171"/>
      </w:pPr>
      <w:rPr>
        <w:rFonts w:hint="default"/>
        <w:lang w:val="ru-RU" w:eastAsia="en-US" w:bidi="ar-SA"/>
      </w:rPr>
    </w:lvl>
    <w:lvl w:ilvl="3" w:tplc="D3DAF0DA">
      <w:numFmt w:val="bullet"/>
      <w:lvlText w:val="•"/>
      <w:lvlJc w:val="left"/>
      <w:pPr>
        <w:ind w:left="3791" w:hanging="171"/>
      </w:pPr>
      <w:rPr>
        <w:rFonts w:hint="default"/>
        <w:lang w:val="ru-RU" w:eastAsia="en-US" w:bidi="ar-SA"/>
      </w:rPr>
    </w:lvl>
    <w:lvl w:ilvl="4" w:tplc="6BE25936">
      <w:numFmt w:val="bullet"/>
      <w:lvlText w:val="•"/>
      <w:lvlJc w:val="left"/>
      <w:pPr>
        <w:ind w:left="4782" w:hanging="171"/>
      </w:pPr>
      <w:rPr>
        <w:rFonts w:hint="default"/>
        <w:lang w:val="ru-RU" w:eastAsia="en-US" w:bidi="ar-SA"/>
      </w:rPr>
    </w:lvl>
    <w:lvl w:ilvl="5" w:tplc="DE5AC810">
      <w:numFmt w:val="bullet"/>
      <w:lvlText w:val="•"/>
      <w:lvlJc w:val="left"/>
      <w:pPr>
        <w:ind w:left="5773" w:hanging="171"/>
      </w:pPr>
      <w:rPr>
        <w:rFonts w:hint="default"/>
        <w:lang w:val="ru-RU" w:eastAsia="en-US" w:bidi="ar-SA"/>
      </w:rPr>
    </w:lvl>
    <w:lvl w:ilvl="6" w:tplc="C74AFA5C">
      <w:numFmt w:val="bullet"/>
      <w:lvlText w:val="•"/>
      <w:lvlJc w:val="left"/>
      <w:pPr>
        <w:ind w:left="6763" w:hanging="171"/>
      </w:pPr>
      <w:rPr>
        <w:rFonts w:hint="default"/>
        <w:lang w:val="ru-RU" w:eastAsia="en-US" w:bidi="ar-SA"/>
      </w:rPr>
    </w:lvl>
    <w:lvl w:ilvl="7" w:tplc="5C92D996">
      <w:numFmt w:val="bullet"/>
      <w:lvlText w:val="•"/>
      <w:lvlJc w:val="left"/>
      <w:pPr>
        <w:ind w:left="7754" w:hanging="171"/>
      </w:pPr>
      <w:rPr>
        <w:rFonts w:hint="default"/>
        <w:lang w:val="ru-RU" w:eastAsia="en-US" w:bidi="ar-SA"/>
      </w:rPr>
    </w:lvl>
    <w:lvl w:ilvl="8" w:tplc="CAEE88BE">
      <w:numFmt w:val="bullet"/>
      <w:lvlText w:val="•"/>
      <w:lvlJc w:val="left"/>
      <w:pPr>
        <w:ind w:left="8745" w:hanging="171"/>
      </w:pPr>
      <w:rPr>
        <w:rFonts w:hint="default"/>
        <w:lang w:val="ru-RU" w:eastAsia="en-US" w:bidi="ar-SA"/>
      </w:rPr>
    </w:lvl>
  </w:abstractNum>
  <w:abstractNum w:abstractNumId="37">
    <w:nsid w:val="3E6861B2"/>
    <w:multiLevelType w:val="hybridMultilevel"/>
    <w:tmpl w:val="8136602A"/>
    <w:lvl w:ilvl="0" w:tplc="97169644">
      <w:numFmt w:val="bullet"/>
      <w:lvlText w:val="•"/>
      <w:lvlJc w:val="left"/>
      <w:pPr>
        <w:ind w:left="378" w:hanging="271"/>
      </w:pPr>
      <w:rPr>
        <w:rFonts w:ascii="Times New Roman" w:eastAsia="Times New Roman" w:hAnsi="Times New Roman" w:cs="Times New Roman" w:hint="default"/>
        <w:b w:val="0"/>
        <w:bCs w:val="0"/>
        <w:i w:val="0"/>
        <w:iCs w:val="0"/>
        <w:spacing w:val="0"/>
        <w:w w:val="100"/>
        <w:sz w:val="24"/>
        <w:szCs w:val="24"/>
        <w:lang w:val="ru-RU" w:eastAsia="en-US" w:bidi="ar-SA"/>
      </w:rPr>
    </w:lvl>
    <w:lvl w:ilvl="1" w:tplc="173470BC">
      <w:numFmt w:val="bullet"/>
      <w:lvlText w:val="•"/>
      <w:lvlJc w:val="left"/>
      <w:pPr>
        <w:ind w:left="1021" w:hanging="271"/>
      </w:pPr>
      <w:rPr>
        <w:rFonts w:hint="default"/>
        <w:lang w:val="ru-RU" w:eastAsia="en-US" w:bidi="ar-SA"/>
      </w:rPr>
    </w:lvl>
    <w:lvl w:ilvl="2" w:tplc="38CA0206">
      <w:numFmt w:val="bullet"/>
      <w:lvlText w:val="•"/>
      <w:lvlJc w:val="left"/>
      <w:pPr>
        <w:ind w:left="1663" w:hanging="271"/>
      </w:pPr>
      <w:rPr>
        <w:rFonts w:hint="default"/>
        <w:lang w:val="ru-RU" w:eastAsia="en-US" w:bidi="ar-SA"/>
      </w:rPr>
    </w:lvl>
    <w:lvl w:ilvl="3" w:tplc="FE8CC9A6">
      <w:numFmt w:val="bullet"/>
      <w:lvlText w:val="•"/>
      <w:lvlJc w:val="left"/>
      <w:pPr>
        <w:ind w:left="2304" w:hanging="271"/>
      </w:pPr>
      <w:rPr>
        <w:rFonts w:hint="default"/>
        <w:lang w:val="ru-RU" w:eastAsia="en-US" w:bidi="ar-SA"/>
      </w:rPr>
    </w:lvl>
    <w:lvl w:ilvl="4" w:tplc="7938B4E4">
      <w:numFmt w:val="bullet"/>
      <w:lvlText w:val="•"/>
      <w:lvlJc w:val="left"/>
      <w:pPr>
        <w:ind w:left="2946" w:hanging="271"/>
      </w:pPr>
      <w:rPr>
        <w:rFonts w:hint="default"/>
        <w:lang w:val="ru-RU" w:eastAsia="en-US" w:bidi="ar-SA"/>
      </w:rPr>
    </w:lvl>
    <w:lvl w:ilvl="5" w:tplc="FFE49ABE">
      <w:numFmt w:val="bullet"/>
      <w:lvlText w:val="•"/>
      <w:lvlJc w:val="left"/>
      <w:pPr>
        <w:ind w:left="3587" w:hanging="271"/>
      </w:pPr>
      <w:rPr>
        <w:rFonts w:hint="default"/>
        <w:lang w:val="ru-RU" w:eastAsia="en-US" w:bidi="ar-SA"/>
      </w:rPr>
    </w:lvl>
    <w:lvl w:ilvl="6" w:tplc="D1BA51CE">
      <w:numFmt w:val="bullet"/>
      <w:lvlText w:val="•"/>
      <w:lvlJc w:val="left"/>
      <w:pPr>
        <w:ind w:left="4229" w:hanging="271"/>
      </w:pPr>
      <w:rPr>
        <w:rFonts w:hint="default"/>
        <w:lang w:val="ru-RU" w:eastAsia="en-US" w:bidi="ar-SA"/>
      </w:rPr>
    </w:lvl>
    <w:lvl w:ilvl="7" w:tplc="A1D60AF0">
      <w:numFmt w:val="bullet"/>
      <w:lvlText w:val="•"/>
      <w:lvlJc w:val="left"/>
      <w:pPr>
        <w:ind w:left="4870" w:hanging="271"/>
      </w:pPr>
      <w:rPr>
        <w:rFonts w:hint="default"/>
        <w:lang w:val="ru-RU" w:eastAsia="en-US" w:bidi="ar-SA"/>
      </w:rPr>
    </w:lvl>
    <w:lvl w:ilvl="8" w:tplc="F942FB86">
      <w:numFmt w:val="bullet"/>
      <w:lvlText w:val="•"/>
      <w:lvlJc w:val="left"/>
      <w:pPr>
        <w:ind w:left="5512" w:hanging="271"/>
      </w:pPr>
      <w:rPr>
        <w:rFonts w:hint="default"/>
        <w:lang w:val="ru-RU" w:eastAsia="en-US" w:bidi="ar-SA"/>
      </w:rPr>
    </w:lvl>
  </w:abstractNum>
  <w:abstractNum w:abstractNumId="38">
    <w:nsid w:val="433A4931"/>
    <w:multiLevelType w:val="hybridMultilevel"/>
    <w:tmpl w:val="1D1ABAE2"/>
    <w:lvl w:ilvl="0" w:tplc="044C50E0">
      <w:numFmt w:val="bullet"/>
      <w:lvlText w:val="•"/>
      <w:lvlJc w:val="left"/>
      <w:pPr>
        <w:ind w:left="82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17DEFE9A">
      <w:numFmt w:val="bullet"/>
      <w:lvlText w:val="•"/>
      <w:lvlJc w:val="left"/>
      <w:pPr>
        <w:ind w:left="1810" w:hanging="144"/>
      </w:pPr>
      <w:rPr>
        <w:rFonts w:hint="default"/>
        <w:lang w:val="ru-RU" w:eastAsia="en-US" w:bidi="ar-SA"/>
      </w:rPr>
    </w:lvl>
    <w:lvl w:ilvl="2" w:tplc="0386A7A2">
      <w:numFmt w:val="bullet"/>
      <w:lvlText w:val="•"/>
      <w:lvlJc w:val="left"/>
      <w:pPr>
        <w:ind w:left="2801" w:hanging="144"/>
      </w:pPr>
      <w:rPr>
        <w:rFonts w:hint="default"/>
        <w:lang w:val="ru-RU" w:eastAsia="en-US" w:bidi="ar-SA"/>
      </w:rPr>
    </w:lvl>
    <w:lvl w:ilvl="3" w:tplc="8FE6E5BA">
      <w:numFmt w:val="bullet"/>
      <w:lvlText w:val="•"/>
      <w:lvlJc w:val="left"/>
      <w:pPr>
        <w:ind w:left="3791" w:hanging="144"/>
      </w:pPr>
      <w:rPr>
        <w:rFonts w:hint="default"/>
        <w:lang w:val="ru-RU" w:eastAsia="en-US" w:bidi="ar-SA"/>
      </w:rPr>
    </w:lvl>
    <w:lvl w:ilvl="4" w:tplc="9F5E6CB0">
      <w:numFmt w:val="bullet"/>
      <w:lvlText w:val="•"/>
      <w:lvlJc w:val="left"/>
      <w:pPr>
        <w:ind w:left="4782" w:hanging="144"/>
      </w:pPr>
      <w:rPr>
        <w:rFonts w:hint="default"/>
        <w:lang w:val="ru-RU" w:eastAsia="en-US" w:bidi="ar-SA"/>
      </w:rPr>
    </w:lvl>
    <w:lvl w:ilvl="5" w:tplc="FB2EBF70">
      <w:numFmt w:val="bullet"/>
      <w:lvlText w:val="•"/>
      <w:lvlJc w:val="left"/>
      <w:pPr>
        <w:ind w:left="5773" w:hanging="144"/>
      </w:pPr>
      <w:rPr>
        <w:rFonts w:hint="default"/>
        <w:lang w:val="ru-RU" w:eastAsia="en-US" w:bidi="ar-SA"/>
      </w:rPr>
    </w:lvl>
    <w:lvl w:ilvl="6" w:tplc="C1B6024E">
      <w:numFmt w:val="bullet"/>
      <w:lvlText w:val="•"/>
      <w:lvlJc w:val="left"/>
      <w:pPr>
        <w:ind w:left="6763" w:hanging="144"/>
      </w:pPr>
      <w:rPr>
        <w:rFonts w:hint="default"/>
        <w:lang w:val="ru-RU" w:eastAsia="en-US" w:bidi="ar-SA"/>
      </w:rPr>
    </w:lvl>
    <w:lvl w:ilvl="7" w:tplc="C5222FF4">
      <w:numFmt w:val="bullet"/>
      <w:lvlText w:val="•"/>
      <w:lvlJc w:val="left"/>
      <w:pPr>
        <w:ind w:left="7754" w:hanging="144"/>
      </w:pPr>
      <w:rPr>
        <w:rFonts w:hint="default"/>
        <w:lang w:val="ru-RU" w:eastAsia="en-US" w:bidi="ar-SA"/>
      </w:rPr>
    </w:lvl>
    <w:lvl w:ilvl="8" w:tplc="041616A6">
      <w:numFmt w:val="bullet"/>
      <w:lvlText w:val="•"/>
      <w:lvlJc w:val="left"/>
      <w:pPr>
        <w:ind w:left="8745" w:hanging="144"/>
      </w:pPr>
      <w:rPr>
        <w:rFonts w:hint="default"/>
        <w:lang w:val="ru-RU" w:eastAsia="en-US" w:bidi="ar-SA"/>
      </w:rPr>
    </w:lvl>
  </w:abstractNum>
  <w:abstractNum w:abstractNumId="39">
    <w:nsid w:val="43A25CEB"/>
    <w:multiLevelType w:val="hybridMultilevel"/>
    <w:tmpl w:val="FF2494DC"/>
    <w:lvl w:ilvl="0" w:tplc="2C90D9D0">
      <w:start w:val="1"/>
      <w:numFmt w:val="decimal"/>
      <w:lvlText w:val="%1."/>
      <w:lvlJc w:val="left"/>
      <w:pPr>
        <w:ind w:left="10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9E45E34">
      <w:numFmt w:val="bullet"/>
      <w:lvlText w:val="•"/>
      <w:lvlJc w:val="left"/>
      <w:pPr>
        <w:ind w:left="624" w:hanging="240"/>
      </w:pPr>
      <w:rPr>
        <w:rFonts w:hint="default"/>
        <w:lang w:val="ru-RU" w:eastAsia="en-US" w:bidi="ar-SA"/>
      </w:rPr>
    </w:lvl>
    <w:lvl w:ilvl="2" w:tplc="7F48714A">
      <w:numFmt w:val="bullet"/>
      <w:lvlText w:val="•"/>
      <w:lvlJc w:val="left"/>
      <w:pPr>
        <w:ind w:left="1148" w:hanging="240"/>
      </w:pPr>
      <w:rPr>
        <w:rFonts w:hint="default"/>
        <w:lang w:val="ru-RU" w:eastAsia="en-US" w:bidi="ar-SA"/>
      </w:rPr>
    </w:lvl>
    <w:lvl w:ilvl="3" w:tplc="BA98EB3E">
      <w:numFmt w:val="bullet"/>
      <w:lvlText w:val="•"/>
      <w:lvlJc w:val="left"/>
      <w:pPr>
        <w:ind w:left="1672" w:hanging="240"/>
      </w:pPr>
      <w:rPr>
        <w:rFonts w:hint="default"/>
        <w:lang w:val="ru-RU" w:eastAsia="en-US" w:bidi="ar-SA"/>
      </w:rPr>
    </w:lvl>
    <w:lvl w:ilvl="4" w:tplc="539CF2EA">
      <w:numFmt w:val="bullet"/>
      <w:lvlText w:val="•"/>
      <w:lvlJc w:val="left"/>
      <w:pPr>
        <w:ind w:left="2197" w:hanging="240"/>
      </w:pPr>
      <w:rPr>
        <w:rFonts w:hint="default"/>
        <w:lang w:val="ru-RU" w:eastAsia="en-US" w:bidi="ar-SA"/>
      </w:rPr>
    </w:lvl>
    <w:lvl w:ilvl="5" w:tplc="B0E83876">
      <w:numFmt w:val="bullet"/>
      <w:lvlText w:val="•"/>
      <w:lvlJc w:val="left"/>
      <w:pPr>
        <w:ind w:left="2721" w:hanging="240"/>
      </w:pPr>
      <w:rPr>
        <w:rFonts w:hint="default"/>
        <w:lang w:val="ru-RU" w:eastAsia="en-US" w:bidi="ar-SA"/>
      </w:rPr>
    </w:lvl>
    <w:lvl w:ilvl="6" w:tplc="953CA3EA">
      <w:numFmt w:val="bullet"/>
      <w:lvlText w:val="•"/>
      <w:lvlJc w:val="left"/>
      <w:pPr>
        <w:ind w:left="3245" w:hanging="240"/>
      </w:pPr>
      <w:rPr>
        <w:rFonts w:hint="default"/>
        <w:lang w:val="ru-RU" w:eastAsia="en-US" w:bidi="ar-SA"/>
      </w:rPr>
    </w:lvl>
    <w:lvl w:ilvl="7" w:tplc="D77EB056">
      <w:numFmt w:val="bullet"/>
      <w:lvlText w:val="•"/>
      <w:lvlJc w:val="left"/>
      <w:pPr>
        <w:ind w:left="3770" w:hanging="240"/>
      </w:pPr>
      <w:rPr>
        <w:rFonts w:hint="default"/>
        <w:lang w:val="ru-RU" w:eastAsia="en-US" w:bidi="ar-SA"/>
      </w:rPr>
    </w:lvl>
    <w:lvl w:ilvl="8" w:tplc="5A2229A6">
      <w:numFmt w:val="bullet"/>
      <w:lvlText w:val="•"/>
      <w:lvlJc w:val="left"/>
      <w:pPr>
        <w:ind w:left="4294" w:hanging="240"/>
      </w:pPr>
      <w:rPr>
        <w:rFonts w:hint="default"/>
        <w:lang w:val="ru-RU" w:eastAsia="en-US" w:bidi="ar-SA"/>
      </w:rPr>
    </w:lvl>
  </w:abstractNum>
  <w:abstractNum w:abstractNumId="40">
    <w:nsid w:val="44941B89"/>
    <w:multiLevelType w:val="hybridMultilevel"/>
    <w:tmpl w:val="0C80D134"/>
    <w:lvl w:ilvl="0" w:tplc="6D408D7A">
      <w:start w:val="1"/>
      <w:numFmt w:val="decimal"/>
      <w:lvlText w:val="%1."/>
      <w:lvlJc w:val="left"/>
      <w:pPr>
        <w:ind w:left="391" w:hanging="391"/>
      </w:pPr>
      <w:rPr>
        <w:rFonts w:ascii="Times New Roman" w:eastAsia="Times New Roman" w:hAnsi="Times New Roman" w:cs="Times New Roman" w:hint="default"/>
        <w:b w:val="0"/>
        <w:bCs w:val="0"/>
        <w:i w:val="0"/>
        <w:iCs w:val="0"/>
        <w:spacing w:val="0"/>
        <w:w w:val="100"/>
        <w:sz w:val="24"/>
        <w:szCs w:val="24"/>
        <w:lang w:val="ru-RU" w:eastAsia="en-US" w:bidi="ar-SA"/>
      </w:rPr>
    </w:lvl>
    <w:lvl w:ilvl="1" w:tplc="0D582A3A">
      <w:numFmt w:val="bullet"/>
      <w:lvlText w:val="•"/>
      <w:lvlJc w:val="left"/>
      <w:pPr>
        <w:ind w:left="784" w:hanging="391"/>
      </w:pPr>
      <w:rPr>
        <w:rFonts w:hint="default"/>
        <w:lang w:val="ru-RU" w:eastAsia="en-US" w:bidi="ar-SA"/>
      </w:rPr>
    </w:lvl>
    <w:lvl w:ilvl="2" w:tplc="61F8CC48">
      <w:numFmt w:val="bullet"/>
      <w:lvlText w:val="•"/>
      <w:lvlJc w:val="left"/>
      <w:pPr>
        <w:ind w:left="1184" w:hanging="391"/>
      </w:pPr>
      <w:rPr>
        <w:rFonts w:hint="default"/>
        <w:lang w:val="ru-RU" w:eastAsia="en-US" w:bidi="ar-SA"/>
      </w:rPr>
    </w:lvl>
    <w:lvl w:ilvl="3" w:tplc="77C06EEC">
      <w:numFmt w:val="bullet"/>
      <w:lvlText w:val="•"/>
      <w:lvlJc w:val="left"/>
      <w:pPr>
        <w:ind w:left="1584" w:hanging="391"/>
      </w:pPr>
      <w:rPr>
        <w:rFonts w:hint="default"/>
        <w:lang w:val="ru-RU" w:eastAsia="en-US" w:bidi="ar-SA"/>
      </w:rPr>
    </w:lvl>
    <w:lvl w:ilvl="4" w:tplc="B7805BAA">
      <w:numFmt w:val="bullet"/>
      <w:lvlText w:val="•"/>
      <w:lvlJc w:val="left"/>
      <w:pPr>
        <w:ind w:left="1984" w:hanging="391"/>
      </w:pPr>
      <w:rPr>
        <w:rFonts w:hint="default"/>
        <w:lang w:val="ru-RU" w:eastAsia="en-US" w:bidi="ar-SA"/>
      </w:rPr>
    </w:lvl>
    <w:lvl w:ilvl="5" w:tplc="E58CBD02">
      <w:numFmt w:val="bullet"/>
      <w:lvlText w:val="•"/>
      <w:lvlJc w:val="left"/>
      <w:pPr>
        <w:ind w:left="2385" w:hanging="391"/>
      </w:pPr>
      <w:rPr>
        <w:rFonts w:hint="default"/>
        <w:lang w:val="ru-RU" w:eastAsia="en-US" w:bidi="ar-SA"/>
      </w:rPr>
    </w:lvl>
    <w:lvl w:ilvl="6" w:tplc="9064B092">
      <w:numFmt w:val="bullet"/>
      <w:lvlText w:val="•"/>
      <w:lvlJc w:val="left"/>
      <w:pPr>
        <w:ind w:left="2785" w:hanging="391"/>
      </w:pPr>
      <w:rPr>
        <w:rFonts w:hint="default"/>
        <w:lang w:val="ru-RU" w:eastAsia="en-US" w:bidi="ar-SA"/>
      </w:rPr>
    </w:lvl>
    <w:lvl w:ilvl="7" w:tplc="58B234E4">
      <w:numFmt w:val="bullet"/>
      <w:lvlText w:val="•"/>
      <w:lvlJc w:val="left"/>
      <w:pPr>
        <w:ind w:left="3185" w:hanging="391"/>
      </w:pPr>
      <w:rPr>
        <w:rFonts w:hint="default"/>
        <w:lang w:val="ru-RU" w:eastAsia="en-US" w:bidi="ar-SA"/>
      </w:rPr>
    </w:lvl>
    <w:lvl w:ilvl="8" w:tplc="9EB4FFD6">
      <w:numFmt w:val="bullet"/>
      <w:lvlText w:val="•"/>
      <w:lvlJc w:val="left"/>
      <w:pPr>
        <w:ind w:left="3585" w:hanging="391"/>
      </w:pPr>
      <w:rPr>
        <w:rFonts w:hint="default"/>
        <w:lang w:val="ru-RU" w:eastAsia="en-US" w:bidi="ar-SA"/>
      </w:rPr>
    </w:lvl>
  </w:abstractNum>
  <w:abstractNum w:abstractNumId="41">
    <w:nsid w:val="452D0A74"/>
    <w:multiLevelType w:val="hybridMultilevel"/>
    <w:tmpl w:val="6CD8178A"/>
    <w:lvl w:ilvl="0" w:tplc="674A2306">
      <w:numFmt w:val="bullet"/>
      <w:lvlText w:val=""/>
      <w:lvlJc w:val="left"/>
      <w:pPr>
        <w:ind w:left="462" w:hanging="356"/>
      </w:pPr>
      <w:rPr>
        <w:rFonts w:ascii="Symbol" w:eastAsia="Symbol" w:hAnsi="Symbol" w:cs="Symbol" w:hint="default"/>
        <w:b w:val="0"/>
        <w:bCs w:val="0"/>
        <w:i w:val="0"/>
        <w:iCs w:val="0"/>
        <w:spacing w:val="0"/>
        <w:w w:val="100"/>
        <w:sz w:val="24"/>
        <w:szCs w:val="24"/>
        <w:lang w:val="ru-RU" w:eastAsia="en-US" w:bidi="ar-SA"/>
      </w:rPr>
    </w:lvl>
    <w:lvl w:ilvl="1" w:tplc="0EE26670">
      <w:numFmt w:val="bullet"/>
      <w:lvlText w:val="•"/>
      <w:lvlJc w:val="left"/>
      <w:pPr>
        <w:ind w:left="1093" w:hanging="356"/>
      </w:pPr>
      <w:rPr>
        <w:rFonts w:hint="default"/>
        <w:lang w:val="ru-RU" w:eastAsia="en-US" w:bidi="ar-SA"/>
      </w:rPr>
    </w:lvl>
    <w:lvl w:ilvl="2" w:tplc="6434BC5C">
      <w:numFmt w:val="bullet"/>
      <w:lvlText w:val="•"/>
      <w:lvlJc w:val="left"/>
      <w:pPr>
        <w:ind w:left="1727" w:hanging="356"/>
      </w:pPr>
      <w:rPr>
        <w:rFonts w:hint="default"/>
        <w:lang w:val="ru-RU" w:eastAsia="en-US" w:bidi="ar-SA"/>
      </w:rPr>
    </w:lvl>
    <w:lvl w:ilvl="3" w:tplc="B5121A5E">
      <w:numFmt w:val="bullet"/>
      <w:lvlText w:val="•"/>
      <w:lvlJc w:val="left"/>
      <w:pPr>
        <w:ind w:left="2360" w:hanging="356"/>
      </w:pPr>
      <w:rPr>
        <w:rFonts w:hint="default"/>
        <w:lang w:val="ru-RU" w:eastAsia="en-US" w:bidi="ar-SA"/>
      </w:rPr>
    </w:lvl>
    <w:lvl w:ilvl="4" w:tplc="01C8A53E">
      <w:numFmt w:val="bullet"/>
      <w:lvlText w:val="•"/>
      <w:lvlJc w:val="left"/>
      <w:pPr>
        <w:ind w:left="2994" w:hanging="356"/>
      </w:pPr>
      <w:rPr>
        <w:rFonts w:hint="default"/>
        <w:lang w:val="ru-RU" w:eastAsia="en-US" w:bidi="ar-SA"/>
      </w:rPr>
    </w:lvl>
    <w:lvl w:ilvl="5" w:tplc="D4463020">
      <w:numFmt w:val="bullet"/>
      <w:lvlText w:val="•"/>
      <w:lvlJc w:val="left"/>
      <w:pPr>
        <w:ind w:left="3627" w:hanging="356"/>
      </w:pPr>
      <w:rPr>
        <w:rFonts w:hint="default"/>
        <w:lang w:val="ru-RU" w:eastAsia="en-US" w:bidi="ar-SA"/>
      </w:rPr>
    </w:lvl>
    <w:lvl w:ilvl="6" w:tplc="88E4F91A">
      <w:numFmt w:val="bullet"/>
      <w:lvlText w:val="•"/>
      <w:lvlJc w:val="left"/>
      <w:pPr>
        <w:ind w:left="4261" w:hanging="356"/>
      </w:pPr>
      <w:rPr>
        <w:rFonts w:hint="default"/>
        <w:lang w:val="ru-RU" w:eastAsia="en-US" w:bidi="ar-SA"/>
      </w:rPr>
    </w:lvl>
    <w:lvl w:ilvl="7" w:tplc="099CE774">
      <w:numFmt w:val="bullet"/>
      <w:lvlText w:val="•"/>
      <w:lvlJc w:val="left"/>
      <w:pPr>
        <w:ind w:left="4894" w:hanging="356"/>
      </w:pPr>
      <w:rPr>
        <w:rFonts w:hint="default"/>
        <w:lang w:val="ru-RU" w:eastAsia="en-US" w:bidi="ar-SA"/>
      </w:rPr>
    </w:lvl>
    <w:lvl w:ilvl="8" w:tplc="05C83E26">
      <w:numFmt w:val="bullet"/>
      <w:lvlText w:val="•"/>
      <w:lvlJc w:val="left"/>
      <w:pPr>
        <w:ind w:left="5528" w:hanging="356"/>
      </w:pPr>
      <w:rPr>
        <w:rFonts w:hint="default"/>
        <w:lang w:val="ru-RU" w:eastAsia="en-US" w:bidi="ar-SA"/>
      </w:rPr>
    </w:lvl>
  </w:abstractNum>
  <w:abstractNum w:abstractNumId="42">
    <w:nsid w:val="46461D04"/>
    <w:multiLevelType w:val="hybridMultilevel"/>
    <w:tmpl w:val="A0265F00"/>
    <w:lvl w:ilvl="0" w:tplc="077EE270">
      <w:start w:val="1"/>
      <w:numFmt w:val="decimal"/>
      <w:lvlText w:val="%1."/>
      <w:lvlJc w:val="left"/>
      <w:pPr>
        <w:ind w:left="107"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6906A006">
      <w:numFmt w:val="bullet"/>
      <w:lvlText w:val="•"/>
      <w:lvlJc w:val="left"/>
      <w:pPr>
        <w:ind w:left="624" w:hanging="276"/>
      </w:pPr>
      <w:rPr>
        <w:rFonts w:hint="default"/>
        <w:lang w:val="ru-RU" w:eastAsia="en-US" w:bidi="ar-SA"/>
      </w:rPr>
    </w:lvl>
    <w:lvl w:ilvl="2" w:tplc="76948762">
      <w:numFmt w:val="bullet"/>
      <w:lvlText w:val="•"/>
      <w:lvlJc w:val="left"/>
      <w:pPr>
        <w:ind w:left="1148" w:hanging="276"/>
      </w:pPr>
      <w:rPr>
        <w:rFonts w:hint="default"/>
        <w:lang w:val="ru-RU" w:eastAsia="en-US" w:bidi="ar-SA"/>
      </w:rPr>
    </w:lvl>
    <w:lvl w:ilvl="3" w:tplc="4106D7F0">
      <w:numFmt w:val="bullet"/>
      <w:lvlText w:val="•"/>
      <w:lvlJc w:val="left"/>
      <w:pPr>
        <w:ind w:left="1672" w:hanging="276"/>
      </w:pPr>
      <w:rPr>
        <w:rFonts w:hint="default"/>
        <w:lang w:val="ru-RU" w:eastAsia="en-US" w:bidi="ar-SA"/>
      </w:rPr>
    </w:lvl>
    <w:lvl w:ilvl="4" w:tplc="9BEE89C0">
      <w:numFmt w:val="bullet"/>
      <w:lvlText w:val="•"/>
      <w:lvlJc w:val="left"/>
      <w:pPr>
        <w:ind w:left="2197" w:hanging="276"/>
      </w:pPr>
      <w:rPr>
        <w:rFonts w:hint="default"/>
        <w:lang w:val="ru-RU" w:eastAsia="en-US" w:bidi="ar-SA"/>
      </w:rPr>
    </w:lvl>
    <w:lvl w:ilvl="5" w:tplc="09FAF7E4">
      <w:numFmt w:val="bullet"/>
      <w:lvlText w:val="•"/>
      <w:lvlJc w:val="left"/>
      <w:pPr>
        <w:ind w:left="2721" w:hanging="276"/>
      </w:pPr>
      <w:rPr>
        <w:rFonts w:hint="default"/>
        <w:lang w:val="ru-RU" w:eastAsia="en-US" w:bidi="ar-SA"/>
      </w:rPr>
    </w:lvl>
    <w:lvl w:ilvl="6" w:tplc="A50A22DC">
      <w:numFmt w:val="bullet"/>
      <w:lvlText w:val="•"/>
      <w:lvlJc w:val="left"/>
      <w:pPr>
        <w:ind w:left="3245" w:hanging="276"/>
      </w:pPr>
      <w:rPr>
        <w:rFonts w:hint="default"/>
        <w:lang w:val="ru-RU" w:eastAsia="en-US" w:bidi="ar-SA"/>
      </w:rPr>
    </w:lvl>
    <w:lvl w:ilvl="7" w:tplc="D3064E4A">
      <w:numFmt w:val="bullet"/>
      <w:lvlText w:val="•"/>
      <w:lvlJc w:val="left"/>
      <w:pPr>
        <w:ind w:left="3770" w:hanging="276"/>
      </w:pPr>
      <w:rPr>
        <w:rFonts w:hint="default"/>
        <w:lang w:val="ru-RU" w:eastAsia="en-US" w:bidi="ar-SA"/>
      </w:rPr>
    </w:lvl>
    <w:lvl w:ilvl="8" w:tplc="F3F81316">
      <w:numFmt w:val="bullet"/>
      <w:lvlText w:val="•"/>
      <w:lvlJc w:val="left"/>
      <w:pPr>
        <w:ind w:left="4294" w:hanging="276"/>
      </w:pPr>
      <w:rPr>
        <w:rFonts w:hint="default"/>
        <w:lang w:val="ru-RU" w:eastAsia="en-US" w:bidi="ar-SA"/>
      </w:rPr>
    </w:lvl>
  </w:abstractNum>
  <w:abstractNum w:abstractNumId="43">
    <w:nsid w:val="4B82772A"/>
    <w:multiLevelType w:val="hybridMultilevel"/>
    <w:tmpl w:val="96C48CEE"/>
    <w:lvl w:ilvl="0" w:tplc="173497BA">
      <w:numFmt w:val="bullet"/>
      <w:lvlText w:val="-"/>
      <w:lvlJc w:val="left"/>
      <w:pPr>
        <w:ind w:left="107" w:hanging="500"/>
      </w:pPr>
      <w:rPr>
        <w:rFonts w:ascii="Times New Roman" w:eastAsia="Times New Roman" w:hAnsi="Times New Roman" w:cs="Times New Roman" w:hint="default"/>
        <w:b w:val="0"/>
        <w:bCs w:val="0"/>
        <w:i w:val="0"/>
        <w:iCs w:val="0"/>
        <w:spacing w:val="0"/>
        <w:w w:val="100"/>
        <w:sz w:val="24"/>
        <w:szCs w:val="24"/>
        <w:lang w:val="ru-RU" w:eastAsia="en-US" w:bidi="ar-SA"/>
      </w:rPr>
    </w:lvl>
    <w:lvl w:ilvl="1" w:tplc="5BCCFD02">
      <w:numFmt w:val="bullet"/>
      <w:lvlText w:val="•"/>
      <w:lvlJc w:val="left"/>
      <w:pPr>
        <w:ind w:left="769" w:hanging="500"/>
      </w:pPr>
      <w:rPr>
        <w:rFonts w:hint="default"/>
        <w:lang w:val="ru-RU" w:eastAsia="en-US" w:bidi="ar-SA"/>
      </w:rPr>
    </w:lvl>
    <w:lvl w:ilvl="2" w:tplc="F5205BA2">
      <w:numFmt w:val="bullet"/>
      <w:lvlText w:val="•"/>
      <w:lvlJc w:val="left"/>
      <w:pPr>
        <w:ind w:left="1439" w:hanging="500"/>
      </w:pPr>
      <w:rPr>
        <w:rFonts w:hint="default"/>
        <w:lang w:val="ru-RU" w:eastAsia="en-US" w:bidi="ar-SA"/>
      </w:rPr>
    </w:lvl>
    <w:lvl w:ilvl="3" w:tplc="B9BAAB14">
      <w:numFmt w:val="bullet"/>
      <w:lvlText w:val="•"/>
      <w:lvlJc w:val="left"/>
      <w:pPr>
        <w:ind w:left="2108" w:hanging="500"/>
      </w:pPr>
      <w:rPr>
        <w:rFonts w:hint="default"/>
        <w:lang w:val="ru-RU" w:eastAsia="en-US" w:bidi="ar-SA"/>
      </w:rPr>
    </w:lvl>
    <w:lvl w:ilvl="4" w:tplc="949EF500">
      <w:numFmt w:val="bullet"/>
      <w:lvlText w:val="•"/>
      <w:lvlJc w:val="left"/>
      <w:pPr>
        <w:ind w:left="2778" w:hanging="500"/>
      </w:pPr>
      <w:rPr>
        <w:rFonts w:hint="default"/>
        <w:lang w:val="ru-RU" w:eastAsia="en-US" w:bidi="ar-SA"/>
      </w:rPr>
    </w:lvl>
    <w:lvl w:ilvl="5" w:tplc="866A2CA6">
      <w:numFmt w:val="bullet"/>
      <w:lvlText w:val="•"/>
      <w:lvlJc w:val="left"/>
      <w:pPr>
        <w:ind w:left="3447" w:hanging="500"/>
      </w:pPr>
      <w:rPr>
        <w:rFonts w:hint="default"/>
        <w:lang w:val="ru-RU" w:eastAsia="en-US" w:bidi="ar-SA"/>
      </w:rPr>
    </w:lvl>
    <w:lvl w:ilvl="6" w:tplc="39C80A4A">
      <w:numFmt w:val="bullet"/>
      <w:lvlText w:val="•"/>
      <w:lvlJc w:val="left"/>
      <w:pPr>
        <w:ind w:left="4117" w:hanging="500"/>
      </w:pPr>
      <w:rPr>
        <w:rFonts w:hint="default"/>
        <w:lang w:val="ru-RU" w:eastAsia="en-US" w:bidi="ar-SA"/>
      </w:rPr>
    </w:lvl>
    <w:lvl w:ilvl="7" w:tplc="0A326124">
      <w:numFmt w:val="bullet"/>
      <w:lvlText w:val="•"/>
      <w:lvlJc w:val="left"/>
      <w:pPr>
        <w:ind w:left="4786" w:hanging="500"/>
      </w:pPr>
      <w:rPr>
        <w:rFonts w:hint="default"/>
        <w:lang w:val="ru-RU" w:eastAsia="en-US" w:bidi="ar-SA"/>
      </w:rPr>
    </w:lvl>
    <w:lvl w:ilvl="8" w:tplc="2CAE755E">
      <w:numFmt w:val="bullet"/>
      <w:lvlText w:val="•"/>
      <w:lvlJc w:val="left"/>
      <w:pPr>
        <w:ind w:left="5456" w:hanging="500"/>
      </w:pPr>
      <w:rPr>
        <w:rFonts w:hint="default"/>
        <w:lang w:val="ru-RU" w:eastAsia="en-US" w:bidi="ar-SA"/>
      </w:rPr>
    </w:lvl>
  </w:abstractNum>
  <w:abstractNum w:abstractNumId="44">
    <w:nsid w:val="4C674835"/>
    <w:multiLevelType w:val="hybridMultilevel"/>
    <w:tmpl w:val="A0988B2A"/>
    <w:lvl w:ilvl="0" w:tplc="3C88B160">
      <w:start w:val="1"/>
      <w:numFmt w:val="decimal"/>
      <w:lvlText w:val="%1."/>
      <w:lvlJc w:val="left"/>
      <w:pPr>
        <w:ind w:left="107" w:hanging="552"/>
      </w:pPr>
      <w:rPr>
        <w:rFonts w:ascii="Times New Roman" w:eastAsia="Times New Roman" w:hAnsi="Times New Roman" w:cs="Times New Roman" w:hint="default"/>
        <w:b w:val="0"/>
        <w:bCs w:val="0"/>
        <w:i w:val="0"/>
        <w:iCs w:val="0"/>
        <w:spacing w:val="0"/>
        <w:w w:val="100"/>
        <w:sz w:val="24"/>
        <w:szCs w:val="24"/>
        <w:lang w:val="ru-RU" w:eastAsia="en-US" w:bidi="ar-SA"/>
      </w:rPr>
    </w:lvl>
    <w:lvl w:ilvl="1" w:tplc="3BEAEA9A">
      <w:numFmt w:val="bullet"/>
      <w:lvlText w:val="•"/>
      <w:lvlJc w:val="left"/>
      <w:pPr>
        <w:ind w:left="500" w:hanging="552"/>
      </w:pPr>
      <w:rPr>
        <w:rFonts w:hint="default"/>
        <w:lang w:val="ru-RU" w:eastAsia="en-US" w:bidi="ar-SA"/>
      </w:rPr>
    </w:lvl>
    <w:lvl w:ilvl="2" w:tplc="A114247A">
      <w:numFmt w:val="bullet"/>
      <w:lvlText w:val="•"/>
      <w:lvlJc w:val="left"/>
      <w:pPr>
        <w:ind w:left="900" w:hanging="552"/>
      </w:pPr>
      <w:rPr>
        <w:rFonts w:hint="default"/>
        <w:lang w:val="ru-RU" w:eastAsia="en-US" w:bidi="ar-SA"/>
      </w:rPr>
    </w:lvl>
    <w:lvl w:ilvl="3" w:tplc="C7300230">
      <w:numFmt w:val="bullet"/>
      <w:lvlText w:val="•"/>
      <w:lvlJc w:val="left"/>
      <w:pPr>
        <w:ind w:left="1300" w:hanging="552"/>
      </w:pPr>
      <w:rPr>
        <w:rFonts w:hint="default"/>
        <w:lang w:val="ru-RU" w:eastAsia="en-US" w:bidi="ar-SA"/>
      </w:rPr>
    </w:lvl>
    <w:lvl w:ilvl="4" w:tplc="4D8E9192">
      <w:numFmt w:val="bullet"/>
      <w:lvlText w:val="•"/>
      <w:lvlJc w:val="left"/>
      <w:pPr>
        <w:ind w:left="1700" w:hanging="552"/>
      </w:pPr>
      <w:rPr>
        <w:rFonts w:hint="default"/>
        <w:lang w:val="ru-RU" w:eastAsia="en-US" w:bidi="ar-SA"/>
      </w:rPr>
    </w:lvl>
    <w:lvl w:ilvl="5" w:tplc="F41EC696">
      <w:numFmt w:val="bullet"/>
      <w:lvlText w:val="•"/>
      <w:lvlJc w:val="left"/>
      <w:pPr>
        <w:ind w:left="2101" w:hanging="552"/>
      </w:pPr>
      <w:rPr>
        <w:rFonts w:hint="default"/>
        <w:lang w:val="ru-RU" w:eastAsia="en-US" w:bidi="ar-SA"/>
      </w:rPr>
    </w:lvl>
    <w:lvl w:ilvl="6" w:tplc="24AC31FC">
      <w:numFmt w:val="bullet"/>
      <w:lvlText w:val="•"/>
      <w:lvlJc w:val="left"/>
      <w:pPr>
        <w:ind w:left="2501" w:hanging="552"/>
      </w:pPr>
      <w:rPr>
        <w:rFonts w:hint="default"/>
        <w:lang w:val="ru-RU" w:eastAsia="en-US" w:bidi="ar-SA"/>
      </w:rPr>
    </w:lvl>
    <w:lvl w:ilvl="7" w:tplc="065094FE">
      <w:numFmt w:val="bullet"/>
      <w:lvlText w:val="•"/>
      <w:lvlJc w:val="left"/>
      <w:pPr>
        <w:ind w:left="2901" w:hanging="552"/>
      </w:pPr>
      <w:rPr>
        <w:rFonts w:hint="default"/>
        <w:lang w:val="ru-RU" w:eastAsia="en-US" w:bidi="ar-SA"/>
      </w:rPr>
    </w:lvl>
    <w:lvl w:ilvl="8" w:tplc="8222B1F2">
      <w:numFmt w:val="bullet"/>
      <w:lvlText w:val="•"/>
      <w:lvlJc w:val="left"/>
      <w:pPr>
        <w:ind w:left="3301" w:hanging="552"/>
      </w:pPr>
      <w:rPr>
        <w:rFonts w:hint="default"/>
        <w:lang w:val="ru-RU" w:eastAsia="en-US" w:bidi="ar-SA"/>
      </w:rPr>
    </w:lvl>
  </w:abstractNum>
  <w:abstractNum w:abstractNumId="45">
    <w:nsid w:val="4F69408C"/>
    <w:multiLevelType w:val="hybridMultilevel"/>
    <w:tmpl w:val="F866F84C"/>
    <w:lvl w:ilvl="0" w:tplc="0F6CE05A">
      <w:numFmt w:val="bullet"/>
      <w:lvlText w:val="•"/>
      <w:lvlJc w:val="left"/>
      <w:pPr>
        <w:ind w:left="462" w:hanging="355"/>
      </w:pPr>
      <w:rPr>
        <w:rFonts w:ascii="Times New Roman" w:eastAsia="Times New Roman" w:hAnsi="Times New Roman" w:cs="Times New Roman" w:hint="default"/>
        <w:b w:val="0"/>
        <w:bCs w:val="0"/>
        <w:i w:val="0"/>
        <w:iCs w:val="0"/>
        <w:spacing w:val="0"/>
        <w:w w:val="100"/>
        <w:sz w:val="24"/>
        <w:szCs w:val="24"/>
        <w:lang w:val="ru-RU" w:eastAsia="en-US" w:bidi="ar-SA"/>
      </w:rPr>
    </w:lvl>
    <w:lvl w:ilvl="1" w:tplc="8EFE2516">
      <w:numFmt w:val="bullet"/>
      <w:lvlText w:val="•"/>
      <w:lvlJc w:val="left"/>
      <w:pPr>
        <w:ind w:left="1093" w:hanging="355"/>
      </w:pPr>
      <w:rPr>
        <w:rFonts w:hint="default"/>
        <w:lang w:val="ru-RU" w:eastAsia="en-US" w:bidi="ar-SA"/>
      </w:rPr>
    </w:lvl>
    <w:lvl w:ilvl="2" w:tplc="1604F30C">
      <w:numFmt w:val="bullet"/>
      <w:lvlText w:val="•"/>
      <w:lvlJc w:val="left"/>
      <w:pPr>
        <w:ind w:left="1727" w:hanging="355"/>
      </w:pPr>
      <w:rPr>
        <w:rFonts w:hint="default"/>
        <w:lang w:val="ru-RU" w:eastAsia="en-US" w:bidi="ar-SA"/>
      </w:rPr>
    </w:lvl>
    <w:lvl w:ilvl="3" w:tplc="CB840100">
      <w:numFmt w:val="bullet"/>
      <w:lvlText w:val="•"/>
      <w:lvlJc w:val="left"/>
      <w:pPr>
        <w:ind w:left="2360" w:hanging="355"/>
      </w:pPr>
      <w:rPr>
        <w:rFonts w:hint="default"/>
        <w:lang w:val="ru-RU" w:eastAsia="en-US" w:bidi="ar-SA"/>
      </w:rPr>
    </w:lvl>
    <w:lvl w:ilvl="4" w:tplc="AB4ABF66">
      <w:numFmt w:val="bullet"/>
      <w:lvlText w:val="•"/>
      <w:lvlJc w:val="left"/>
      <w:pPr>
        <w:ind w:left="2994" w:hanging="355"/>
      </w:pPr>
      <w:rPr>
        <w:rFonts w:hint="default"/>
        <w:lang w:val="ru-RU" w:eastAsia="en-US" w:bidi="ar-SA"/>
      </w:rPr>
    </w:lvl>
    <w:lvl w:ilvl="5" w:tplc="63066458">
      <w:numFmt w:val="bullet"/>
      <w:lvlText w:val="•"/>
      <w:lvlJc w:val="left"/>
      <w:pPr>
        <w:ind w:left="3627" w:hanging="355"/>
      </w:pPr>
      <w:rPr>
        <w:rFonts w:hint="default"/>
        <w:lang w:val="ru-RU" w:eastAsia="en-US" w:bidi="ar-SA"/>
      </w:rPr>
    </w:lvl>
    <w:lvl w:ilvl="6" w:tplc="F356C1F0">
      <w:numFmt w:val="bullet"/>
      <w:lvlText w:val="•"/>
      <w:lvlJc w:val="left"/>
      <w:pPr>
        <w:ind w:left="4261" w:hanging="355"/>
      </w:pPr>
      <w:rPr>
        <w:rFonts w:hint="default"/>
        <w:lang w:val="ru-RU" w:eastAsia="en-US" w:bidi="ar-SA"/>
      </w:rPr>
    </w:lvl>
    <w:lvl w:ilvl="7" w:tplc="8D2AE86C">
      <w:numFmt w:val="bullet"/>
      <w:lvlText w:val="•"/>
      <w:lvlJc w:val="left"/>
      <w:pPr>
        <w:ind w:left="4894" w:hanging="355"/>
      </w:pPr>
      <w:rPr>
        <w:rFonts w:hint="default"/>
        <w:lang w:val="ru-RU" w:eastAsia="en-US" w:bidi="ar-SA"/>
      </w:rPr>
    </w:lvl>
    <w:lvl w:ilvl="8" w:tplc="24C2894C">
      <w:numFmt w:val="bullet"/>
      <w:lvlText w:val="•"/>
      <w:lvlJc w:val="left"/>
      <w:pPr>
        <w:ind w:left="5528" w:hanging="355"/>
      </w:pPr>
      <w:rPr>
        <w:rFonts w:hint="default"/>
        <w:lang w:val="ru-RU" w:eastAsia="en-US" w:bidi="ar-SA"/>
      </w:rPr>
    </w:lvl>
  </w:abstractNum>
  <w:abstractNum w:abstractNumId="46">
    <w:nsid w:val="5101470C"/>
    <w:multiLevelType w:val="hybridMultilevel"/>
    <w:tmpl w:val="8F8682E0"/>
    <w:lvl w:ilvl="0" w:tplc="62C2238C">
      <w:numFmt w:val="bullet"/>
      <w:lvlText w:val=""/>
      <w:lvlJc w:val="left"/>
      <w:pPr>
        <w:ind w:left="469" w:hanging="363"/>
      </w:pPr>
      <w:rPr>
        <w:rFonts w:ascii="Symbol" w:eastAsia="Symbol" w:hAnsi="Symbol" w:cs="Symbol" w:hint="default"/>
        <w:b w:val="0"/>
        <w:bCs w:val="0"/>
        <w:i w:val="0"/>
        <w:iCs w:val="0"/>
        <w:spacing w:val="0"/>
        <w:w w:val="100"/>
        <w:sz w:val="24"/>
        <w:szCs w:val="24"/>
        <w:lang w:val="ru-RU" w:eastAsia="en-US" w:bidi="ar-SA"/>
      </w:rPr>
    </w:lvl>
    <w:lvl w:ilvl="1" w:tplc="FF8E99E4">
      <w:numFmt w:val="bullet"/>
      <w:lvlText w:val="•"/>
      <w:lvlJc w:val="left"/>
      <w:pPr>
        <w:ind w:left="1093" w:hanging="363"/>
      </w:pPr>
      <w:rPr>
        <w:rFonts w:hint="default"/>
        <w:lang w:val="ru-RU" w:eastAsia="en-US" w:bidi="ar-SA"/>
      </w:rPr>
    </w:lvl>
    <w:lvl w:ilvl="2" w:tplc="5FD4B8CA">
      <w:numFmt w:val="bullet"/>
      <w:lvlText w:val="•"/>
      <w:lvlJc w:val="left"/>
      <w:pPr>
        <w:ind w:left="1727" w:hanging="363"/>
      </w:pPr>
      <w:rPr>
        <w:rFonts w:hint="default"/>
        <w:lang w:val="ru-RU" w:eastAsia="en-US" w:bidi="ar-SA"/>
      </w:rPr>
    </w:lvl>
    <w:lvl w:ilvl="3" w:tplc="9A8EB5D2">
      <w:numFmt w:val="bullet"/>
      <w:lvlText w:val="•"/>
      <w:lvlJc w:val="left"/>
      <w:pPr>
        <w:ind w:left="2360" w:hanging="363"/>
      </w:pPr>
      <w:rPr>
        <w:rFonts w:hint="default"/>
        <w:lang w:val="ru-RU" w:eastAsia="en-US" w:bidi="ar-SA"/>
      </w:rPr>
    </w:lvl>
    <w:lvl w:ilvl="4" w:tplc="B4DE5E7A">
      <w:numFmt w:val="bullet"/>
      <w:lvlText w:val="•"/>
      <w:lvlJc w:val="left"/>
      <w:pPr>
        <w:ind w:left="2994" w:hanging="363"/>
      </w:pPr>
      <w:rPr>
        <w:rFonts w:hint="default"/>
        <w:lang w:val="ru-RU" w:eastAsia="en-US" w:bidi="ar-SA"/>
      </w:rPr>
    </w:lvl>
    <w:lvl w:ilvl="5" w:tplc="C7F46948">
      <w:numFmt w:val="bullet"/>
      <w:lvlText w:val="•"/>
      <w:lvlJc w:val="left"/>
      <w:pPr>
        <w:ind w:left="3627" w:hanging="363"/>
      </w:pPr>
      <w:rPr>
        <w:rFonts w:hint="default"/>
        <w:lang w:val="ru-RU" w:eastAsia="en-US" w:bidi="ar-SA"/>
      </w:rPr>
    </w:lvl>
    <w:lvl w:ilvl="6" w:tplc="50BE1DA4">
      <w:numFmt w:val="bullet"/>
      <w:lvlText w:val="•"/>
      <w:lvlJc w:val="left"/>
      <w:pPr>
        <w:ind w:left="4261" w:hanging="363"/>
      </w:pPr>
      <w:rPr>
        <w:rFonts w:hint="default"/>
        <w:lang w:val="ru-RU" w:eastAsia="en-US" w:bidi="ar-SA"/>
      </w:rPr>
    </w:lvl>
    <w:lvl w:ilvl="7" w:tplc="A6D0E97E">
      <w:numFmt w:val="bullet"/>
      <w:lvlText w:val="•"/>
      <w:lvlJc w:val="left"/>
      <w:pPr>
        <w:ind w:left="4894" w:hanging="363"/>
      </w:pPr>
      <w:rPr>
        <w:rFonts w:hint="default"/>
        <w:lang w:val="ru-RU" w:eastAsia="en-US" w:bidi="ar-SA"/>
      </w:rPr>
    </w:lvl>
    <w:lvl w:ilvl="8" w:tplc="220447E0">
      <w:numFmt w:val="bullet"/>
      <w:lvlText w:val="•"/>
      <w:lvlJc w:val="left"/>
      <w:pPr>
        <w:ind w:left="5528" w:hanging="363"/>
      </w:pPr>
      <w:rPr>
        <w:rFonts w:hint="default"/>
        <w:lang w:val="ru-RU" w:eastAsia="en-US" w:bidi="ar-SA"/>
      </w:rPr>
    </w:lvl>
  </w:abstractNum>
  <w:abstractNum w:abstractNumId="47">
    <w:nsid w:val="517E21A7"/>
    <w:multiLevelType w:val="hybridMultilevel"/>
    <w:tmpl w:val="B184BE4A"/>
    <w:lvl w:ilvl="0" w:tplc="EEF27A70">
      <w:start w:val="1"/>
      <w:numFmt w:val="decimal"/>
      <w:lvlText w:val="%1."/>
      <w:lvlJc w:val="left"/>
      <w:pPr>
        <w:ind w:left="1889" w:hanging="360"/>
      </w:pPr>
      <w:rPr>
        <w:rFonts w:hint="default"/>
      </w:rPr>
    </w:lvl>
    <w:lvl w:ilvl="1" w:tplc="04190019" w:tentative="1">
      <w:start w:val="1"/>
      <w:numFmt w:val="lowerLetter"/>
      <w:lvlText w:val="%2."/>
      <w:lvlJc w:val="left"/>
      <w:pPr>
        <w:ind w:left="2609" w:hanging="360"/>
      </w:pPr>
    </w:lvl>
    <w:lvl w:ilvl="2" w:tplc="0419001B" w:tentative="1">
      <w:start w:val="1"/>
      <w:numFmt w:val="lowerRoman"/>
      <w:lvlText w:val="%3."/>
      <w:lvlJc w:val="right"/>
      <w:pPr>
        <w:ind w:left="3329" w:hanging="180"/>
      </w:pPr>
    </w:lvl>
    <w:lvl w:ilvl="3" w:tplc="0419000F" w:tentative="1">
      <w:start w:val="1"/>
      <w:numFmt w:val="decimal"/>
      <w:lvlText w:val="%4."/>
      <w:lvlJc w:val="left"/>
      <w:pPr>
        <w:ind w:left="4049" w:hanging="360"/>
      </w:pPr>
    </w:lvl>
    <w:lvl w:ilvl="4" w:tplc="04190019" w:tentative="1">
      <w:start w:val="1"/>
      <w:numFmt w:val="lowerLetter"/>
      <w:lvlText w:val="%5."/>
      <w:lvlJc w:val="left"/>
      <w:pPr>
        <w:ind w:left="4769" w:hanging="360"/>
      </w:pPr>
    </w:lvl>
    <w:lvl w:ilvl="5" w:tplc="0419001B" w:tentative="1">
      <w:start w:val="1"/>
      <w:numFmt w:val="lowerRoman"/>
      <w:lvlText w:val="%6."/>
      <w:lvlJc w:val="right"/>
      <w:pPr>
        <w:ind w:left="5489" w:hanging="180"/>
      </w:pPr>
    </w:lvl>
    <w:lvl w:ilvl="6" w:tplc="0419000F" w:tentative="1">
      <w:start w:val="1"/>
      <w:numFmt w:val="decimal"/>
      <w:lvlText w:val="%7."/>
      <w:lvlJc w:val="left"/>
      <w:pPr>
        <w:ind w:left="6209" w:hanging="360"/>
      </w:pPr>
    </w:lvl>
    <w:lvl w:ilvl="7" w:tplc="04190019" w:tentative="1">
      <w:start w:val="1"/>
      <w:numFmt w:val="lowerLetter"/>
      <w:lvlText w:val="%8."/>
      <w:lvlJc w:val="left"/>
      <w:pPr>
        <w:ind w:left="6929" w:hanging="360"/>
      </w:pPr>
    </w:lvl>
    <w:lvl w:ilvl="8" w:tplc="0419001B" w:tentative="1">
      <w:start w:val="1"/>
      <w:numFmt w:val="lowerRoman"/>
      <w:lvlText w:val="%9."/>
      <w:lvlJc w:val="right"/>
      <w:pPr>
        <w:ind w:left="7649" w:hanging="180"/>
      </w:pPr>
    </w:lvl>
  </w:abstractNum>
  <w:abstractNum w:abstractNumId="48">
    <w:nsid w:val="56750C2C"/>
    <w:multiLevelType w:val="hybridMultilevel"/>
    <w:tmpl w:val="6568C1DC"/>
    <w:lvl w:ilvl="0" w:tplc="A12A53B2">
      <w:start w:val="1"/>
      <w:numFmt w:val="decimal"/>
      <w:lvlText w:val="%1."/>
      <w:lvlJc w:val="left"/>
      <w:pPr>
        <w:ind w:left="822"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42D40AC8">
      <w:numFmt w:val="bullet"/>
      <w:lvlText w:val="•"/>
      <w:lvlJc w:val="left"/>
      <w:pPr>
        <w:ind w:left="1810" w:hanging="255"/>
      </w:pPr>
      <w:rPr>
        <w:rFonts w:hint="default"/>
        <w:lang w:val="ru-RU" w:eastAsia="en-US" w:bidi="ar-SA"/>
      </w:rPr>
    </w:lvl>
    <w:lvl w:ilvl="2" w:tplc="D6F287B0">
      <w:numFmt w:val="bullet"/>
      <w:lvlText w:val="•"/>
      <w:lvlJc w:val="left"/>
      <w:pPr>
        <w:ind w:left="2801" w:hanging="255"/>
      </w:pPr>
      <w:rPr>
        <w:rFonts w:hint="default"/>
        <w:lang w:val="ru-RU" w:eastAsia="en-US" w:bidi="ar-SA"/>
      </w:rPr>
    </w:lvl>
    <w:lvl w:ilvl="3" w:tplc="FDA66566">
      <w:numFmt w:val="bullet"/>
      <w:lvlText w:val="•"/>
      <w:lvlJc w:val="left"/>
      <w:pPr>
        <w:ind w:left="3791" w:hanging="255"/>
      </w:pPr>
      <w:rPr>
        <w:rFonts w:hint="default"/>
        <w:lang w:val="ru-RU" w:eastAsia="en-US" w:bidi="ar-SA"/>
      </w:rPr>
    </w:lvl>
    <w:lvl w:ilvl="4" w:tplc="9940AF7A">
      <w:numFmt w:val="bullet"/>
      <w:lvlText w:val="•"/>
      <w:lvlJc w:val="left"/>
      <w:pPr>
        <w:ind w:left="4782" w:hanging="255"/>
      </w:pPr>
      <w:rPr>
        <w:rFonts w:hint="default"/>
        <w:lang w:val="ru-RU" w:eastAsia="en-US" w:bidi="ar-SA"/>
      </w:rPr>
    </w:lvl>
    <w:lvl w:ilvl="5" w:tplc="744CE320">
      <w:numFmt w:val="bullet"/>
      <w:lvlText w:val="•"/>
      <w:lvlJc w:val="left"/>
      <w:pPr>
        <w:ind w:left="5773" w:hanging="255"/>
      </w:pPr>
      <w:rPr>
        <w:rFonts w:hint="default"/>
        <w:lang w:val="ru-RU" w:eastAsia="en-US" w:bidi="ar-SA"/>
      </w:rPr>
    </w:lvl>
    <w:lvl w:ilvl="6" w:tplc="04B03410">
      <w:numFmt w:val="bullet"/>
      <w:lvlText w:val="•"/>
      <w:lvlJc w:val="left"/>
      <w:pPr>
        <w:ind w:left="6763" w:hanging="255"/>
      </w:pPr>
      <w:rPr>
        <w:rFonts w:hint="default"/>
        <w:lang w:val="ru-RU" w:eastAsia="en-US" w:bidi="ar-SA"/>
      </w:rPr>
    </w:lvl>
    <w:lvl w:ilvl="7" w:tplc="A3545EB4">
      <w:numFmt w:val="bullet"/>
      <w:lvlText w:val="•"/>
      <w:lvlJc w:val="left"/>
      <w:pPr>
        <w:ind w:left="7754" w:hanging="255"/>
      </w:pPr>
      <w:rPr>
        <w:rFonts w:hint="default"/>
        <w:lang w:val="ru-RU" w:eastAsia="en-US" w:bidi="ar-SA"/>
      </w:rPr>
    </w:lvl>
    <w:lvl w:ilvl="8" w:tplc="9614E5A6">
      <w:numFmt w:val="bullet"/>
      <w:lvlText w:val="•"/>
      <w:lvlJc w:val="left"/>
      <w:pPr>
        <w:ind w:left="8745" w:hanging="255"/>
      </w:pPr>
      <w:rPr>
        <w:rFonts w:hint="default"/>
        <w:lang w:val="ru-RU" w:eastAsia="en-US" w:bidi="ar-SA"/>
      </w:rPr>
    </w:lvl>
  </w:abstractNum>
  <w:abstractNum w:abstractNumId="49">
    <w:nsid w:val="57AA697F"/>
    <w:multiLevelType w:val="hybridMultilevel"/>
    <w:tmpl w:val="09CAF104"/>
    <w:lvl w:ilvl="0" w:tplc="DF2EA73C">
      <w:numFmt w:val="bullet"/>
      <w:lvlText w:val=""/>
      <w:lvlJc w:val="left"/>
      <w:pPr>
        <w:ind w:left="822" w:hanging="188"/>
      </w:pPr>
      <w:rPr>
        <w:rFonts w:ascii="Symbol" w:eastAsia="Symbol" w:hAnsi="Symbol" w:cs="Symbol" w:hint="default"/>
        <w:b w:val="0"/>
        <w:bCs w:val="0"/>
        <w:i w:val="0"/>
        <w:iCs w:val="0"/>
        <w:spacing w:val="0"/>
        <w:w w:val="100"/>
        <w:sz w:val="24"/>
        <w:szCs w:val="24"/>
        <w:lang w:val="ru-RU" w:eastAsia="en-US" w:bidi="ar-SA"/>
      </w:rPr>
    </w:lvl>
    <w:lvl w:ilvl="1" w:tplc="5260C376">
      <w:numFmt w:val="bullet"/>
      <w:lvlText w:val="•"/>
      <w:lvlJc w:val="left"/>
      <w:pPr>
        <w:ind w:left="1810" w:hanging="188"/>
      </w:pPr>
      <w:rPr>
        <w:rFonts w:hint="default"/>
        <w:lang w:val="ru-RU" w:eastAsia="en-US" w:bidi="ar-SA"/>
      </w:rPr>
    </w:lvl>
    <w:lvl w:ilvl="2" w:tplc="2F787286">
      <w:numFmt w:val="bullet"/>
      <w:lvlText w:val="•"/>
      <w:lvlJc w:val="left"/>
      <w:pPr>
        <w:ind w:left="2801" w:hanging="188"/>
      </w:pPr>
      <w:rPr>
        <w:rFonts w:hint="default"/>
        <w:lang w:val="ru-RU" w:eastAsia="en-US" w:bidi="ar-SA"/>
      </w:rPr>
    </w:lvl>
    <w:lvl w:ilvl="3" w:tplc="1228CDE0">
      <w:numFmt w:val="bullet"/>
      <w:lvlText w:val="•"/>
      <w:lvlJc w:val="left"/>
      <w:pPr>
        <w:ind w:left="3791" w:hanging="188"/>
      </w:pPr>
      <w:rPr>
        <w:rFonts w:hint="default"/>
        <w:lang w:val="ru-RU" w:eastAsia="en-US" w:bidi="ar-SA"/>
      </w:rPr>
    </w:lvl>
    <w:lvl w:ilvl="4" w:tplc="C0E24216">
      <w:numFmt w:val="bullet"/>
      <w:lvlText w:val="•"/>
      <w:lvlJc w:val="left"/>
      <w:pPr>
        <w:ind w:left="4782" w:hanging="188"/>
      </w:pPr>
      <w:rPr>
        <w:rFonts w:hint="default"/>
        <w:lang w:val="ru-RU" w:eastAsia="en-US" w:bidi="ar-SA"/>
      </w:rPr>
    </w:lvl>
    <w:lvl w:ilvl="5" w:tplc="C394C18A">
      <w:numFmt w:val="bullet"/>
      <w:lvlText w:val="•"/>
      <w:lvlJc w:val="left"/>
      <w:pPr>
        <w:ind w:left="5773" w:hanging="188"/>
      </w:pPr>
      <w:rPr>
        <w:rFonts w:hint="default"/>
        <w:lang w:val="ru-RU" w:eastAsia="en-US" w:bidi="ar-SA"/>
      </w:rPr>
    </w:lvl>
    <w:lvl w:ilvl="6" w:tplc="85A8DE72">
      <w:numFmt w:val="bullet"/>
      <w:lvlText w:val="•"/>
      <w:lvlJc w:val="left"/>
      <w:pPr>
        <w:ind w:left="6763" w:hanging="188"/>
      </w:pPr>
      <w:rPr>
        <w:rFonts w:hint="default"/>
        <w:lang w:val="ru-RU" w:eastAsia="en-US" w:bidi="ar-SA"/>
      </w:rPr>
    </w:lvl>
    <w:lvl w:ilvl="7" w:tplc="7ADCC5A4">
      <w:numFmt w:val="bullet"/>
      <w:lvlText w:val="•"/>
      <w:lvlJc w:val="left"/>
      <w:pPr>
        <w:ind w:left="7754" w:hanging="188"/>
      </w:pPr>
      <w:rPr>
        <w:rFonts w:hint="default"/>
        <w:lang w:val="ru-RU" w:eastAsia="en-US" w:bidi="ar-SA"/>
      </w:rPr>
    </w:lvl>
    <w:lvl w:ilvl="8" w:tplc="D188FEDA">
      <w:numFmt w:val="bullet"/>
      <w:lvlText w:val="•"/>
      <w:lvlJc w:val="left"/>
      <w:pPr>
        <w:ind w:left="8745" w:hanging="188"/>
      </w:pPr>
      <w:rPr>
        <w:rFonts w:hint="default"/>
        <w:lang w:val="ru-RU" w:eastAsia="en-US" w:bidi="ar-SA"/>
      </w:rPr>
    </w:lvl>
  </w:abstractNum>
  <w:abstractNum w:abstractNumId="50">
    <w:nsid w:val="5A8C006B"/>
    <w:multiLevelType w:val="hybridMultilevel"/>
    <w:tmpl w:val="743CA3EA"/>
    <w:lvl w:ilvl="0" w:tplc="F4D07334">
      <w:numFmt w:val="bullet"/>
      <w:lvlText w:val=""/>
      <w:lvlJc w:val="left"/>
      <w:pPr>
        <w:ind w:left="354" w:hanging="248"/>
      </w:pPr>
      <w:rPr>
        <w:rFonts w:ascii="Symbol" w:eastAsia="Symbol" w:hAnsi="Symbol" w:cs="Symbol" w:hint="default"/>
        <w:b w:val="0"/>
        <w:bCs w:val="0"/>
        <w:i w:val="0"/>
        <w:iCs w:val="0"/>
        <w:spacing w:val="0"/>
        <w:w w:val="100"/>
        <w:sz w:val="24"/>
        <w:szCs w:val="24"/>
        <w:lang w:val="ru-RU" w:eastAsia="en-US" w:bidi="ar-SA"/>
      </w:rPr>
    </w:lvl>
    <w:lvl w:ilvl="1" w:tplc="01988B30">
      <w:numFmt w:val="bullet"/>
      <w:lvlText w:val="•"/>
      <w:lvlJc w:val="left"/>
      <w:pPr>
        <w:ind w:left="1003" w:hanging="248"/>
      </w:pPr>
      <w:rPr>
        <w:rFonts w:hint="default"/>
        <w:lang w:val="ru-RU" w:eastAsia="en-US" w:bidi="ar-SA"/>
      </w:rPr>
    </w:lvl>
    <w:lvl w:ilvl="2" w:tplc="20141604">
      <w:numFmt w:val="bullet"/>
      <w:lvlText w:val="•"/>
      <w:lvlJc w:val="left"/>
      <w:pPr>
        <w:ind w:left="1647" w:hanging="248"/>
      </w:pPr>
      <w:rPr>
        <w:rFonts w:hint="default"/>
        <w:lang w:val="ru-RU" w:eastAsia="en-US" w:bidi="ar-SA"/>
      </w:rPr>
    </w:lvl>
    <w:lvl w:ilvl="3" w:tplc="1A1AB62C">
      <w:numFmt w:val="bullet"/>
      <w:lvlText w:val="•"/>
      <w:lvlJc w:val="left"/>
      <w:pPr>
        <w:ind w:left="2290" w:hanging="248"/>
      </w:pPr>
      <w:rPr>
        <w:rFonts w:hint="default"/>
        <w:lang w:val="ru-RU" w:eastAsia="en-US" w:bidi="ar-SA"/>
      </w:rPr>
    </w:lvl>
    <w:lvl w:ilvl="4" w:tplc="4DA66EB8">
      <w:numFmt w:val="bullet"/>
      <w:lvlText w:val="•"/>
      <w:lvlJc w:val="left"/>
      <w:pPr>
        <w:ind w:left="2934" w:hanging="248"/>
      </w:pPr>
      <w:rPr>
        <w:rFonts w:hint="default"/>
        <w:lang w:val="ru-RU" w:eastAsia="en-US" w:bidi="ar-SA"/>
      </w:rPr>
    </w:lvl>
    <w:lvl w:ilvl="5" w:tplc="013E1584">
      <w:numFmt w:val="bullet"/>
      <w:lvlText w:val="•"/>
      <w:lvlJc w:val="left"/>
      <w:pPr>
        <w:ind w:left="3577" w:hanging="248"/>
      </w:pPr>
      <w:rPr>
        <w:rFonts w:hint="default"/>
        <w:lang w:val="ru-RU" w:eastAsia="en-US" w:bidi="ar-SA"/>
      </w:rPr>
    </w:lvl>
    <w:lvl w:ilvl="6" w:tplc="E6B8DBAC">
      <w:numFmt w:val="bullet"/>
      <w:lvlText w:val="•"/>
      <w:lvlJc w:val="left"/>
      <w:pPr>
        <w:ind w:left="4221" w:hanging="248"/>
      </w:pPr>
      <w:rPr>
        <w:rFonts w:hint="default"/>
        <w:lang w:val="ru-RU" w:eastAsia="en-US" w:bidi="ar-SA"/>
      </w:rPr>
    </w:lvl>
    <w:lvl w:ilvl="7" w:tplc="EADC8442">
      <w:numFmt w:val="bullet"/>
      <w:lvlText w:val="•"/>
      <w:lvlJc w:val="left"/>
      <w:pPr>
        <w:ind w:left="4864" w:hanging="248"/>
      </w:pPr>
      <w:rPr>
        <w:rFonts w:hint="default"/>
        <w:lang w:val="ru-RU" w:eastAsia="en-US" w:bidi="ar-SA"/>
      </w:rPr>
    </w:lvl>
    <w:lvl w:ilvl="8" w:tplc="7DB88BB6">
      <w:numFmt w:val="bullet"/>
      <w:lvlText w:val="•"/>
      <w:lvlJc w:val="left"/>
      <w:pPr>
        <w:ind w:left="5508" w:hanging="248"/>
      </w:pPr>
      <w:rPr>
        <w:rFonts w:hint="default"/>
        <w:lang w:val="ru-RU" w:eastAsia="en-US" w:bidi="ar-SA"/>
      </w:rPr>
    </w:lvl>
  </w:abstractNum>
  <w:abstractNum w:abstractNumId="51">
    <w:nsid w:val="5AE13FC3"/>
    <w:multiLevelType w:val="hybridMultilevel"/>
    <w:tmpl w:val="BAD4DC00"/>
    <w:lvl w:ilvl="0" w:tplc="7DF6E986">
      <w:start w:val="1"/>
      <w:numFmt w:val="decimal"/>
      <w:lvlText w:val="%1."/>
      <w:lvlJc w:val="left"/>
      <w:pPr>
        <w:ind w:left="1122" w:hanging="300"/>
      </w:pPr>
      <w:rPr>
        <w:rFonts w:ascii="Times New Roman" w:eastAsia="Times New Roman" w:hAnsi="Times New Roman" w:cs="Times New Roman" w:hint="default"/>
        <w:b/>
        <w:bCs/>
        <w:i w:val="0"/>
        <w:iCs w:val="0"/>
        <w:spacing w:val="0"/>
        <w:w w:val="100"/>
        <w:sz w:val="24"/>
        <w:szCs w:val="24"/>
        <w:lang w:val="ru-RU" w:eastAsia="en-US" w:bidi="ar-SA"/>
      </w:rPr>
    </w:lvl>
    <w:lvl w:ilvl="1" w:tplc="78749950">
      <w:numFmt w:val="bullet"/>
      <w:lvlText w:val="•"/>
      <w:lvlJc w:val="left"/>
      <w:pPr>
        <w:ind w:left="2080" w:hanging="300"/>
      </w:pPr>
      <w:rPr>
        <w:rFonts w:hint="default"/>
        <w:lang w:val="ru-RU" w:eastAsia="en-US" w:bidi="ar-SA"/>
      </w:rPr>
    </w:lvl>
    <w:lvl w:ilvl="2" w:tplc="2CDEBE96">
      <w:numFmt w:val="bullet"/>
      <w:lvlText w:val="•"/>
      <w:lvlJc w:val="left"/>
      <w:pPr>
        <w:ind w:left="3041" w:hanging="300"/>
      </w:pPr>
      <w:rPr>
        <w:rFonts w:hint="default"/>
        <w:lang w:val="ru-RU" w:eastAsia="en-US" w:bidi="ar-SA"/>
      </w:rPr>
    </w:lvl>
    <w:lvl w:ilvl="3" w:tplc="068C882E">
      <w:numFmt w:val="bullet"/>
      <w:lvlText w:val="•"/>
      <w:lvlJc w:val="left"/>
      <w:pPr>
        <w:ind w:left="4001" w:hanging="300"/>
      </w:pPr>
      <w:rPr>
        <w:rFonts w:hint="default"/>
        <w:lang w:val="ru-RU" w:eastAsia="en-US" w:bidi="ar-SA"/>
      </w:rPr>
    </w:lvl>
    <w:lvl w:ilvl="4" w:tplc="BA641202">
      <w:numFmt w:val="bullet"/>
      <w:lvlText w:val="•"/>
      <w:lvlJc w:val="left"/>
      <w:pPr>
        <w:ind w:left="4962" w:hanging="300"/>
      </w:pPr>
      <w:rPr>
        <w:rFonts w:hint="default"/>
        <w:lang w:val="ru-RU" w:eastAsia="en-US" w:bidi="ar-SA"/>
      </w:rPr>
    </w:lvl>
    <w:lvl w:ilvl="5" w:tplc="4E2E8E48">
      <w:numFmt w:val="bullet"/>
      <w:lvlText w:val="•"/>
      <w:lvlJc w:val="left"/>
      <w:pPr>
        <w:ind w:left="5923" w:hanging="300"/>
      </w:pPr>
      <w:rPr>
        <w:rFonts w:hint="default"/>
        <w:lang w:val="ru-RU" w:eastAsia="en-US" w:bidi="ar-SA"/>
      </w:rPr>
    </w:lvl>
    <w:lvl w:ilvl="6" w:tplc="09429482">
      <w:numFmt w:val="bullet"/>
      <w:lvlText w:val="•"/>
      <w:lvlJc w:val="left"/>
      <w:pPr>
        <w:ind w:left="6883" w:hanging="300"/>
      </w:pPr>
      <w:rPr>
        <w:rFonts w:hint="default"/>
        <w:lang w:val="ru-RU" w:eastAsia="en-US" w:bidi="ar-SA"/>
      </w:rPr>
    </w:lvl>
    <w:lvl w:ilvl="7" w:tplc="C2CA7516">
      <w:numFmt w:val="bullet"/>
      <w:lvlText w:val="•"/>
      <w:lvlJc w:val="left"/>
      <w:pPr>
        <w:ind w:left="7844" w:hanging="300"/>
      </w:pPr>
      <w:rPr>
        <w:rFonts w:hint="default"/>
        <w:lang w:val="ru-RU" w:eastAsia="en-US" w:bidi="ar-SA"/>
      </w:rPr>
    </w:lvl>
    <w:lvl w:ilvl="8" w:tplc="295C19E2">
      <w:numFmt w:val="bullet"/>
      <w:lvlText w:val="•"/>
      <w:lvlJc w:val="left"/>
      <w:pPr>
        <w:ind w:left="8805" w:hanging="300"/>
      </w:pPr>
      <w:rPr>
        <w:rFonts w:hint="default"/>
        <w:lang w:val="ru-RU" w:eastAsia="en-US" w:bidi="ar-SA"/>
      </w:rPr>
    </w:lvl>
  </w:abstractNum>
  <w:abstractNum w:abstractNumId="52">
    <w:nsid w:val="5D40204E"/>
    <w:multiLevelType w:val="hybridMultilevel"/>
    <w:tmpl w:val="2CA2B872"/>
    <w:lvl w:ilvl="0" w:tplc="9FDE82E8">
      <w:start w:val="1"/>
      <w:numFmt w:val="decimal"/>
      <w:lvlText w:val="%1."/>
      <w:lvlJc w:val="left"/>
      <w:pPr>
        <w:ind w:left="666" w:hanging="240"/>
      </w:pPr>
      <w:rPr>
        <w:rFonts w:ascii="Times New Roman" w:eastAsia="Times New Roman" w:hAnsi="Times New Roman" w:cs="Times New Roman" w:hint="default"/>
        <w:b/>
        <w:bCs/>
        <w:i w:val="0"/>
        <w:iCs w:val="0"/>
        <w:spacing w:val="0"/>
        <w:w w:val="100"/>
        <w:sz w:val="24"/>
        <w:szCs w:val="24"/>
        <w:lang w:val="ru-RU" w:eastAsia="en-US" w:bidi="ar-SA"/>
      </w:rPr>
    </w:lvl>
    <w:lvl w:ilvl="1" w:tplc="9566E6B8">
      <w:numFmt w:val="bullet"/>
      <w:lvlText w:val="•"/>
      <w:lvlJc w:val="left"/>
      <w:pPr>
        <w:ind w:left="2026" w:hanging="240"/>
      </w:pPr>
      <w:rPr>
        <w:rFonts w:hint="default"/>
        <w:lang w:val="ru-RU" w:eastAsia="en-US" w:bidi="ar-SA"/>
      </w:rPr>
    </w:lvl>
    <w:lvl w:ilvl="2" w:tplc="B61E222E">
      <w:numFmt w:val="bullet"/>
      <w:lvlText w:val="•"/>
      <w:lvlJc w:val="left"/>
      <w:pPr>
        <w:ind w:left="2993" w:hanging="240"/>
      </w:pPr>
      <w:rPr>
        <w:rFonts w:hint="default"/>
        <w:lang w:val="ru-RU" w:eastAsia="en-US" w:bidi="ar-SA"/>
      </w:rPr>
    </w:lvl>
    <w:lvl w:ilvl="3" w:tplc="CBA04B16">
      <w:numFmt w:val="bullet"/>
      <w:lvlText w:val="•"/>
      <w:lvlJc w:val="left"/>
      <w:pPr>
        <w:ind w:left="3959" w:hanging="240"/>
      </w:pPr>
      <w:rPr>
        <w:rFonts w:hint="default"/>
        <w:lang w:val="ru-RU" w:eastAsia="en-US" w:bidi="ar-SA"/>
      </w:rPr>
    </w:lvl>
    <w:lvl w:ilvl="4" w:tplc="E0A8082A">
      <w:numFmt w:val="bullet"/>
      <w:lvlText w:val="•"/>
      <w:lvlJc w:val="left"/>
      <w:pPr>
        <w:ind w:left="4926" w:hanging="240"/>
      </w:pPr>
      <w:rPr>
        <w:rFonts w:hint="default"/>
        <w:lang w:val="ru-RU" w:eastAsia="en-US" w:bidi="ar-SA"/>
      </w:rPr>
    </w:lvl>
    <w:lvl w:ilvl="5" w:tplc="AF76CF88">
      <w:numFmt w:val="bullet"/>
      <w:lvlText w:val="•"/>
      <w:lvlJc w:val="left"/>
      <w:pPr>
        <w:ind w:left="5893" w:hanging="240"/>
      </w:pPr>
      <w:rPr>
        <w:rFonts w:hint="default"/>
        <w:lang w:val="ru-RU" w:eastAsia="en-US" w:bidi="ar-SA"/>
      </w:rPr>
    </w:lvl>
    <w:lvl w:ilvl="6" w:tplc="539AA69E">
      <w:numFmt w:val="bullet"/>
      <w:lvlText w:val="•"/>
      <w:lvlJc w:val="left"/>
      <w:pPr>
        <w:ind w:left="6859" w:hanging="240"/>
      </w:pPr>
      <w:rPr>
        <w:rFonts w:hint="default"/>
        <w:lang w:val="ru-RU" w:eastAsia="en-US" w:bidi="ar-SA"/>
      </w:rPr>
    </w:lvl>
    <w:lvl w:ilvl="7" w:tplc="75EC521C">
      <w:numFmt w:val="bullet"/>
      <w:lvlText w:val="•"/>
      <w:lvlJc w:val="left"/>
      <w:pPr>
        <w:ind w:left="7826" w:hanging="240"/>
      </w:pPr>
      <w:rPr>
        <w:rFonts w:hint="default"/>
        <w:lang w:val="ru-RU" w:eastAsia="en-US" w:bidi="ar-SA"/>
      </w:rPr>
    </w:lvl>
    <w:lvl w:ilvl="8" w:tplc="7C7E50E8">
      <w:numFmt w:val="bullet"/>
      <w:lvlText w:val="•"/>
      <w:lvlJc w:val="left"/>
      <w:pPr>
        <w:ind w:left="8793" w:hanging="240"/>
      </w:pPr>
      <w:rPr>
        <w:rFonts w:hint="default"/>
        <w:lang w:val="ru-RU" w:eastAsia="en-US" w:bidi="ar-SA"/>
      </w:rPr>
    </w:lvl>
  </w:abstractNum>
  <w:abstractNum w:abstractNumId="53">
    <w:nsid w:val="5D583549"/>
    <w:multiLevelType w:val="hybridMultilevel"/>
    <w:tmpl w:val="FA4E1D62"/>
    <w:lvl w:ilvl="0" w:tplc="82E626D2">
      <w:numFmt w:val="bullet"/>
      <w:lvlText w:val=""/>
      <w:lvlJc w:val="left"/>
      <w:pPr>
        <w:ind w:left="277" w:hanging="171"/>
      </w:pPr>
      <w:rPr>
        <w:rFonts w:ascii="Symbol" w:eastAsia="Symbol" w:hAnsi="Symbol" w:cs="Symbol" w:hint="default"/>
        <w:b w:val="0"/>
        <w:bCs w:val="0"/>
        <w:i w:val="0"/>
        <w:iCs w:val="0"/>
        <w:spacing w:val="0"/>
        <w:w w:val="100"/>
        <w:sz w:val="24"/>
        <w:szCs w:val="24"/>
        <w:lang w:val="ru-RU" w:eastAsia="en-US" w:bidi="ar-SA"/>
      </w:rPr>
    </w:lvl>
    <w:lvl w:ilvl="1" w:tplc="8F1C9FE6">
      <w:numFmt w:val="bullet"/>
      <w:lvlText w:val="•"/>
      <w:lvlJc w:val="left"/>
      <w:pPr>
        <w:ind w:left="931" w:hanging="171"/>
      </w:pPr>
      <w:rPr>
        <w:rFonts w:hint="default"/>
        <w:lang w:val="ru-RU" w:eastAsia="en-US" w:bidi="ar-SA"/>
      </w:rPr>
    </w:lvl>
    <w:lvl w:ilvl="2" w:tplc="C3D4565E">
      <w:numFmt w:val="bullet"/>
      <w:lvlText w:val="•"/>
      <w:lvlJc w:val="left"/>
      <w:pPr>
        <w:ind w:left="1583" w:hanging="171"/>
      </w:pPr>
      <w:rPr>
        <w:rFonts w:hint="default"/>
        <w:lang w:val="ru-RU" w:eastAsia="en-US" w:bidi="ar-SA"/>
      </w:rPr>
    </w:lvl>
    <w:lvl w:ilvl="3" w:tplc="D27C724A">
      <w:numFmt w:val="bullet"/>
      <w:lvlText w:val="•"/>
      <w:lvlJc w:val="left"/>
      <w:pPr>
        <w:ind w:left="2234" w:hanging="171"/>
      </w:pPr>
      <w:rPr>
        <w:rFonts w:hint="default"/>
        <w:lang w:val="ru-RU" w:eastAsia="en-US" w:bidi="ar-SA"/>
      </w:rPr>
    </w:lvl>
    <w:lvl w:ilvl="4" w:tplc="0102F380">
      <w:numFmt w:val="bullet"/>
      <w:lvlText w:val="•"/>
      <w:lvlJc w:val="left"/>
      <w:pPr>
        <w:ind w:left="2886" w:hanging="171"/>
      </w:pPr>
      <w:rPr>
        <w:rFonts w:hint="default"/>
        <w:lang w:val="ru-RU" w:eastAsia="en-US" w:bidi="ar-SA"/>
      </w:rPr>
    </w:lvl>
    <w:lvl w:ilvl="5" w:tplc="011E129C">
      <w:numFmt w:val="bullet"/>
      <w:lvlText w:val="•"/>
      <w:lvlJc w:val="left"/>
      <w:pPr>
        <w:ind w:left="3537" w:hanging="171"/>
      </w:pPr>
      <w:rPr>
        <w:rFonts w:hint="default"/>
        <w:lang w:val="ru-RU" w:eastAsia="en-US" w:bidi="ar-SA"/>
      </w:rPr>
    </w:lvl>
    <w:lvl w:ilvl="6" w:tplc="3F7031FC">
      <w:numFmt w:val="bullet"/>
      <w:lvlText w:val="•"/>
      <w:lvlJc w:val="left"/>
      <w:pPr>
        <w:ind w:left="4189" w:hanging="171"/>
      </w:pPr>
      <w:rPr>
        <w:rFonts w:hint="default"/>
        <w:lang w:val="ru-RU" w:eastAsia="en-US" w:bidi="ar-SA"/>
      </w:rPr>
    </w:lvl>
    <w:lvl w:ilvl="7" w:tplc="FC1ED144">
      <w:numFmt w:val="bullet"/>
      <w:lvlText w:val="•"/>
      <w:lvlJc w:val="left"/>
      <w:pPr>
        <w:ind w:left="4840" w:hanging="171"/>
      </w:pPr>
      <w:rPr>
        <w:rFonts w:hint="default"/>
        <w:lang w:val="ru-RU" w:eastAsia="en-US" w:bidi="ar-SA"/>
      </w:rPr>
    </w:lvl>
    <w:lvl w:ilvl="8" w:tplc="947A8E7A">
      <w:numFmt w:val="bullet"/>
      <w:lvlText w:val="•"/>
      <w:lvlJc w:val="left"/>
      <w:pPr>
        <w:ind w:left="5492" w:hanging="171"/>
      </w:pPr>
      <w:rPr>
        <w:rFonts w:hint="default"/>
        <w:lang w:val="ru-RU" w:eastAsia="en-US" w:bidi="ar-SA"/>
      </w:rPr>
    </w:lvl>
  </w:abstractNum>
  <w:abstractNum w:abstractNumId="54">
    <w:nsid w:val="5E151737"/>
    <w:multiLevelType w:val="hybridMultilevel"/>
    <w:tmpl w:val="9CAE3D38"/>
    <w:lvl w:ilvl="0" w:tplc="135E59EA">
      <w:start w:val="2"/>
      <w:numFmt w:val="decimal"/>
      <w:lvlText w:val="%1."/>
      <w:lvlJc w:val="left"/>
      <w:pPr>
        <w:ind w:left="1062" w:hanging="240"/>
      </w:pPr>
      <w:rPr>
        <w:rFonts w:ascii="Times New Roman" w:eastAsia="Times New Roman" w:hAnsi="Times New Roman" w:cs="Times New Roman" w:hint="default"/>
        <w:b/>
        <w:bCs/>
        <w:i w:val="0"/>
        <w:iCs w:val="0"/>
        <w:spacing w:val="0"/>
        <w:w w:val="100"/>
        <w:sz w:val="24"/>
        <w:szCs w:val="24"/>
        <w:lang w:val="ru-RU" w:eastAsia="en-US" w:bidi="ar-SA"/>
      </w:rPr>
    </w:lvl>
    <w:lvl w:ilvl="1" w:tplc="F71692AA">
      <w:numFmt w:val="bullet"/>
      <w:lvlText w:val="-"/>
      <w:lvlJc w:val="left"/>
      <w:pPr>
        <w:ind w:left="8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E7B0CE2C">
      <w:numFmt w:val="bullet"/>
      <w:lvlText w:val="•"/>
      <w:lvlJc w:val="left"/>
      <w:pPr>
        <w:ind w:left="2134" w:hanging="140"/>
      </w:pPr>
      <w:rPr>
        <w:rFonts w:hint="default"/>
        <w:lang w:val="ru-RU" w:eastAsia="en-US" w:bidi="ar-SA"/>
      </w:rPr>
    </w:lvl>
    <w:lvl w:ilvl="3" w:tplc="EC2039A8">
      <w:numFmt w:val="bullet"/>
      <w:lvlText w:val="•"/>
      <w:lvlJc w:val="left"/>
      <w:pPr>
        <w:ind w:left="3208" w:hanging="140"/>
      </w:pPr>
      <w:rPr>
        <w:rFonts w:hint="default"/>
        <w:lang w:val="ru-RU" w:eastAsia="en-US" w:bidi="ar-SA"/>
      </w:rPr>
    </w:lvl>
    <w:lvl w:ilvl="4" w:tplc="5EE021E6">
      <w:numFmt w:val="bullet"/>
      <w:lvlText w:val="•"/>
      <w:lvlJc w:val="left"/>
      <w:pPr>
        <w:ind w:left="4282" w:hanging="140"/>
      </w:pPr>
      <w:rPr>
        <w:rFonts w:hint="default"/>
        <w:lang w:val="ru-RU" w:eastAsia="en-US" w:bidi="ar-SA"/>
      </w:rPr>
    </w:lvl>
    <w:lvl w:ilvl="5" w:tplc="D48A2AC0">
      <w:numFmt w:val="bullet"/>
      <w:lvlText w:val="•"/>
      <w:lvlJc w:val="left"/>
      <w:pPr>
        <w:ind w:left="5356" w:hanging="140"/>
      </w:pPr>
      <w:rPr>
        <w:rFonts w:hint="default"/>
        <w:lang w:val="ru-RU" w:eastAsia="en-US" w:bidi="ar-SA"/>
      </w:rPr>
    </w:lvl>
    <w:lvl w:ilvl="6" w:tplc="7BA63672">
      <w:numFmt w:val="bullet"/>
      <w:lvlText w:val="•"/>
      <w:lvlJc w:val="left"/>
      <w:pPr>
        <w:ind w:left="6430" w:hanging="140"/>
      </w:pPr>
      <w:rPr>
        <w:rFonts w:hint="default"/>
        <w:lang w:val="ru-RU" w:eastAsia="en-US" w:bidi="ar-SA"/>
      </w:rPr>
    </w:lvl>
    <w:lvl w:ilvl="7" w:tplc="322ADF50">
      <w:numFmt w:val="bullet"/>
      <w:lvlText w:val="•"/>
      <w:lvlJc w:val="left"/>
      <w:pPr>
        <w:ind w:left="7504" w:hanging="140"/>
      </w:pPr>
      <w:rPr>
        <w:rFonts w:hint="default"/>
        <w:lang w:val="ru-RU" w:eastAsia="en-US" w:bidi="ar-SA"/>
      </w:rPr>
    </w:lvl>
    <w:lvl w:ilvl="8" w:tplc="B5CA75DE">
      <w:numFmt w:val="bullet"/>
      <w:lvlText w:val="•"/>
      <w:lvlJc w:val="left"/>
      <w:pPr>
        <w:ind w:left="8578" w:hanging="140"/>
      </w:pPr>
      <w:rPr>
        <w:rFonts w:hint="default"/>
        <w:lang w:val="ru-RU" w:eastAsia="en-US" w:bidi="ar-SA"/>
      </w:rPr>
    </w:lvl>
  </w:abstractNum>
  <w:abstractNum w:abstractNumId="55">
    <w:nsid w:val="5EC33408"/>
    <w:multiLevelType w:val="hybridMultilevel"/>
    <w:tmpl w:val="9EC460EC"/>
    <w:lvl w:ilvl="0" w:tplc="AF9C6316">
      <w:numFmt w:val="bullet"/>
      <w:lvlText w:val=""/>
      <w:lvlJc w:val="left"/>
      <w:pPr>
        <w:ind w:left="107" w:hanging="368"/>
      </w:pPr>
      <w:rPr>
        <w:rFonts w:ascii="Symbol" w:eastAsia="Symbol" w:hAnsi="Symbol" w:cs="Symbol" w:hint="default"/>
        <w:b w:val="0"/>
        <w:bCs w:val="0"/>
        <w:i w:val="0"/>
        <w:iCs w:val="0"/>
        <w:spacing w:val="0"/>
        <w:w w:val="100"/>
        <w:sz w:val="24"/>
        <w:szCs w:val="24"/>
        <w:lang w:val="ru-RU" w:eastAsia="en-US" w:bidi="ar-SA"/>
      </w:rPr>
    </w:lvl>
    <w:lvl w:ilvl="1" w:tplc="BAF030D4">
      <w:numFmt w:val="bullet"/>
      <w:lvlText w:val="•"/>
      <w:lvlJc w:val="left"/>
      <w:pPr>
        <w:ind w:left="769" w:hanging="368"/>
      </w:pPr>
      <w:rPr>
        <w:rFonts w:hint="default"/>
        <w:lang w:val="ru-RU" w:eastAsia="en-US" w:bidi="ar-SA"/>
      </w:rPr>
    </w:lvl>
    <w:lvl w:ilvl="2" w:tplc="7DEC608E">
      <w:numFmt w:val="bullet"/>
      <w:lvlText w:val="•"/>
      <w:lvlJc w:val="left"/>
      <w:pPr>
        <w:ind w:left="1439" w:hanging="368"/>
      </w:pPr>
      <w:rPr>
        <w:rFonts w:hint="default"/>
        <w:lang w:val="ru-RU" w:eastAsia="en-US" w:bidi="ar-SA"/>
      </w:rPr>
    </w:lvl>
    <w:lvl w:ilvl="3" w:tplc="85E05A08">
      <w:numFmt w:val="bullet"/>
      <w:lvlText w:val="•"/>
      <w:lvlJc w:val="left"/>
      <w:pPr>
        <w:ind w:left="2108" w:hanging="368"/>
      </w:pPr>
      <w:rPr>
        <w:rFonts w:hint="default"/>
        <w:lang w:val="ru-RU" w:eastAsia="en-US" w:bidi="ar-SA"/>
      </w:rPr>
    </w:lvl>
    <w:lvl w:ilvl="4" w:tplc="673497E0">
      <w:numFmt w:val="bullet"/>
      <w:lvlText w:val="•"/>
      <w:lvlJc w:val="left"/>
      <w:pPr>
        <w:ind w:left="2778" w:hanging="368"/>
      </w:pPr>
      <w:rPr>
        <w:rFonts w:hint="default"/>
        <w:lang w:val="ru-RU" w:eastAsia="en-US" w:bidi="ar-SA"/>
      </w:rPr>
    </w:lvl>
    <w:lvl w:ilvl="5" w:tplc="F844CCD6">
      <w:numFmt w:val="bullet"/>
      <w:lvlText w:val="•"/>
      <w:lvlJc w:val="left"/>
      <w:pPr>
        <w:ind w:left="3447" w:hanging="368"/>
      </w:pPr>
      <w:rPr>
        <w:rFonts w:hint="default"/>
        <w:lang w:val="ru-RU" w:eastAsia="en-US" w:bidi="ar-SA"/>
      </w:rPr>
    </w:lvl>
    <w:lvl w:ilvl="6" w:tplc="DCE27EB4">
      <w:numFmt w:val="bullet"/>
      <w:lvlText w:val="•"/>
      <w:lvlJc w:val="left"/>
      <w:pPr>
        <w:ind w:left="4117" w:hanging="368"/>
      </w:pPr>
      <w:rPr>
        <w:rFonts w:hint="default"/>
        <w:lang w:val="ru-RU" w:eastAsia="en-US" w:bidi="ar-SA"/>
      </w:rPr>
    </w:lvl>
    <w:lvl w:ilvl="7" w:tplc="628E6202">
      <w:numFmt w:val="bullet"/>
      <w:lvlText w:val="•"/>
      <w:lvlJc w:val="left"/>
      <w:pPr>
        <w:ind w:left="4786" w:hanging="368"/>
      </w:pPr>
      <w:rPr>
        <w:rFonts w:hint="default"/>
        <w:lang w:val="ru-RU" w:eastAsia="en-US" w:bidi="ar-SA"/>
      </w:rPr>
    </w:lvl>
    <w:lvl w:ilvl="8" w:tplc="6D18B780">
      <w:numFmt w:val="bullet"/>
      <w:lvlText w:val="•"/>
      <w:lvlJc w:val="left"/>
      <w:pPr>
        <w:ind w:left="5456" w:hanging="368"/>
      </w:pPr>
      <w:rPr>
        <w:rFonts w:hint="default"/>
        <w:lang w:val="ru-RU" w:eastAsia="en-US" w:bidi="ar-SA"/>
      </w:rPr>
    </w:lvl>
  </w:abstractNum>
  <w:abstractNum w:abstractNumId="56">
    <w:nsid w:val="60F02D1C"/>
    <w:multiLevelType w:val="hybridMultilevel"/>
    <w:tmpl w:val="AEAEECD2"/>
    <w:lvl w:ilvl="0" w:tplc="E5D603A8">
      <w:numFmt w:val="bullet"/>
      <w:lvlText w:val="•"/>
      <w:lvlJc w:val="left"/>
      <w:pPr>
        <w:ind w:left="609" w:hanging="502"/>
      </w:pPr>
      <w:rPr>
        <w:rFonts w:ascii="Times New Roman" w:eastAsia="Times New Roman" w:hAnsi="Times New Roman" w:cs="Times New Roman" w:hint="default"/>
        <w:b w:val="0"/>
        <w:bCs w:val="0"/>
        <w:i w:val="0"/>
        <w:iCs w:val="0"/>
        <w:spacing w:val="0"/>
        <w:w w:val="100"/>
        <w:sz w:val="24"/>
        <w:szCs w:val="24"/>
        <w:lang w:val="ru-RU" w:eastAsia="en-US" w:bidi="ar-SA"/>
      </w:rPr>
    </w:lvl>
    <w:lvl w:ilvl="1" w:tplc="C02E51EA">
      <w:numFmt w:val="bullet"/>
      <w:lvlText w:val="•"/>
      <w:lvlJc w:val="left"/>
      <w:pPr>
        <w:ind w:left="1219" w:hanging="502"/>
      </w:pPr>
      <w:rPr>
        <w:rFonts w:hint="default"/>
        <w:lang w:val="ru-RU" w:eastAsia="en-US" w:bidi="ar-SA"/>
      </w:rPr>
    </w:lvl>
    <w:lvl w:ilvl="2" w:tplc="0D10A3C6">
      <w:numFmt w:val="bullet"/>
      <w:lvlText w:val="•"/>
      <w:lvlJc w:val="left"/>
      <w:pPr>
        <w:ind w:left="1839" w:hanging="502"/>
      </w:pPr>
      <w:rPr>
        <w:rFonts w:hint="default"/>
        <w:lang w:val="ru-RU" w:eastAsia="en-US" w:bidi="ar-SA"/>
      </w:rPr>
    </w:lvl>
    <w:lvl w:ilvl="3" w:tplc="8E7EE93A">
      <w:numFmt w:val="bullet"/>
      <w:lvlText w:val="•"/>
      <w:lvlJc w:val="left"/>
      <w:pPr>
        <w:ind w:left="2458" w:hanging="502"/>
      </w:pPr>
      <w:rPr>
        <w:rFonts w:hint="default"/>
        <w:lang w:val="ru-RU" w:eastAsia="en-US" w:bidi="ar-SA"/>
      </w:rPr>
    </w:lvl>
    <w:lvl w:ilvl="4" w:tplc="04160B7E">
      <w:numFmt w:val="bullet"/>
      <w:lvlText w:val="•"/>
      <w:lvlJc w:val="left"/>
      <w:pPr>
        <w:ind w:left="3078" w:hanging="502"/>
      </w:pPr>
      <w:rPr>
        <w:rFonts w:hint="default"/>
        <w:lang w:val="ru-RU" w:eastAsia="en-US" w:bidi="ar-SA"/>
      </w:rPr>
    </w:lvl>
    <w:lvl w:ilvl="5" w:tplc="268E5F8C">
      <w:numFmt w:val="bullet"/>
      <w:lvlText w:val="•"/>
      <w:lvlJc w:val="left"/>
      <w:pPr>
        <w:ind w:left="3697" w:hanging="502"/>
      </w:pPr>
      <w:rPr>
        <w:rFonts w:hint="default"/>
        <w:lang w:val="ru-RU" w:eastAsia="en-US" w:bidi="ar-SA"/>
      </w:rPr>
    </w:lvl>
    <w:lvl w:ilvl="6" w:tplc="1854A294">
      <w:numFmt w:val="bullet"/>
      <w:lvlText w:val="•"/>
      <w:lvlJc w:val="left"/>
      <w:pPr>
        <w:ind w:left="4317" w:hanging="502"/>
      </w:pPr>
      <w:rPr>
        <w:rFonts w:hint="default"/>
        <w:lang w:val="ru-RU" w:eastAsia="en-US" w:bidi="ar-SA"/>
      </w:rPr>
    </w:lvl>
    <w:lvl w:ilvl="7" w:tplc="8BB086C8">
      <w:numFmt w:val="bullet"/>
      <w:lvlText w:val="•"/>
      <w:lvlJc w:val="left"/>
      <w:pPr>
        <w:ind w:left="4936" w:hanging="502"/>
      </w:pPr>
      <w:rPr>
        <w:rFonts w:hint="default"/>
        <w:lang w:val="ru-RU" w:eastAsia="en-US" w:bidi="ar-SA"/>
      </w:rPr>
    </w:lvl>
    <w:lvl w:ilvl="8" w:tplc="0AF489F2">
      <w:numFmt w:val="bullet"/>
      <w:lvlText w:val="•"/>
      <w:lvlJc w:val="left"/>
      <w:pPr>
        <w:ind w:left="5556" w:hanging="502"/>
      </w:pPr>
      <w:rPr>
        <w:rFonts w:hint="default"/>
        <w:lang w:val="ru-RU" w:eastAsia="en-US" w:bidi="ar-SA"/>
      </w:rPr>
    </w:lvl>
  </w:abstractNum>
  <w:abstractNum w:abstractNumId="57">
    <w:nsid w:val="61F24EF2"/>
    <w:multiLevelType w:val="hybridMultilevel"/>
    <w:tmpl w:val="CF6AB452"/>
    <w:lvl w:ilvl="0" w:tplc="4030E2B4">
      <w:numFmt w:val="bullet"/>
      <w:lvlText w:val="-"/>
      <w:lvlJc w:val="left"/>
      <w:pPr>
        <w:ind w:left="82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CF9AD3FE">
      <w:numFmt w:val="bullet"/>
      <w:lvlText w:val="•"/>
      <w:lvlJc w:val="left"/>
      <w:pPr>
        <w:ind w:left="1810" w:hanging="180"/>
      </w:pPr>
      <w:rPr>
        <w:rFonts w:hint="default"/>
        <w:lang w:val="ru-RU" w:eastAsia="en-US" w:bidi="ar-SA"/>
      </w:rPr>
    </w:lvl>
    <w:lvl w:ilvl="2" w:tplc="54B4E828">
      <w:numFmt w:val="bullet"/>
      <w:lvlText w:val="•"/>
      <w:lvlJc w:val="left"/>
      <w:pPr>
        <w:ind w:left="2801" w:hanging="180"/>
      </w:pPr>
      <w:rPr>
        <w:rFonts w:hint="default"/>
        <w:lang w:val="ru-RU" w:eastAsia="en-US" w:bidi="ar-SA"/>
      </w:rPr>
    </w:lvl>
    <w:lvl w:ilvl="3" w:tplc="CC56B2CC">
      <w:numFmt w:val="bullet"/>
      <w:lvlText w:val="•"/>
      <w:lvlJc w:val="left"/>
      <w:pPr>
        <w:ind w:left="3791" w:hanging="180"/>
      </w:pPr>
      <w:rPr>
        <w:rFonts w:hint="default"/>
        <w:lang w:val="ru-RU" w:eastAsia="en-US" w:bidi="ar-SA"/>
      </w:rPr>
    </w:lvl>
    <w:lvl w:ilvl="4" w:tplc="E9FE55AA">
      <w:numFmt w:val="bullet"/>
      <w:lvlText w:val="•"/>
      <w:lvlJc w:val="left"/>
      <w:pPr>
        <w:ind w:left="4782" w:hanging="180"/>
      </w:pPr>
      <w:rPr>
        <w:rFonts w:hint="default"/>
        <w:lang w:val="ru-RU" w:eastAsia="en-US" w:bidi="ar-SA"/>
      </w:rPr>
    </w:lvl>
    <w:lvl w:ilvl="5" w:tplc="AE84830C">
      <w:numFmt w:val="bullet"/>
      <w:lvlText w:val="•"/>
      <w:lvlJc w:val="left"/>
      <w:pPr>
        <w:ind w:left="5773" w:hanging="180"/>
      </w:pPr>
      <w:rPr>
        <w:rFonts w:hint="default"/>
        <w:lang w:val="ru-RU" w:eastAsia="en-US" w:bidi="ar-SA"/>
      </w:rPr>
    </w:lvl>
    <w:lvl w:ilvl="6" w:tplc="CFBE4056">
      <w:numFmt w:val="bullet"/>
      <w:lvlText w:val="•"/>
      <w:lvlJc w:val="left"/>
      <w:pPr>
        <w:ind w:left="6763" w:hanging="180"/>
      </w:pPr>
      <w:rPr>
        <w:rFonts w:hint="default"/>
        <w:lang w:val="ru-RU" w:eastAsia="en-US" w:bidi="ar-SA"/>
      </w:rPr>
    </w:lvl>
    <w:lvl w:ilvl="7" w:tplc="9508B962">
      <w:numFmt w:val="bullet"/>
      <w:lvlText w:val="•"/>
      <w:lvlJc w:val="left"/>
      <w:pPr>
        <w:ind w:left="7754" w:hanging="180"/>
      </w:pPr>
      <w:rPr>
        <w:rFonts w:hint="default"/>
        <w:lang w:val="ru-RU" w:eastAsia="en-US" w:bidi="ar-SA"/>
      </w:rPr>
    </w:lvl>
    <w:lvl w:ilvl="8" w:tplc="763677F2">
      <w:numFmt w:val="bullet"/>
      <w:lvlText w:val="•"/>
      <w:lvlJc w:val="left"/>
      <w:pPr>
        <w:ind w:left="8745" w:hanging="180"/>
      </w:pPr>
      <w:rPr>
        <w:rFonts w:hint="default"/>
        <w:lang w:val="ru-RU" w:eastAsia="en-US" w:bidi="ar-SA"/>
      </w:rPr>
    </w:lvl>
  </w:abstractNum>
  <w:abstractNum w:abstractNumId="58">
    <w:nsid w:val="641534BA"/>
    <w:multiLevelType w:val="hybridMultilevel"/>
    <w:tmpl w:val="FA08A8B0"/>
    <w:lvl w:ilvl="0" w:tplc="EEA85024">
      <w:numFmt w:val="bullet"/>
      <w:lvlText w:val="-"/>
      <w:lvlJc w:val="left"/>
      <w:pPr>
        <w:ind w:left="8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F74C0D8">
      <w:numFmt w:val="bullet"/>
      <w:lvlText w:val="•"/>
      <w:lvlJc w:val="left"/>
      <w:pPr>
        <w:ind w:left="1810" w:hanging="140"/>
      </w:pPr>
      <w:rPr>
        <w:rFonts w:hint="default"/>
        <w:lang w:val="ru-RU" w:eastAsia="en-US" w:bidi="ar-SA"/>
      </w:rPr>
    </w:lvl>
    <w:lvl w:ilvl="2" w:tplc="B1B4E8DC">
      <w:numFmt w:val="bullet"/>
      <w:lvlText w:val="•"/>
      <w:lvlJc w:val="left"/>
      <w:pPr>
        <w:ind w:left="2801" w:hanging="140"/>
      </w:pPr>
      <w:rPr>
        <w:rFonts w:hint="default"/>
        <w:lang w:val="ru-RU" w:eastAsia="en-US" w:bidi="ar-SA"/>
      </w:rPr>
    </w:lvl>
    <w:lvl w:ilvl="3" w:tplc="C93EFF30">
      <w:numFmt w:val="bullet"/>
      <w:lvlText w:val="•"/>
      <w:lvlJc w:val="left"/>
      <w:pPr>
        <w:ind w:left="3791" w:hanging="140"/>
      </w:pPr>
      <w:rPr>
        <w:rFonts w:hint="default"/>
        <w:lang w:val="ru-RU" w:eastAsia="en-US" w:bidi="ar-SA"/>
      </w:rPr>
    </w:lvl>
    <w:lvl w:ilvl="4" w:tplc="96A6CBEE">
      <w:numFmt w:val="bullet"/>
      <w:lvlText w:val="•"/>
      <w:lvlJc w:val="left"/>
      <w:pPr>
        <w:ind w:left="4782" w:hanging="140"/>
      </w:pPr>
      <w:rPr>
        <w:rFonts w:hint="default"/>
        <w:lang w:val="ru-RU" w:eastAsia="en-US" w:bidi="ar-SA"/>
      </w:rPr>
    </w:lvl>
    <w:lvl w:ilvl="5" w:tplc="24F4FE4A">
      <w:numFmt w:val="bullet"/>
      <w:lvlText w:val="•"/>
      <w:lvlJc w:val="left"/>
      <w:pPr>
        <w:ind w:left="5773" w:hanging="140"/>
      </w:pPr>
      <w:rPr>
        <w:rFonts w:hint="default"/>
        <w:lang w:val="ru-RU" w:eastAsia="en-US" w:bidi="ar-SA"/>
      </w:rPr>
    </w:lvl>
    <w:lvl w:ilvl="6" w:tplc="F642DFB6">
      <w:numFmt w:val="bullet"/>
      <w:lvlText w:val="•"/>
      <w:lvlJc w:val="left"/>
      <w:pPr>
        <w:ind w:left="6763" w:hanging="140"/>
      </w:pPr>
      <w:rPr>
        <w:rFonts w:hint="default"/>
        <w:lang w:val="ru-RU" w:eastAsia="en-US" w:bidi="ar-SA"/>
      </w:rPr>
    </w:lvl>
    <w:lvl w:ilvl="7" w:tplc="C6DEE920">
      <w:numFmt w:val="bullet"/>
      <w:lvlText w:val="•"/>
      <w:lvlJc w:val="left"/>
      <w:pPr>
        <w:ind w:left="7754" w:hanging="140"/>
      </w:pPr>
      <w:rPr>
        <w:rFonts w:hint="default"/>
        <w:lang w:val="ru-RU" w:eastAsia="en-US" w:bidi="ar-SA"/>
      </w:rPr>
    </w:lvl>
    <w:lvl w:ilvl="8" w:tplc="FCD043AE">
      <w:numFmt w:val="bullet"/>
      <w:lvlText w:val="•"/>
      <w:lvlJc w:val="left"/>
      <w:pPr>
        <w:ind w:left="8745" w:hanging="140"/>
      </w:pPr>
      <w:rPr>
        <w:rFonts w:hint="default"/>
        <w:lang w:val="ru-RU" w:eastAsia="en-US" w:bidi="ar-SA"/>
      </w:rPr>
    </w:lvl>
  </w:abstractNum>
  <w:abstractNum w:abstractNumId="59">
    <w:nsid w:val="65AD5CD1"/>
    <w:multiLevelType w:val="hybridMultilevel"/>
    <w:tmpl w:val="24285384"/>
    <w:lvl w:ilvl="0" w:tplc="4CD4D312">
      <w:start w:val="1"/>
      <w:numFmt w:val="decimal"/>
      <w:lvlText w:val="%1."/>
      <w:lvlJc w:val="left"/>
      <w:pPr>
        <w:ind w:left="10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3BEBACC">
      <w:numFmt w:val="bullet"/>
      <w:lvlText w:val="•"/>
      <w:lvlJc w:val="left"/>
      <w:pPr>
        <w:ind w:left="624" w:hanging="240"/>
      </w:pPr>
      <w:rPr>
        <w:rFonts w:hint="default"/>
        <w:lang w:val="ru-RU" w:eastAsia="en-US" w:bidi="ar-SA"/>
      </w:rPr>
    </w:lvl>
    <w:lvl w:ilvl="2" w:tplc="B4F6F412">
      <w:numFmt w:val="bullet"/>
      <w:lvlText w:val="•"/>
      <w:lvlJc w:val="left"/>
      <w:pPr>
        <w:ind w:left="1148" w:hanging="240"/>
      </w:pPr>
      <w:rPr>
        <w:rFonts w:hint="default"/>
        <w:lang w:val="ru-RU" w:eastAsia="en-US" w:bidi="ar-SA"/>
      </w:rPr>
    </w:lvl>
    <w:lvl w:ilvl="3" w:tplc="0B16A6FE">
      <w:numFmt w:val="bullet"/>
      <w:lvlText w:val="•"/>
      <w:lvlJc w:val="left"/>
      <w:pPr>
        <w:ind w:left="1672" w:hanging="240"/>
      </w:pPr>
      <w:rPr>
        <w:rFonts w:hint="default"/>
        <w:lang w:val="ru-RU" w:eastAsia="en-US" w:bidi="ar-SA"/>
      </w:rPr>
    </w:lvl>
    <w:lvl w:ilvl="4" w:tplc="F648ECB8">
      <w:numFmt w:val="bullet"/>
      <w:lvlText w:val="•"/>
      <w:lvlJc w:val="left"/>
      <w:pPr>
        <w:ind w:left="2197" w:hanging="240"/>
      </w:pPr>
      <w:rPr>
        <w:rFonts w:hint="default"/>
        <w:lang w:val="ru-RU" w:eastAsia="en-US" w:bidi="ar-SA"/>
      </w:rPr>
    </w:lvl>
    <w:lvl w:ilvl="5" w:tplc="DA14C162">
      <w:numFmt w:val="bullet"/>
      <w:lvlText w:val="•"/>
      <w:lvlJc w:val="left"/>
      <w:pPr>
        <w:ind w:left="2721" w:hanging="240"/>
      </w:pPr>
      <w:rPr>
        <w:rFonts w:hint="default"/>
        <w:lang w:val="ru-RU" w:eastAsia="en-US" w:bidi="ar-SA"/>
      </w:rPr>
    </w:lvl>
    <w:lvl w:ilvl="6" w:tplc="4910763E">
      <w:numFmt w:val="bullet"/>
      <w:lvlText w:val="•"/>
      <w:lvlJc w:val="left"/>
      <w:pPr>
        <w:ind w:left="3245" w:hanging="240"/>
      </w:pPr>
      <w:rPr>
        <w:rFonts w:hint="default"/>
        <w:lang w:val="ru-RU" w:eastAsia="en-US" w:bidi="ar-SA"/>
      </w:rPr>
    </w:lvl>
    <w:lvl w:ilvl="7" w:tplc="A218EDCC">
      <w:numFmt w:val="bullet"/>
      <w:lvlText w:val="•"/>
      <w:lvlJc w:val="left"/>
      <w:pPr>
        <w:ind w:left="3770" w:hanging="240"/>
      </w:pPr>
      <w:rPr>
        <w:rFonts w:hint="default"/>
        <w:lang w:val="ru-RU" w:eastAsia="en-US" w:bidi="ar-SA"/>
      </w:rPr>
    </w:lvl>
    <w:lvl w:ilvl="8" w:tplc="5D26F4F4">
      <w:numFmt w:val="bullet"/>
      <w:lvlText w:val="•"/>
      <w:lvlJc w:val="left"/>
      <w:pPr>
        <w:ind w:left="4294" w:hanging="240"/>
      </w:pPr>
      <w:rPr>
        <w:rFonts w:hint="default"/>
        <w:lang w:val="ru-RU" w:eastAsia="en-US" w:bidi="ar-SA"/>
      </w:rPr>
    </w:lvl>
  </w:abstractNum>
  <w:abstractNum w:abstractNumId="60">
    <w:nsid w:val="6720758E"/>
    <w:multiLevelType w:val="hybridMultilevel"/>
    <w:tmpl w:val="1BA047FA"/>
    <w:lvl w:ilvl="0" w:tplc="A09C1512">
      <w:numFmt w:val="bullet"/>
      <w:lvlText w:val="•"/>
      <w:lvlJc w:val="left"/>
      <w:pPr>
        <w:ind w:left="82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93D617F2">
      <w:numFmt w:val="bullet"/>
      <w:lvlText w:val="•"/>
      <w:lvlJc w:val="left"/>
      <w:pPr>
        <w:ind w:left="1810" w:hanging="180"/>
      </w:pPr>
      <w:rPr>
        <w:rFonts w:hint="default"/>
        <w:lang w:val="ru-RU" w:eastAsia="en-US" w:bidi="ar-SA"/>
      </w:rPr>
    </w:lvl>
    <w:lvl w:ilvl="2" w:tplc="E454E9C0">
      <w:numFmt w:val="bullet"/>
      <w:lvlText w:val="•"/>
      <w:lvlJc w:val="left"/>
      <w:pPr>
        <w:ind w:left="2801" w:hanging="180"/>
      </w:pPr>
      <w:rPr>
        <w:rFonts w:hint="default"/>
        <w:lang w:val="ru-RU" w:eastAsia="en-US" w:bidi="ar-SA"/>
      </w:rPr>
    </w:lvl>
    <w:lvl w:ilvl="3" w:tplc="F870A4C2">
      <w:numFmt w:val="bullet"/>
      <w:lvlText w:val="•"/>
      <w:lvlJc w:val="left"/>
      <w:pPr>
        <w:ind w:left="3791" w:hanging="180"/>
      </w:pPr>
      <w:rPr>
        <w:rFonts w:hint="default"/>
        <w:lang w:val="ru-RU" w:eastAsia="en-US" w:bidi="ar-SA"/>
      </w:rPr>
    </w:lvl>
    <w:lvl w:ilvl="4" w:tplc="2C0E614E">
      <w:numFmt w:val="bullet"/>
      <w:lvlText w:val="•"/>
      <w:lvlJc w:val="left"/>
      <w:pPr>
        <w:ind w:left="4782" w:hanging="180"/>
      </w:pPr>
      <w:rPr>
        <w:rFonts w:hint="default"/>
        <w:lang w:val="ru-RU" w:eastAsia="en-US" w:bidi="ar-SA"/>
      </w:rPr>
    </w:lvl>
    <w:lvl w:ilvl="5" w:tplc="884EBBD4">
      <w:numFmt w:val="bullet"/>
      <w:lvlText w:val="•"/>
      <w:lvlJc w:val="left"/>
      <w:pPr>
        <w:ind w:left="5773" w:hanging="180"/>
      </w:pPr>
      <w:rPr>
        <w:rFonts w:hint="default"/>
        <w:lang w:val="ru-RU" w:eastAsia="en-US" w:bidi="ar-SA"/>
      </w:rPr>
    </w:lvl>
    <w:lvl w:ilvl="6" w:tplc="4FE0CBF8">
      <w:numFmt w:val="bullet"/>
      <w:lvlText w:val="•"/>
      <w:lvlJc w:val="left"/>
      <w:pPr>
        <w:ind w:left="6763" w:hanging="180"/>
      </w:pPr>
      <w:rPr>
        <w:rFonts w:hint="default"/>
        <w:lang w:val="ru-RU" w:eastAsia="en-US" w:bidi="ar-SA"/>
      </w:rPr>
    </w:lvl>
    <w:lvl w:ilvl="7" w:tplc="675A6B16">
      <w:numFmt w:val="bullet"/>
      <w:lvlText w:val="•"/>
      <w:lvlJc w:val="left"/>
      <w:pPr>
        <w:ind w:left="7754" w:hanging="180"/>
      </w:pPr>
      <w:rPr>
        <w:rFonts w:hint="default"/>
        <w:lang w:val="ru-RU" w:eastAsia="en-US" w:bidi="ar-SA"/>
      </w:rPr>
    </w:lvl>
    <w:lvl w:ilvl="8" w:tplc="8DB265A0">
      <w:numFmt w:val="bullet"/>
      <w:lvlText w:val="•"/>
      <w:lvlJc w:val="left"/>
      <w:pPr>
        <w:ind w:left="8745" w:hanging="180"/>
      </w:pPr>
      <w:rPr>
        <w:rFonts w:hint="default"/>
        <w:lang w:val="ru-RU" w:eastAsia="en-US" w:bidi="ar-SA"/>
      </w:rPr>
    </w:lvl>
  </w:abstractNum>
  <w:abstractNum w:abstractNumId="61">
    <w:nsid w:val="7392684C"/>
    <w:multiLevelType w:val="hybridMultilevel"/>
    <w:tmpl w:val="DCE2673E"/>
    <w:lvl w:ilvl="0" w:tplc="4C2ED694">
      <w:start w:val="1"/>
      <w:numFmt w:val="decimal"/>
      <w:lvlText w:val="%1."/>
      <w:lvlJc w:val="left"/>
      <w:pPr>
        <w:ind w:left="1062" w:hanging="240"/>
      </w:pPr>
      <w:rPr>
        <w:rFonts w:ascii="Times New Roman" w:eastAsia="Times New Roman" w:hAnsi="Times New Roman" w:cs="Times New Roman" w:hint="default"/>
        <w:b/>
        <w:bCs/>
        <w:i w:val="0"/>
        <w:iCs w:val="0"/>
        <w:spacing w:val="0"/>
        <w:w w:val="100"/>
        <w:sz w:val="24"/>
        <w:szCs w:val="24"/>
        <w:lang w:val="ru-RU" w:eastAsia="en-US" w:bidi="ar-SA"/>
      </w:rPr>
    </w:lvl>
    <w:lvl w:ilvl="1" w:tplc="874AA940">
      <w:numFmt w:val="bullet"/>
      <w:lvlText w:val="-"/>
      <w:lvlJc w:val="left"/>
      <w:pPr>
        <w:ind w:left="822" w:hanging="226"/>
      </w:pPr>
      <w:rPr>
        <w:rFonts w:ascii="Times New Roman" w:eastAsia="Times New Roman" w:hAnsi="Times New Roman" w:cs="Times New Roman" w:hint="default"/>
        <w:b w:val="0"/>
        <w:bCs w:val="0"/>
        <w:i w:val="0"/>
        <w:iCs w:val="0"/>
        <w:spacing w:val="0"/>
        <w:w w:val="100"/>
        <w:sz w:val="24"/>
        <w:szCs w:val="24"/>
        <w:lang w:val="ru-RU" w:eastAsia="en-US" w:bidi="ar-SA"/>
      </w:rPr>
    </w:lvl>
    <w:lvl w:ilvl="2" w:tplc="6546AAA6">
      <w:numFmt w:val="bullet"/>
      <w:lvlText w:val="•"/>
      <w:lvlJc w:val="left"/>
      <w:pPr>
        <w:ind w:left="1060" w:hanging="226"/>
      </w:pPr>
      <w:rPr>
        <w:rFonts w:hint="default"/>
        <w:lang w:val="ru-RU" w:eastAsia="en-US" w:bidi="ar-SA"/>
      </w:rPr>
    </w:lvl>
    <w:lvl w:ilvl="3" w:tplc="1B62CB92">
      <w:numFmt w:val="bullet"/>
      <w:lvlText w:val="•"/>
      <w:lvlJc w:val="left"/>
      <w:pPr>
        <w:ind w:left="2268" w:hanging="226"/>
      </w:pPr>
      <w:rPr>
        <w:rFonts w:hint="default"/>
        <w:lang w:val="ru-RU" w:eastAsia="en-US" w:bidi="ar-SA"/>
      </w:rPr>
    </w:lvl>
    <w:lvl w:ilvl="4" w:tplc="5D9492BA">
      <w:numFmt w:val="bullet"/>
      <w:lvlText w:val="•"/>
      <w:lvlJc w:val="left"/>
      <w:pPr>
        <w:ind w:left="3476" w:hanging="226"/>
      </w:pPr>
      <w:rPr>
        <w:rFonts w:hint="default"/>
        <w:lang w:val="ru-RU" w:eastAsia="en-US" w:bidi="ar-SA"/>
      </w:rPr>
    </w:lvl>
    <w:lvl w:ilvl="5" w:tplc="603C6ADA">
      <w:numFmt w:val="bullet"/>
      <w:lvlText w:val="•"/>
      <w:lvlJc w:val="left"/>
      <w:pPr>
        <w:ind w:left="4684" w:hanging="226"/>
      </w:pPr>
      <w:rPr>
        <w:rFonts w:hint="default"/>
        <w:lang w:val="ru-RU" w:eastAsia="en-US" w:bidi="ar-SA"/>
      </w:rPr>
    </w:lvl>
    <w:lvl w:ilvl="6" w:tplc="BC0244EA">
      <w:numFmt w:val="bullet"/>
      <w:lvlText w:val="•"/>
      <w:lvlJc w:val="left"/>
      <w:pPr>
        <w:ind w:left="5893" w:hanging="226"/>
      </w:pPr>
      <w:rPr>
        <w:rFonts w:hint="default"/>
        <w:lang w:val="ru-RU" w:eastAsia="en-US" w:bidi="ar-SA"/>
      </w:rPr>
    </w:lvl>
    <w:lvl w:ilvl="7" w:tplc="53AECC74">
      <w:numFmt w:val="bullet"/>
      <w:lvlText w:val="•"/>
      <w:lvlJc w:val="left"/>
      <w:pPr>
        <w:ind w:left="7101" w:hanging="226"/>
      </w:pPr>
      <w:rPr>
        <w:rFonts w:hint="default"/>
        <w:lang w:val="ru-RU" w:eastAsia="en-US" w:bidi="ar-SA"/>
      </w:rPr>
    </w:lvl>
    <w:lvl w:ilvl="8" w:tplc="2BA0E55A">
      <w:numFmt w:val="bullet"/>
      <w:lvlText w:val="•"/>
      <w:lvlJc w:val="left"/>
      <w:pPr>
        <w:ind w:left="8309" w:hanging="226"/>
      </w:pPr>
      <w:rPr>
        <w:rFonts w:hint="default"/>
        <w:lang w:val="ru-RU" w:eastAsia="en-US" w:bidi="ar-SA"/>
      </w:rPr>
    </w:lvl>
  </w:abstractNum>
  <w:abstractNum w:abstractNumId="62">
    <w:nsid w:val="77194D33"/>
    <w:multiLevelType w:val="hybridMultilevel"/>
    <w:tmpl w:val="C032B756"/>
    <w:lvl w:ilvl="0" w:tplc="DDF0F5D2">
      <w:numFmt w:val="bullet"/>
      <w:lvlText w:val=""/>
      <w:lvlJc w:val="left"/>
      <w:pPr>
        <w:ind w:left="277" w:hanging="171"/>
      </w:pPr>
      <w:rPr>
        <w:rFonts w:ascii="Symbol" w:eastAsia="Symbol" w:hAnsi="Symbol" w:cs="Symbol" w:hint="default"/>
        <w:b w:val="0"/>
        <w:bCs w:val="0"/>
        <w:i w:val="0"/>
        <w:iCs w:val="0"/>
        <w:spacing w:val="0"/>
        <w:w w:val="100"/>
        <w:sz w:val="24"/>
        <w:szCs w:val="24"/>
        <w:lang w:val="ru-RU" w:eastAsia="en-US" w:bidi="ar-SA"/>
      </w:rPr>
    </w:lvl>
    <w:lvl w:ilvl="1" w:tplc="18582FB6">
      <w:numFmt w:val="bullet"/>
      <w:lvlText w:val="•"/>
      <w:lvlJc w:val="left"/>
      <w:pPr>
        <w:ind w:left="931" w:hanging="171"/>
      </w:pPr>
      <w:rPr>
        <w:rFonts w:hint="default"/>
        <w:lang w:val="ru-RU" w:eastAsia="en-US" w:bidi="ar-SA"/>
      </w:rPr>
    </w:lvl>
    <w:lvl w:ilvl="2" w:tplc="9E303EF8">
      <w:numFmt w:val="bullet"/>
      <w:lvlText w:val="•"/>
      <w:lvlJc w:val="left"/>
      <w:pPr>
        <w:ind w:left="1583" w:hanging="171"/>
      </w:pPr>
      <w:rPr>
        <w:rFonts w:hint="default"/>
        <w:lang w:val="ru-RU" w:eastAsia="en-US" w:bidi="ar-SA"/>
      </w:rPr>
    </w:lvl>
    <w:lvl w:ilvl="3" w:tplc="40A6AAF2">
      <w:numFmt w:val="bullet"/>
      <w:lvlText w:val="•"/>
      <w:lvlJc w:val="left"/>
      <w:pPr>
        <w:ind w:left="2234" w:hanging="171"/>
      </w:pPr>
      <w:rPr>
        <w:rFonts w:hint="default"/>
        <w:lang w:val="ru-RU" w:eastAsia="en-US" w:bidi="ar-SA"/>
      </w:rPr>
    </w:lvl>
    <w:lvl w:ilvl="4" w:tplc="89AC0460">
      <w:numFmt w:val="bullet"/>
      <w:lvlText w:val="•"/>
      <w:lvlJc w:val="left"/>
      <w:pPr>
        <w:ind w:left="2886" w:hanging="171"/>
      </w:pPr>
      <w:rPr>
        <w:rFonts w:hint="default"/>
        <w:lang w:val="ru-RU" w:eastAsia="en-US" w:bidi="ar-SA"/>
      </w:rPr>
    </w:lvl>
    <w:lvl w:ilvl="5" w:tplc="27368B08">
      <w:numFmt w:val="bullet"/>
      <w:lvlText w:val="•"/>
      <w:lvlJc w:val="left"/>
      <w:pPr>
        <w:ind w:left="3537" w:hanging="171"/>
      </w:pPr>
      <w:rPr>
        <w:rFonts w:hint="default"/>
        <w:lang w:val="ru-RU" w:eastAsia="en-US" w:bidi="ar-SA"/>
      </w:rPr>
    </w:lvl>
    <w:lvl w:ilvl="6" w:tplc="1C74DA7A">
      <w:numFmt w:val="bullet"/>
      <w:lvlText w:val="•"/>
      <w:lvlJc w:val="left"/>
      <w:pPr>
        <w:ind w:left="4189" w:hanging="171"/>
      </w:pPr>
      <w:rPr>
        <w:rFonts w:hint="default"/>
        <w:lang w:val="ru-RU" w:eastAsia="en-US" w:bidi="ar-SA"/>
      </w:rPr>
    </w:lvl>
    <w:lvl w:ilvl="7" w:tplc="10C82FAA">
      <w:numFmt w:val="bullet"/>
      <w:lvlText w:val="•"/>
      <w:lvlJc w:val="left"/>
      <w:pPr>
        <w:ind w:left="4840" w:hanging="171"/>
      </w:pPr>
      <w:rPr>
        <w:rFonts w:hint="default"/>
        <w:lang w:val="ru-RU" w:eastAsia="en-US" w:bidi="ar-SA"/>
      </w:rPr>
    </w:lvl>
    <w:lvl w:ilvl="8" w:tplc="EFDC9076">
      <w:numFmt w:val="bullet"/>
      <w:lvlText w:val="•"/>
      <w:lvlJc w:val="left"/>
      <w:pPr>
        <w:ind w:left="5492" w:hanging="171"/>
      </w:pPr>
      <w:rPr>
        <w:rFonts w:hint="default"/>
        <w:lang w:val="ru-RU" w:eastAsia="en-US" w:bidi="ar-SA"/>
      </w:rPr>
    </w:lvl>
  </w:abstractNum>
  <w:abstractNum w:abstractNumId="63">
    <w:nsid w:val="783B3962"/>
    <w:multiLevelType w:val="hybridMultilevel"/>
    <w:tmpl w:val="557CFCF2"/>
    <w:lvl w:ilvl="0" w:tplc="59B4C696">
      <w:numFmt w:val="bullet"/>
      <w:lvlText w:val=""/>
      <w:lvlJc w:val="left"/>
      <w:pPr>
        <w:ind w:left="822" w:hanging="324"/>
      </w:pPr>
      <w:rPr>
        <w:rFonts w:ascii="Symbol" w:eastAsia="Symbol" w:hAnsi="Symbol" w:cs="Symbol" w:hint="default"/>
        <w:b w:val="0"/>
        <w:bCs w:val="0"/>
        <w:i w:val="0"/>
        <w:iCs w:val="0"/>
        <w:spacing w:val="0"/>
        <w:w w:val="100"/>
        <w:sz w:val="24"/>
        <w:szCs w:val="24"/>
        <w:lang w:val="ru-RU" w:eastAsia="en-US" w:bidi="ar-SA"/>
      </w:rPr>
    </w:lvl>
    <w:lvl w:ilvl="1" w:tplc="25F4696A">
      <w:numFmt w:val="bullet"/>
      <w:lvlText w:val="•"/>
      <w:lvlJc w:val="left"/>
      <w:pPr>
        <w:ind w:left="1810" w:hanging="324"/>
      </w:pPr>
      <w:rPr>
        <w:rFonts w:hint="default"/>
        <w:lang w:val="ru-RU" w:eastAsia="en-US" w:bidi="ar-SA"/>
      </w:rPr>
    </w:lvl>
    <w:lvl w:ilvl="2" w:tplc="65EEBDDE">
      <w:numFmt w:val="bullet"/>
      <w:lvlText w:val="•"/>
      <w:lvlJc w:val="left"/>
      <w:pPr>
        <w:ind w:left="2801" w:hanging="324"/>
      </w:pPr>
      <w:rPr>
        <w:rFonts w:hint="default"/>
        <w:lang w:val="ru-RU" w:eastAsia="en-US" w:bidi="ar-SA"/>
      </w:rPr>
    </w:lvl>
    <w:lvl w:ilvl="3" w:tplc="7A6287D4">
      <w:numFmt w:val="bullet"/>
      <w:lvlText w:val="•"/>
      <w:lvlJc w:val="left"/>
      <w:pPr>
        <w:ind w:left="3791" w:hanging="324"/>
      </w:pPr>
      <w:rPr>
        <w:rFonts w:hint="default"/>
        <w:lang w:val="ru-RU" w:eastAsia="en-US" w:bidi="ar-SA"/>
      </w:rPr>
    </w:lvl>
    <w:lvl w:ilvl="4" w:tplc="6F78B93C">
      <w:numFmt w:val="bullet"/>
      <w:lvlText w:val="•"/>
      <w:lvlJc w:val="left"/>
      <w:pPr>
        <w:ind w:left="4782" w:hanging="324"/>
      </w:pPr>
      <w:rPr>
        <w:rFonts w:hint="default"/>
        <w:lang w:val="ru-RU" w:eastAsia="en-US" w:bidi="ar-SA"/>
      </w:rPr>
    </w:lvl>
    <w:lvl w:ilvl="5" w:tplc="C97C2630">
      <w:numFmt w:val="bullet"/>
      <w:lvlText w:val="•"/>
      <w:lvlJc w:val="left"/>
      <w:pPr>
        <w:ind w:left="5773" w:hanging="324"/>
      </w:pPr>
      <w:rPr>
        <w:rFonts w:hint="default"/>
        <w:lang w:val="ru-RU" w:eastAsia="en-US" w:bidi="ar-SA"/>
      </w:rPr>
    </w:lvl>
    <w:lvl w:ilvl="6" w:tplc="749E3244">
      <w:numFmt w:val="bullet"/>
      <w:lvlText w:val="•"/>
      <w:lvlJc w:val="left"/>
      <w:pPr>
        <w:ind w:left="6763" w:hanging="324"/>
      </w:pPr>
      <w:rPr>
        <w:rFonts w:hint="default"/>
        <w:lang w:val="ru-RU" w:eastAsia="en-US" w:bidi="ar-SA"/>
      </w:rPr>
    </w:lvl>
    <w:lvl w:ilvl="7" w:tplc="AADA10E2">
      <w:numFmt w:val="bullet"/>
      <w:lvlText w:val="•"/>
      <w:lvlJc w:val="left"/>
      <w:pPr>
        <w:ind w:left="7754" w:hanging="324"/>
      </w:pPr>
      <w:rPr>
        <w:rFonts w:hint="default"/>
        <w:lang w:val="ru-RU" w:eastAsia="en-US" w:bidi="ar-SA"/>
      </w:rPr>
    </w:lvl>
    <w:lvl w:ilvl="8" w:tplc="21E6F2A8">
      <w:numFmt w:val="bullet"/>
      <w:lvlText w:val="•"/>
      <w:lvlJc w:val="left"/>
      <w:pPr>
        <w:ind w:left="8745" w:hanging="324"/>
      </w:pPr>
      <w:rPr>
        <w:rFonts w:hint="default"/>
        <w:lang w:val="ru-RU" w:eastAsia="en-US" w:bidi="ar-SA"/>
      </w:rPr>
    </w:lvl>
  </w:abstractNum>
  <w:abstractNum w:abstractNumId="64">
    <w:nsid w:val="7B467CD3"/>
    <w:multiLevelType w:val="hybridMultilevel"/>
    <w:tmpl w:val="DD546854"/>
    <w:lvl w:ilvl="0" w:tplc="DEB0A268">
      <w:numFmt w:val="bullet"/>
      <w:lvlText w:val="•"/>
      <w:lvlJc w:val="left"/>
      <w:pPr>
        <w:ind w:left="520" w:hanging="413"/>
      </w:pPr>
      <w:rPr>
        <w:rFonts w:ascii="Times New Roman" w:eastAsia="Times New Roman" w:hAnsi="Times New Roman" w:cs="Times New Roman" w:hint="default"/>
        <w:b w:val="0"/>
        <w:bCs w:val="0"/>
        <w:i w:val="0"/>
        <w:iCs w:val="0"/>
        <w:spacing w:val="0"/>
        <w:w w:val="100"/>
        <w:sz w:val="24"/>
        <w:szCs w:val="24"/>
        <w:lang w:val="ru-RU" w:eastAsia="en-US" w:bidi="ar-SA"/>
      </w:rPr>
    </w:lvl>
    <w:lvl w:ilvl="1" w:tplc="FDFA0C12">
      <w:numFmt w:val="bullet"/>
      <w:lvlText w:val="•"/>
      <w:lvlJc w:val="left"/>
      <w:pPr>
        <w:ind w:left="1147" w:hanging="413"/>
      </w:pPr>
      <w:rPr>
        <w:rFonts w:hint="default"/>
        <w:lang w:val="ru-RU" w:eastAsia="en-US" w:bidi="ar-SA"/>
      </w:rPr>
    </w:lvl>
    <w:lvl w:ilvl="2" w:tplc="4EC0B456">
      <w:numFmt w:val="bullet"/>
      <w:lvlText w:val="•"/>
      <w:lvlJc w:val="left"/>
      <w:pPr>
        <w:ind w:left="1775" w:hanging="413"/>
      </w:pPr>
      <w:rPr>
        <w:rFonts w:hint="default"/>
        <w:lang w:val="ru-RU" w:eastAsia="en-US" w:bidi="ar-SA"/>
      </w:rPr>
    </w:lvl>
    <w:lvl w:ilvl="3" w:tplc="C6F09C92">
      <w:numFmt w:val="bullet"/>
      <w:lvlText w:val="•"/>
      <w:lvlJc w:val="left"/>
      <w:pPr>
        <w:ind w:left="2402" w:hanging="413"/>
      </w:pPr>
      <w:rPr>
        <w:rFonts w:hint="default"/>
        <w:lang w:val="ru-RU" w:eastAsia="en-US" w:bidi="ar-SA"/>
      </w:rPr>
    </w:lvl>
    <w:lvl w:ilvl="4" w:tplc="3C40BF2A">
      <w:numFmt w:val="bullet"/>
      <w:lvlText w:val="•"/>
      <w:lvlJc w:val="left"/>
      <w:pPr>
        <w:ind w:left="3030" w:hanging="413"/>
      </w:pPr>
      <w:rPr>
        <w:rFonts w:hint="default"/>
        <w:lang w:val="ru-RU" w:eastAsia="en-US" w:bidi="ar-SA"/>
      </w:rPr>
    </w:lvl>
    <w:lvl w:ilvl="5" w:tplc="2816288C">
      <w:numFmt w:val="bullet"/>
      <w:lvlText w:val="•"/>
      <w:lvlJc w:val="left"/>
      <w:pPr>
        <w:ind w:left="3657" w:hanging="413"/>
      </w:pPr>
      <w:rPr>
        <w:rFonts w:hint="default"/>
        <w:lang w:val="ru-RU" w:eastAsia="en-US" w:bidi="ar-SA"/>
      </w:rPr>
    </w:lvl>
    <w:lvl w:ilvl="6" w:tplc="E12E56A4">
      <w:numFmt w:val="bullet"/>
      <w:lvlText w:val="•"/>
      <w:lvlJc w:val="left"/>
      <w:pPr>
        <w:ind w:left="4285" w:hanging="413"/>
      </w:pPr>
      <w:rPr>
        <w:rFonts w:hint="default"/>
        <w:lang w:val="ru-RU" w:eastAsia="en-US" w:bidi="ar-SA"/>
      </w:rPr>
    </w:lvl>
    <w:lvl w:ilvl="7" w:tplc="6E2880F2">
      <w:numFmt w:val="bullet"/>
      <w:lvlText w:val="•"/>
      <w:lvlJc w:val="left"/>
      <w:pPr>
        <w:ind w:left="4912" w:hanging="413"/>
      </w:pPr>
      <w:rPr>
        <w:rFonts w:hint="default"/>
        <w:lang w:val="ru-RU" w:eastAsia="en-US" w:bidi="ar-SA"/>
      </w:rPr>
    </w:lvl>
    <w:lvl w:ilvl="8" w:tplc="5D061C14">
      <w:numFmt w:val="bullet"/>
      <w:lvlText w:val="•"/>
      <w:lvlJc w:val="left"/>
      <w:pPr>
        <w:ind w:left="5540" w:hanging="413"/>
      </w:pPr>
      <w:rPr>
        <w:rFonts w:hint="default"/>
        <w:lang w:val="ru-RU" w:eastAsia="en-US" w:bidi="ar-SA"/>
      </w:rPr>
    </w:lvl>
  </w:abstractNum>
  <w:abstractNum w:abstractNumId="65">
    <w:nsid w:val="7DC70EB2"/>
    <w:multiLevelType w:val="hybridMultilevel"/>
    <w:tmpl w:val="D56C51F4"/>
    <w:lvl w:ilvl="0" w:tplc="60AC003E">
      <w:numFmt w:val="bullet"/>
      <w:lvlText w:val=""/>
      <w:lvlJc w:val="left"/>
      <w:pPr>
        <w:ind w:left="822" w:hanging="284"/>
      </w:pPr>
      <w:rPr>
        <w:rFonts w:ascii="Symbol" w:eastAsia="Symbol" w:hAnsi="Symbol" w:cs="Symbol" w:hint="default"/>
        <w:b w:val="0"/>
        <w:bCs w:val="0"/>
        <w:i w:val="0"/>
        <w:iCs w:val="0"/>
        <w:spacing w:val="0"/>
        <w:w w:val="100"/>
        <w:sz w:val="24"/>
        <w:szCs w:val="24"/>
        <w:lang w:val="ru-RU" w:eastAsia="en-US" w:bidi="ar-SA"/>
      </w:rPr>
    </w:lvl>
    <w:lvl w:ilvl="1" w:tplc="C2B8BA7E">
      <w:numFmt w:val="bullet"/>
      <w:lvlText w:val="•"/>
      <w:lvlJc w:val="left"/>
      <w:pPr>
        <w:ind w:left="1810" w:hanging="284"/>
      </w:pPr>
      <w:rPr>
        <w:rFonts w:hint="default"/>
        <w:lang w:val="ru-RU" w:eastAsia="en-US" w:bidi="ar-SA"/>
      </w:rPr>
    </w:lvl>
    <w:lvl w:ilvl="2" w:tplc="F6D4C32E">
      <w:numFmt w:val="bullet"/>
      <w:lvlText w:val="•"/>
      <w:lvlJc w:val="left"/>
      <w:pPr>
        <w:ind w:left="2801" w:hanging="284"/>
      </w:pPr>
      <w:rPr>
        <w:rFonts w:hint="default"/>
        <w:lang w:val="ru-RU" w:eastAsia="en-US" w:bidi="ar-SA"/>
      </w:rPr>
    </w:lvl>
    <w:lvl w:ilvl="3" w:tplc="38A09DE4">
      <w:numFmt w:val="bullet"/>
      <w:lvlText w:val="•"/>
      <w:lvlJc w:val="left"/>
      <w:pPr>
        <w:ind w:left="3791" w:hanging="284"/>
      </w:pPr>
      <w:rPr>
        <w:rFonts w:hint="default"/>
        <w:lang w:val="ru-RU" w:eastAsia="en-US" w:bidi="ar-SA"/>
      </w:rPr>
    </w:lvl>
    <w:lvl w:ilvl="4" w:tplc="C6485F6E">
      <w:numFmt w:val="bullet"/>
      <w:lvlText w:val="•"/>
      <w:lvlJc w:val="left"/>
      <w:pPr>
        <w:ind w:left="4782" w:hanging="284"/>
      </w:pPr>
      <w:rPr>
        <w:rFonts w:hint="default"/>
        <w:lang w:val="ru-RU" w:eastAsia="en-US" w:bidi="ar-SA"/>
      </w:rPr>
    </w:lvl>
    <w:lvl w:ilvl="5" w:tplc="9ACE74B6">
      <w:numFmt w:val="bullet"/>
      <w:lvlText w:val="•"/>
      <w:lvlJc w:val="left"/>
      <w:pPr>
        <w:ind w:left="5773" w:hanging="284"/>
      </w:pPr>
      <w:rPr>
        <w:rFonts w:hint="default"/>
        <w:lang w:val="ru-RU" w:eastAsia="en-US" w:bidi="ar-SA"/>
      </w:rPr>
    </w:lvl>
    <w:lvl w:ilvl="6" w:tplc="C710529A">
      <w:numFmt w:val="bullet"/>
      <w:lvlText w:val="•"/>
      <w:lvlJc w:val="left"/>
      <w:pPr>
        <w:ind w:left="6763" w:hanging="284"/>
      </w:pPr>
      <w:rPr>
        <w:rFonts w:hint="default"/>
        <w:lang w:val="ru-RU" w:eastAsia="en-US" w:bidi="ar-SA"/>
      </w:rPr>
    </w:lvl>
    <w:lvl w:ilvl="7" w:tplc="7722BA80">
      <w:numFmt w:val="bullet"/>
      <w:lvlText w:val="•"/>
      <w:lvlJc w:val="left"/>
      <w:pPr>
        <w:ind w:left="7754" w:hanging="284"/>
      </w:pPr>
      <w:rPr>
        <w:rFonts w:hint="default"/>
        <w:lang w:val="ru-RU" w:eastAsia="en-US" w:bidi="ar-SA"/>
      </w:rPr>
    </w:lvl>
    <w:lvl w:ilvl="8" w:tplc="537E800C">
      <w:numFmt w:val="bullet"/>
      <w:lvlText w:val="•"/>
      <w:lvlJc w:val="left"/>
      <w:pPr>
        <w:ind w:left="8745" w:hanging="284"/>
      </w:pPr>
      <w:rPr>
        <w:rFonts w:hint="default"/>
        <w:lang w:val="ru-RU" w:eastAsia="en-US" w:bidi="ar-SA"/>
      </w:rPr>
    </w:lvl>
  </w:abstractNum>
  <w:abstractNum w:abstractNumId="66">
    <w:nsid w:val="7DF73E89"/>
    <w:multiLevelType w:val="hybridMultilevel"/>
    <w:tmpl w:val="BB5AEB58"/>
    <w:lvl w:ilvl="0" w:tplc="12FEF40C">
      <w:start w:val="1"/>
      <w:numFmt w:val="decimal"/>
      <w:lvlText w:val="%1."/>
      <w:lvlJc w:val="left"/>
      <w:pPr>
        <w:ind w:left="107" w:hanging="389"/>
      </w:pPr>
      <w:rPr>
        <w:rFonts w:ascii="Times New Roman" w:eastAsia="Times New Roman" w:hAnsi="Times New Roman" w:cs="Times New Roman" w:hint="default"/>
        <w:b w:val="0"/>
        <w:bCs w:val="0"/>
        <w:i w:val="0"/>
        <w:iCs w:val="0"/>
        <w:spacing w:val="0"/>
        <w:w w:val="100"/>
        <w:sz w:val="24"/>
        <w:szCs w:val="24"/>
        <w:lang w:val="ru-RU" w:eastAsia="en-US" w:bidi="ar-SA"/>
      </w:rPr>
    </w:lvl>
    <w:lvl w:ilvl="1" w:tplc="F1E475D0">
      <w:numFmt w:val="bullet"/>
      <w:lvlText w:val="•"/>
      <w:lvlJc w:val="left"/>
      <w:pPr>
        <w:ind w:left="624" w:hanging="389"/>
      </w:pPr>
      <w:rPr>
        <w:rFonts w:hint="default"/>
        <w:lang w:val="ru-RU" w:eastAsia="en-US" w:bidi="ar-SA"/>
      </w:rPr>
    </w:lvl>
    <w:lvl w:ilvl="2" w:tplc="519E6DB2">
      <w:numFmt w:val="bullet"/>
      <w:lvlText w:val="•"/>
      <w:lvlJc w:val="left"/>
      <w:pPr>
        <w:ind w:left="1148" w:hanging="389"/>
      </w:pPr>
      <w:rPr>
        <w:rFonts w:hint="default"/>
        <w:lang w:val="ru-RU" w:eastAsia="en-US" w:bidi="ar-SA"/>
      </w:rPr>
    </w:lvl>
    <w:lvl w:ilvl="3" w:tplc="E4E60DEA">
      <w:numFmt w:val="bullet"/>
      <w:lvlText w:val="•"/>
      <w:lvlJc w:val="left"/>
      <w:pPr>
        <w:ind w:left="1672" w:hanging="389"/>
      </w:pPr>
      <w:rPr>
        <w:rFonts w:hint="default"/>
        <w:lang w:val="ru-RU" w:eastAsia="en-US" w:bidi="ar-SA"/>
      </w:rPr>
    </w:lvl>
    <w:lvl w:ilvl="4" w:tplc="259AD5EE">
      <w:numFmt w:val="bullet"/>
      <w:lvlText w:val="•"/>
      <w:lvlJc w:val="left"/>
      <w:pPr>
        <w:ind w:left="2197" w:hanging="389"/>
      </w:pPr>
      <w:rPr>
        <w:rFonts w:hint="default"/>
        <w:lang w:val="ru-RU" w:eastAsia="en-US" w:bidi="ar-SA"/>
      </w:rPr>
    </w:lvl>
    <w:lvl w:ilvl="5" w:tplc="B14C3922">
      <w:numFmt w:val="bullet"/>
      <w:lvlText w:val="•"/>
      <w:lvlJc w:val="left"/>
      <w:pPr>
        <w:ind w:left="2721" w:hanging="389"/>
      </w:pPr>
      <w:rPr>
        <w:rFonts w:hint="default"/>
        <w:lang w:val="ru-RU" w:eastAsia="en-US" w:bidi="ar-SA"/>
      </w:rPr>
    </w:lvl>
    <w:lvl w:ilvl="6" w:tplc="42AADECE">
      <w:numFmt w:val="bullet"/>
      <w:lvlText w:val="•"/>
      <w:lvlJc w:val="left"/>
      <w:pPr>
        <w:ind w:left="3245" w:hanging="389"/>
      </w:pPr>
      <w:rPr>
        <w:rFonts w:hint="default"/>
        <w:lang w:val="ru-RU" w:eastAsia="en-US" w:bidi="ar-SA"/>
      </w:rPr>
    </w:lvl>
    <w:lvl w:ilvl="7" w:tplc="429E297A">
      <w:numFmt w:val="bullet"/>
      <w:lvlText w:val="•"/>
      <w:lvlJc w:val="left"/>
      <w:pPr>
        <w:ind w:left="3770" w:hanging="389"/>
      </w:pPr>
      <w:rPr>
        <w:rFonts w:hint="default"/>
        <w:lang w:val="ru-RU" w:eastAsia="en-US" w:bidi="ar-SA"/>
      </w:rPr>
    </w:lvl>
    <w:lvl w:ilvl="8" w:tplc="96B652CA">
      <w:numFmt w:val="bullet"/>
      <w:lvlText w:val="•"/>
      <w:lvlJc w:val="left"/>
      <w:pPr>
        <w:ind w:left="4294" w:hanging="389"/>
      </w:pPr>
      <w:rPr>
        <w:rFonts w:hint="default"/>
        <w:lang w:val="ru-RU" w:eastAsia="en-US" w:bidi="ar-SA"/>
      </w:rPr>
    </w:lvl>
  </w:abstractNum>
  <w:abstractNum w:abstractNumId="67">
    <w:nsid w:val="7E392CFC"/>
    <w:multiLevelType w:val="hybridMultilevel"/>
    <w:tmpl w:val="EDBCD542"/>
    <w:lvl w:ilvl="0" w:tplc="F300D4C0">
      <w:numFmt w:val="bullet"/>
      <w:lvlText w:val="-"/>
      <w:lvlJc w:val="left"/>
      <w:pPr>
        <w:ind w:left="8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53C581E">
      <w:numFmt w:val="bullet"/>
      <w:lvlText w:val="•"/>
      <w:lvlJc w:val="left"/>
      <w:pPr>
        <w:ind w:left="1825" w:hanging="140"/>
      </w:pPr>
      <w:rPr>
        <w:rFonts w:hint="default"/>
        <w:lang w:val="ru-RU" w:eastAsia="en-US" w:bidi="ar-SA"/>
      </w:rPr>
    </w:lvl>
    <w:lvl w:ilvl="2" w:tplc="E28829F0">
      <w:numFmt w:val="bullet"/>
      <w:lvlText w:val="•"/>
      <w:lvlJc w:val="left"/>
      <w:pPr>
        <w:ind w:left="2802" w:hanging="140"/>
      </w:pPr>
      <w:rPr>
        <w:rFonts w:hint="default"/>
        <w:lang w:val="ru-RU" w:eastAsia="en-US" w:bidi="ar-SA"/>
      </w:rPr>
    </w:lvl>
    <w:lvl w:ilvl="3" w:tplc="6944CA34">
      <w:numFmt w:val="bullet"/>
      <w:lvlText w:val="•"/>
      <w:lvlJc w:val="left"/>
      <w:pPr>
        <w:ind w:left="3778" w:hanging="140"/>
      </w:pPr>
      <w:rPr>
        <w:rFonts w:hint="default"/>
        <w:lang w:val="ru-RU" w:eastAsia="en-US" w:bidi="ar-SA"/>
      </w:rPr>
    </w:lvl>
    <w:lvl w:ilvl="4" w:tplc="BF4C53EA">
      <w:numFmt w:val="bullet"/>
      <w:lvlText w:val="•"/>
      <w:lvlJc w:val="left"/>
      <w:pPr>
        <w:ind w:left="4755" w:hanging="140"/>
      </w:pPr>
      <w:rPr>
        <w:rFonts w:hint="default"/>
        <w:lang w:val="ru-RU" w:eastAsia="en-US" w:bidi="ar-SA"/>
      </w:rPr>
    </w:lvl>
    <w:lvl w:ilvl="5" w:tplc="CF42D2C4">
      <w:numFmt w:val="bullet"/>
      <w:lvlText w:val="•"/>
      <w:lvlJc w:val="left"/>
      <w:pPr>
        <w:ind w:left="5732" w:hanging="140"/>
      </w:pPr>
      <w:rPr>
        <w:rFonts w:hint="default"/>
        <w:lang w:val="ru-RU" w:eastAsia="en-US" w:bidi="ar-SA"/>
      </w:rPr>
    </w:lvl>
    <w:lvl w:ilvl="6" w:tplc="20CC9112">
      <w:numFmt w:val="bullet"/>
      <w:lvlText w:val="•"/>
      <w:lvlJc w:val="left"/>
      <w:pPr>
        <w:ind w:left="6708" w:hanging="140"/>
      </w:pPr>
      <w:rPr>
        <w:rFonts w:hint="default"/>
        <w:lang w:val="ru-RU" w:eastAsia="en-US" w:bidi="ar-SA"/>
      </w:rPr>
    </w:lvl>
    <w:lvl w:ilvl="7" w:tplc="02F4ACB8">
      <w:numFmt w:val="bullet"/>
      <w:lvlText w:val="•"/>
      <w:lvlJc w:val="left"/>
      <w:pPr>
        <w:ind w:left="7685" w:hanging="140"/>
      </w:pPr>
      <w:rPr>
        <w:rFonts w:hint="default"/>
        <w:lang w:val="ru-RU" w:eastAsia="en-US" w:bidi="ar-SA"/>
      </w:rPr>
    </w:lvl>
    <w:lvl w:ilvl="8" w:tplc="916EC9AA">
      <w:numFmt w:val="bullet"/>
      <w:lvlText w:val="•"/>
      <w:lvlJc w:val="left"/>
      <w:pPr>
        <w:ind w:left="8662" w:hanging="140"/>
      </w:pPr>
      <w:rPr>
        <w:rFonts w:hint="default"/>
        <w:lang w:val="ru-RU" w:eastAsia="en-US" w:bidi="ar-SA"/>
      </w:rPr>
    </w:lvl>
  </w:abstractNum>
  <w:abstractNum w:abstractNumId="68">
    <w:nsid w:val="7FC74071"/>
    <w:multiLevelType w:val="hybridMultilevel"/>
    <w:tmpl w:val="E9D06716"/>
    <w:lvl w:ilvl="0" w:tplc="4BFEDB34">
      <w:numFmt w:val="bullet"/>
      <w:lvlText w:val="-"/>
      <w:lvlJc w:val="left"/>
      <w:pPr>
        <w:ind w:left="822"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1" w:tplc="DE005E66">
      <w:numFmt w:val="bullet"/>
      <w:lvlText w:val="•"/>
      <w:lvlJc w:val="left"/>
      <w:pPr>
        <w:ind w:left="1810" w:hanging="168"/>
      </w:pPr>
      <w:rPr>
        <w:rFonts w:hint="default"/>
        <w:lang w:val="ru-RU" w:eastAsia="en-US" w:bidi="ar-SA"/>
      </w:rPr>
    </w:lvl>
    <w:lvl w:ilvl="2" w:tplc="C172BB1E">
      <w:numFmt w:val="bullet"/>
      <w:lvlText w:val="•"/>
      <w:lvlJc w:val="left"/>
      <w:pPr>
        <w:ind w:left="2801" w:hanging="168"/>
      </w:pPr>
      <w:rPr>
        <w:rFonts w:hint="default"/>
        <w:lang w:val="ru-RU" w:eastAsia="en-US" w:bidi="ar-SA"/>
      </w:rPr>
    </w:lvl>
    <w:lvl w:ilvl="3" w:tplc="248C504A">
      <w:numFmt w:val="bullet"/>
      <w:lvlText w:val="•"/>
      <w:lvlJc w:val="left"/>
      <w:pPr>
        <w:ind w:left="3791" w:hanging="168"/>
      </w:pPr>
      <w:rPr>
        <w:rFonts w:hint="default"/>
        <w:lang w:val="ru-RU" w:eastAsia="en-US" w:bidi="ar-SA"/>
      </w:rPr>
    </w:lvl>
    <w:lvl w:ilvl="4" w:tplc="7662E800">
      <w:numFmt w:val="bullet"/>
      <w:lvlText w:val="•"/>
      <w:lvlJc w:val="left"/>
      <w:pPr>
        <w:ind w:left="4782" w:hanging="168"/>
      </w:pPr>
      <w:rPr>
        <w:rFonts w:hint="default"/>
        <w:lang w:val="ru-RU" w:eastAsia="en-US" w:bidi="ar-SA"/>
      </w:rPr>
    </w:lvl>
    <w:lvl w:ilvl="5" w:tplc="0AEA03A6">
      <w:numFmt w:val="bullet"/>
      <w:lvlText w:val="•"/>
      <w:lvlJc w:val="left"/>
      <w:pPr>
        <w:ind w:left="5773" w:hanging="168"/>
      </w:pPr>
      <w:rPr>
        <w:rFonts w:hint="default"/>
        <w:lang w:val="ru-RU" w:eastAsia="en-US" w:bidi="ar-SA"/>
      </w:rPr>
    </w:lvl>
    <w:lvl w:ilvl="6" w:tplc="614E5C26">
      <w:numFmt w:val="bullet"/>
      <w:lvlText w:val="•"/>
      <w:lvlJc w:val="left"/>
      <w:pPr>
        <w:ind w:left="6763" w:hanging="168"/>
      </w:pPr>
      <w:rPr>
        <w:rFonts w:hint="default"/>
        <w:lang w:val="ru-RU" w:eastAsia="en-US" w:bidi="ar-SA"/>
      </w:rPr>
    </w:lvl>
    <w:lvl w:ilvl="7" w:tplc="87B476E6">
      <w:numFmt w:val="bullet"/>
      <w:lvlText w:val="•"/>
      <w:lvlJc w:val="left"/>
      <w:pPr>
        <w:ind w:left="7754" w:hanging="168"/>
      </w:pPr>
      <w:rPr>
        <w:rFonts w:hint="default"/>
        <w:lang w:val="ru-RU" w:eastAsia="en-US" w:bidi="ar-SA"/>
      </w:rPr>
    </w:lvl>
    <w:lvl w:ilvl="8" w:tplc="F76E002C">
      <w:numFmt w:val="bullet"/>
      <w:lvlText w:val="•"/>
      <w:lvlJc w:val="left"/>
      <w:pPr>
        <w:ind w:left="8745" w:hanging="168"/>
      </w:pPr>
      <w:rPr>
        <w:rFonts w:hint="default"/>
        <w:lang w:val="ru-RU" w:eastAsia="en-US" w:bidi="ar-SA"/>
      </w:rPr>
    </w:lvl>
  </w:abstractNum>
  <w:num w:numId="1">
    <w:abstractNumId w:val="68"/>
  </w:num>
  <w:num w:numId="2">
    <w:abstractNumId w:val="63"/>
  </w:num>
  <w:num w:numId="3">
    <w:abstractNumId w:val="60"/>
  </w:num>
  <w:num w:numId="4">
    <w:abstractNumId w:val="18"/>
  </w:num>
  <w:num w:numId="5">
    <w:abstractNumId w:val="24"/>
  </w:num>
  <w:num w:numId="6">
    <w:abstractNumId w:val="27"/>
  </w:num>
  <w:num w:numId="7">
    <w:abstractNumId w:val="12"/>
  </w:num>
  <w:num w:numId="8">
    <w:abstractNumId w:val="22"/>
  </w:num>
  <w:num w:numId="9">
    <w:abstractNumId w:val="57"/>
  </w:num>
  <w:num w:numId="10">
    <w:abstractNumId w:val="10"/>
  </w:num>
  <w:num w:numId="11">
    <w:abstractNumId w:val="11"/>
  </w:num>
  <w:num w:numId="12">
    <w:abstractNumId w:val="65"/>
  </w:num>
  <w:num w:numId="13">
    <w:abstractNumId w:val="61"/>
  </w:num>
  <w:num w:numId="14">
    <w:abstractNumId w:val="30"/>
  </w:num>
  <w:num w:numId="15">
    <w:abstractNumId w:val="7"/>
  </w:num>
  <w:num w:numId="16">
    <w:abstractNumId w:val="17"/>
  </w:num>
  <w:num w:numId="17">
    <w:abstractNumId w:val="25"/>
  </w:num>
  <w:num w:numId="18">
    <w:abstractNumId w:val="48"/>
  </w:num>
  <w:num w:numId="19">
    <w:abstractNumId w:val="58"/>
  </w:num>
  <w:num w:numId="20">
    <w:abstractNumId w:val="59"/>
  </w:num>
  <w:num w:numId="21">
    <w:abstractNumId w:val="66"/>
  </w:num>
  <w:num w:numId="22">
    <w:abstractNumId w:val="44"/>
  </w:num>
  <w:num w:numId="23">
    <w:abstractNumId w:val="8"/>
  </w:num>
  <w:num w:numId="24">
    <w:abstractNumId w:val="42"/>
  </w:num>
  <w:num w:numId="25">
    <w:abstractNumId w:val="39"/>
  </w:num>
  <w:num w:numId="26">
    <w:abstractNumId w:val="6"/>
  </w:num>
  <w:num w:numId="27">
    <w:abstractNumId w:val="28"/>
  </w:num>
  <w:num w:numId="28">
    <w:abstractNumId w:val="13"/>
  </w:num>
  <w:num w:numId="29">
    <w:abstractNumId w:val="40"/>
  </w:num>
  <w:num w:numId="30">
    <w:abstractNumId w:val="35"/>
  </w:num>
  <w:num w:numId="31">
    <w:abstractNumId w:val="3"/>
  </w:num>
  <w:num w:numId="32">
    <w:abstractNumId w:val="36"/>
  </w:num>
  <w:num w:numId="33">
    <w:abstractNumId w:val="38"/>
  </w:num>
  <w:num w:numId="34">
    <w:abstractNumId w:val="19"/>
  </w:num>
  <w:num w:numId="35">
    <w:abstractNumId w:val="34"/>
  </w:num>
  <w:num w:numId="36">
    <w:abstractNumId w:val="67"/>
  </w:num>
  <w:num w:numId="37">
    <w:abstractNumId w:val="5"/>
  </w:num>
  <w:num w:numId="38">
    <w:abstractNumId w:val="54"/>
  </w:num>
  <w:num w:numId="39">
    <w:abstractNumId w:val="14"/>
  </w:num>
  <w:num w:numId="40">
    <w:abstractNumId w:val="51"/>
  </w:num>
  <w:num w:numId="41">
    <w:abstractNumId w:val="21"/>
  </w:num>
  <w:num w:numId="42">
    <w:abstractNumId w:val="16"/>
  </w:num>
  <w:num w:numId="43">
    <w:abstractNumId w:val="23"/>
  </w:num>
  <w:num w:numId="44">
    <w:abstractNumId w:val="9"/>
  </w:num>
  <w:num w:numId="45">
    <w:abstractNumId w:val="45"/>
  </w:num>
  <w:num w:numId="46">
    <w:abstractNumId w:val="56"/>
  </w:num>
  <w:num w:numId="47">
    <w:abstractNumId w:val="37"/>
  </w:num>
  <w:num w:numId="48">
    <w:abstractNumId w:val="64"/>
  </w:num>
  <w:num w:numId="49">
    <w:abstractNumId w:val="50"/>
  </w:num>
  <w:num w:numId="50">
    <w:abstractNumId w:val="32"/>
  </w:num>
  <w:num w:numId="51">
    <w:abstractNumId w:val="41"/>
  </w:num>
  <w:num w:numId="52">
    <w:abstractNumId w:val="46"/>
  </w:num>
  <w:num w:numId="53">
    <w:abstractNumId w:val="62"/>
  </w:num>
  <w:num w:numId="54">
    <w:abstractNumId w:val="43"/>
  </w:num>
  <w:num w:numId="55">
    <w:abstractNumId w:val="20"/>
  </w:num>
  <w:num w:numId="56">
    <w:abstractNumId w:val="53"/>
  </w:num>
  <w:num w:numId="57">
    <w:abstractNumId w:val="29"/>
  </w:num>
  <w:num w:numId="58">
    <w:abstractNumId w:val="26"/>
  </w:num>
  <w:num w:numId="59">
    <w:abstractNumId w:val="55"/>
  </w:num>
  <w:num w:numId="60">
    <w:abstractNumId w:val="31"/>
  </w:num>
  <w:num w:numId="61">
    <w:abstractNumId w:val="15"/>
  </w:num>
  <w:num w:numId="62">
    <w:abstractNumId w:val="49"/>
  </w:num>
  <w:num w:numId="63">
    <w:abstractNumId w:val="52"/>
  </w:num>
  <w:num w:numId="64">
    <w:abstractNumId w:val="2"/>
  </w:num>
  <w:num w:numId="65">
    <w:abstractNumId w:val="47"/>
  </w:num>
  <w:num w:numId="66">
    <w:abstractNumId w:val="33"/>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ulTrailSpace/>
    <w:shapeLayoutLikeWW8/>
  </w:compat>
  <w:rsids>
    <w:rsidRoot w:val="00511C30"/>
    <w:rsid w:val="0000274B"/>
    <w:rsid w:val="000055A7"/>
    <w:rsid w:val="000061CC"/>
    <w:rsid w:val="00024C5A"/>
    <w:rsid w:val="000303C9"/>
    <w:rsid w:val="00032026"/>
    <w:rsid w:val="00034DDC"/>
    <w:rsid w:val="000360E6"/>
    <w:rsid w:val="00047EF9"/>
    <w:rsid w:val="00051B45"/>
    <w:rsid w:val="0005568B"/>
    <w:rsid w:val="000608F5"/>
    <w:rsid w:val="00062C86"/>
    <w:rsid w:val="0006483B"/>
    <w:rsid w:val="00073C02"/>
    <w:rsid w:val="0008000C"/>
    <w:rsid w:val="00080308"/>
    <w:rsid w:val="000817B6"/>
    <w:rsid w:val="00087E98"/>
    <w:rsid w:val="000A7B52"/>
    <w:rsid w:val="000D5087"/>
    <w:rsid w:val="000F524A"/>
    <w:rsid w:val="001014C5"/>
    <w:rsid w:val="00110DE2"/>
    <w:rsid w:val="00110FD5"/>
    <w:rsid w:val="001164A1"/>
    <w:rsid w:val="0012122E"/>
    <w:rsid w:val="001369FA"/>
    <w:rsid w:val="00142A37"/>
    <w:rsid w:val="00144D90"/>
    <w:rsid w:val="00156B70"/>
    <w:rsid w:val="00163451"/>
    <w:rsid w:val="00170416"/>
    <w:rsid w:val="00180128"/>
    <w:rsid w:val="00181CD7"/>
    <w:rsid w:val="001A013C"/>
    <w:rsid w:val="001B1EDC"/>
    <w:rsid w:val="001B691D"/>
    <w:rsid w:val="001B75E5"/>
    <w:rsid w:val="001D5589"/>
    <w:rsid w:val="001E5F98"/>
    <w:rsid w:val="001F143F"/>
    <w:rsid w:val="001F34E3"/>
    <w:rsid w:val="001F52C0"/>
    <w:rsid w:val="00215774"/>
    <w:rsid w:val="00227CE8"/>
    <w:rsid w:val="002313BB"/>
    <w:rsid w:val="00232B81"/>
    <w:rsid w:val="0023499E"/>
    <w:rsid w:val="00235890"/>
    <w:rsid w:val="00252959"/>
    <w:rsid w:val="00264FEE"/>
    <w:rsid w:val="00271D5A"/>
    <w:rsid w:val="00281D80"/>
    <w:rsid w:val="00284A03"/>
    <w:rsid w:val="002940E0"/>
    <w:rsid w:val="00297DA5"/>
    <w:rsid w:val="002A52C6"/>
    <w:rsid w:val="002A733D"/>
    <w:rsid w:val="002C263E"/>
    <w:rsid w:val="002D6246"/>
    <w:rsid w:val="002E13E2"/>
    <w:rsid w:val="002E1F6D"/>
    <w:rsid w:val="002E5308"/>
    <w:rsid w:val="003059FC"/>
    <w:rsid w:val="00311B35"/>
    <w:rsid w:val="0031505C"/>
    <w:rsid w:val="00321B45"/>
    <w:rsid w:val="00342C5E"/>
    <w:rsid w:val="00353926"/>
    <w:rsid w:val="003640B7"/>
    <w:rsid w:val="003677BB"/>
    <w:rsid w:val="003707FD"/>
    <w:rsid w:val="00372F39"/>
    <w:rsid w:val="00373728"/>
    <w:rsid w:val="003B1686"/>
    <w:rsid w:val="003B5321"/>
    <w:rsid w:val="003C2A0A"/>
    <w:rsid w:val="003C319D"/>
    <w:rsid w:val="003C32A9"/>
    <w:rsid w:val="003C3E24"/>
    <w:rsid w:val="003D6590"/>
    <w:rsid w:val="003E384F"/>
    <w:rsid w:val="003E6131"/>
    <w:rsid w:val="003F27A2"/>
    <w:rsid w:val="003F67CE"/>
    <w:rsid w:val="004018D0"/>
    <w:rsid w:val="00402228"/>
    <w:rsid w:val="00410316"/>
    <w:rsid w:val="00412BB4"/>
    <w:rsid w:val="00413F5D"/>
    <w:rsid w:val="004173A0"/>
    <w:rsid w:val="00421F75"/>
    <w:rsid w:val="0042503C"/>
    <w:rsid w:val="00427AF9"/>
    <w:rsid w:val="004338EB"/>
    <w:rsid w:val="00440CA7"/>
    <w:rsid w:val="00457EFF"/>
    <w:rsid w:val="0046030A"/>
    <w:rsid w:val="00491029"/>
    <w:rsid w:val="004B06DA"/>
    <w:rsid w:val="004B2F2A"/>
    <w:rsid w:val="004B4E8C"/>
    <w:rsid w:val="004B4FB9"/>
    <w:rsid w:val="004B63B8"/>
    <w:rsid w:val="004E157E"/>
    <w:rsid w:val="004E7304"/>
    <w:rsid w:val="00511C30"/>
    <w:rsid w:val="00512281"/>
    <w:rsid w:val="00513788"/>
    <w:rsid w:val="00535B04"/>
    <w:rsid w:val="00537A8B"/>
    <w:rsid w:val="005465B7"/>
    <w:rsid w:val="00553681"/>
    <w:rsid w:val="00572DBF"/>
    <w:rsid w:val="00574809"/>
    <w:rsid w:val="005A58B3"/>
    <w:rsid w:val="005C6DFC"/>
    <w:rsid w:val="005E27A0"/>
    <w:rsid w:val="005E3D57"/>
    <w:rsid w:val="005E666E"/>
    <w:rsid w:val="005F1A3A"/>
    <w:rsid w:val="005F6F4D"/>
    <w:rsid w:val="005F7C24"/>
    <w:rsid w:val="00602878"/>
    <w:rsid w:val="00604C99"/>
    <w:rsid w:val="006057BE"/>
    <w:rsid w:val="0060663C"/>
    <w:rsid w:val="00606C1C"/>
    <w:rsid w:val="00607E93"/>
    <w:rsid w:val="006574F7"/>
    <w:rsid w:val="006609C8"/>
    <w:rsid w:val="006830EF"/>
    <w:rsid w:val="00685498"/>
    <w:rsid w:val="00686EAF"/>
    <w:rsid w:val="00690335"/>
    <w:rsid w:val="006A543E"/>
    <w:rsid w:val="006B67C2"/>
    <w:rsid w:val="006B6A30"/>
    <w:rsid w:val="006B70C2"/>
    <w:rsid w:val="006C40CE"/>
    <w:rsid w:val="006D4DC2"/>
    <w:rsid w:val="006F79FA"/>
    <w:rsid w:val="007123A1"/>
    <w:rsid w:val="00722D84"/>
    <w:rsid w:val="007233F6"/>
    <w:rsid w:val="00731D32"/>
    <w:rsid w:val="00746437"/>
    <w:rsid w:val="0074734B"/>
    <w:rsid w:val="00754008"/>
    <w:rsid w:val="00756D2A"/>
    <w:rsid w:val="00760EED"/>
    <w:rsid w:val="00761983"/>
    <w:rsid w:val="00765034"/>
    <w:rsid w:val="00767F30"/>
    <w:rsid w:val="00772130"/>
    <w:rsid w:val="00773923"/>
    <w:rsid w:val="007901A5"/>
    <w:rsid w:val="00791AD5"/>
    <w:rsid w:val="00794550"/>
    <w:rsid w:val="00794B4B"/>
    <w:rsid w:val="007C2B1B"/>
    <w:rsid w:val="007C6E0D"/>
    <w:rsid w:val="007D1B58"/>
    <w:rsid w:val="007E0CD0"/>
    <w:rsid w:val="007E74DA"/>
    <w:rsid w:val="007F0D0A"/>
    <w:rsid w:val="007F1B17"/>
    <w:rsid w:val="007F4F5F"/>
    <w:rsid w:val="00805A77"/>
    <w:rsid w:val="00812E80"/>
    <w:rsid w:val="00831BE8"/>
    <w:rsid w:val="0083519B"/>
    <w:rsid w:val="00837436"/>
    <w:rsid w:val="008402ED"/>
    <w:rsid w:val="00840F9C"/>
    <w:rsid w:val="0087663D"/>
    <w:rsid w:val="008913AB"/>
    <w:rsid w:val="008A34B7"/>
    <w:rsid w:val="008A3DDF"/>
    <w:rsid w:val="008B253E"/>
    <w:rsid w:val="008B3A14"/>
    <w:rsid w:val="008D2DEE"/>
    <w:rsid w:val="008D7036"/>
    <w:rsid w:val="008E2129"/>
    <w:rsid w:val="008F0CEB"/>
    <w:rsid w:val="008F1BF7"/>
    <w:rsid w:val="009141A2"/>
    <w:rsid w:val="009207F5"/>
    <w:rsid w:val="00927CA6"/>
    <w:rsid w:val="0093016F"/>
    <w:rsid w:val="009305A1"/>
    <w:rsid w:val="0093135F"/>
    <w:rsid w:val="0094230D"/>
    <w:rsid w:val="00951965"/>
    <w:rsid w:val="00952952"/>
    <w:rsid w:val="009623A4"/>
    <w:rsid w:val="009639DA"/>
    <w:rsid w:val="009646FF"/>
    <w:rsid w:val="009863B7"/>
    <w:rsid w:val="009A278E"/>
    <w:rsid w:val="009B0ED4"/>
    <w:rsid w:val="009B398F"/>
    <w:rsid w:val="009B5886"/>
    <w:rsid w:val="009C1237"/>
    <w:rsid w:val="009D15E8"/>
    <w:rsid w:val="009D6798"/>
    <w:rsid w:val="009D76B8"/>
    <w:rsid w:val="009E64B1"/>
    <w:rsid w:val="00A07851"/>
    <w:rsid w:val="00A24100"/>
    <w:rsid w:val="00A3238B"/>
    <w:rsid w:val="00A45CC8"/>
    <w:rsid w:val="00A54DCC"/>
    <w:rsid w:val="00A73BE3"/>
    <w:rsid w:val="00A808E7"/>
    <w:rsid w:val="00A81583"/>
    <w:rsid w:val="00A952F1"/>
    <w:rsid w:val="00AC3C31"/>
    <w:rsid w:val="00AC4869"/>
    <w:rsid w:val="00AF766D"/>
    <w:rsid w:val="00AF7B7B"/>
    <w:rsid w:val="00B0020F"/>
    <w:rsid w:val="00B0211C"/>
    <w:rsid w:val="00B11622"/>
    <w:rsid w:val="00B14848"/>
    <w:rsid w:val="00B3748D"/>
    <w:rsid w:val="00B43FAE"/>
    <w:rsid w:val="00B522DC"/>
    <w:rsid w:val="00B528FB"/>
    <w:rsid w:val="00B72D67"/>
    <w:rsid w:val="00B86A8A"/>
    <w:rsid w:val="00B877D9"/>
    <w:rsid w:val="00B90EF7"/>
    <w:rsid w:val="00B91E41"/>
    <w:rsid w:val="00BA333E"/>
    <w:rsid w:val="00BA538F"/>
    <w:rsid w:val="00BB1410"/>
    <w:rsid w:val="00BB6A15"/>
    <w:rsid w:val="00BC2DCB"/>
    <w:rsid w:val="00BD1832"/>
    <w:rsid w:val="00BD1BB5"/>
    <w:rsid w:val="00BE48F2"/>
    <w:rsid w:val="00BF428E"/>
    <w:rsid w:val="00C05A20"/>
    <w:rsid w:val="00C2097E"/>
    <w:rsid w:val="00C27757"/>
    <w:rsid w:val="00C27E86"/>
    <w:rsid w:val="00C42108"/>
    <w:rsid w:val="00C4369A"/>
    <w:rsid w:val="00C477F5"/>
    <w:rsid w:val="00C52341"/>
    <w:rsid w:val="00C53F0C"/>
    <w:rsid w:val="00C64D4D"/>
    <w:rsid w:val="00C651A9"/>
    <w:rsid w:val="00C72F3A"/>
    <w:rsid w:val="00C7676E"/>
    <w:rsid w:val="00C81204"/>
    <w:rsid w:val="00C93D64"/>
    <w:rsid w:val="00C95CF0"/>
    <w:rsid w:val="00CA44F3"/>
    <w:rsid w:val="00CB7475"/>
    <w:rsid w:val="00CC2ED9"/>
    <w:rsid w:val="00CD3A9F"/>
    <w:rsid w:val="00CE119F"/>
    <w:rsid w:val="00D01EAC"/>
    <w:rsid w:val="00D02B4F"/>
    <w:rsid w:val="00D05AF6"/>
    <w:rsid w:val="00D224AA"/>
    <w:rsid w:val="00D30D22"/>
    <w:rsid w:val="00D36D58"/>
    <w:rsid w:val="00D41992"/>
    <w:rsid w:val="00D43277"/>
    <w:rsid w:val="00D55A20"/>
    <w:rsid w:val="00D60A85"/>
    <w:rsid w:val="00D62131"/>
    <w:rsid w:val="00D70120"/>
    <w:rsid w:val="00D80346"/>
    <w:rsid w:val="00D866C1"/>
    <w:rsid w:val="00D900C5"/>
    <w:rsid w:val="00D93276"/>
    <w:rsid w:val="00DB5B5A"/>
    <w:rsid w:val="00DB5FE7"/>
    <w:rsid w:val="00DC180F"/>
    <w:rsid w:val="00DC7826"/>
    <w:rsid w:val="00DE589F"/>
    <w:rsid w:val="00DF30CE"/>
    <w:rsid w:val="00E00F45"/>
    <w:rsid w:val="00E06130"/>
    <w:rsid w:val="00E13C9B"/>
    <w:rsid w:val="00E27ACD"/>
    <w:rsid w:val="00E7192B"/>
    <w:rsid w:val="00E819B6"/>
    <w:rsid w:val="00E82102"/>
    <w:rsid w:val="00E86EDC"/>
    <w:rsid w:val="00E929B3"/>
    <w:rsid w:val="00EA30C6"/>
    <w:rsid w:val="00EB5D66"/>
    <w:rsid w:val="00ED202B"/>
    <w:rsid w:val="00ED64EE"/>
    <w:rsid w:val="00ED7FF2"/>
    <w:rsid w:val="00EF06E9"/>
    <w:rsid w:val="00EF71C1"/>
    <w:rsid w:val="00F01A6E"/>
    <w:rsid w:val="00F16C1C"/>
    <w:rsid w:val="00F25DF8"/>
    <w:rsid w:val="00F424A6"/>
    <w:rsid w:val="00F50385"/>
    <w:rsid w:val="00F51BF7"/>
    <w:rsid w:val="00F62730"/>
    <w:rsid w:val="00F639F9"/>
    <w:rsid w:val="00F80BED"/>
    <w:rsid w:val="00F90A29"/>
    <w:rsid w:val="00F90CD9"/>
    <w:rsid w:val="00F91C22"/>
    <w:rsid w:val="00F92BC5"/>
    <w:rsid w:val="00F95CAC"/>
    <w:rsid w:val="00FA5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11C3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11C30"/>
    <w:tblPr>
      <w:tblInd w:w="0" w:type="dxa"/>
      <w:tblCellMar>
        <w:top w:w="0" w:type="dxa"/>
        <w:left w:w="0" w:type="dxa"/>
        <w:bottom w:w="0" w:type="dxa"/>
        <w:right w:w="0" w:type="dxa"/>
      </w:tblCellMar>
    </w:tblPr>
  </w:style>
  <w:style w:type="paragraph" w:styleId="a3">
    <w:name w:val="Body Text"/>
    <w:basedOn w:val="a"/>
    <w:link w:val="a4"/>
    <w:uiPriority w:val="1"/>
    <w:qFormat/>
    <w:rsid w:val="00511C30"/>
    <w:pPr>
      <w:ind w:left="822"/>
      <w:jc w:val="both"/>
    </w:pPr>
    <w:rPr>
      <w:sz w:val="24"/>
      <w:szCs w:val="24"/>
    </w:rPr>
  </w:style>
  <w:style w:type="paragraph" w:customStyle="1" w:styleId="11">
    <w:name w:val="Заголовок 11"/>
    <w:basedOn w:val="a"/>
    <w:uiPriority w:val="1"/>
    <w:qFormat/>
    <w:rsid w:val="00511C30"/>
    <w:pPr>
      <w:spacing w:line="274" w:lineRule="exact"/>
      <w:ind w:left="1062" w:hanging="240"/>
      <w:outlineLvl w:val="1"/>
    </w:pPr>
    <w:rPr>
      <w:b/>
      <w:bCs/>
      <w:sz w:val="24"/>
      <w:szCs w:val="24"/>
    </w:rPr>
  </w:style>
  <w:style w:type="paragraph" w:customStyle="1" w:styleId="21">
    <w:name w:val="Заголовок 21"/>
    <w:basedOn w:val="a"/>
    <w:uiPriority w:val="1"/>
    <w:qFormat/>
    <w:rsid w:val="00511C30"/>
    <w:pPr>
      <w:ind w:left="822"/>
      <w:jc w:val="both"/>
      <w:outlineLvl w:val="2"/>
    </w:pPr>
    <w:rPr>
      <w:b/>
      <w:bCs/>
      <w:sz w:val="24"/>
      <w:szCs w:val="24"/>
    </w:rPr>
  </w:style>
  <w:style w:type="paragraph" w:styleId="a5">
    <w:name w:val="List Paragraph"/>
    <w:basedOn w:val="a"/>
    <w:uiPriority w:val="34"/>
    <w:qFormat/>
    <w:rsid w:val="00511C30"/>
    <w:pPr>
      <w:ind w:left="822"/>
      <w:jc w:val="both"/>
    </w:pPr>
  </w:style>
  <w:style w:type="paragraph" w:customStyle="1" w:styleId="TableParagraph">
    <w:name w:val="Table Paragraph"/>
    <w:basedOn w:val="a"/>
    <w:uiPriority w:val="1"/>
    <w:qFormat/>
    <w:rsid w:val="00511C30"/>
  </w:style>
  <w:style w:type="paragraph" w:styleId="a6">
    <w:name w:val="No Spacing"/>
    <w:link w:val="a7"/>
    <w:uiPriority w:val="1"/>
    <w:qFormat/>
    <w:rsid w:val="00181CD7"/>
    <w:pPr>
      <w:widowControl/>
      <w:autoSpaceDE/>
      <w:autoSpaceDN/>
    </w:pPr>
    <w:rPr>
      <w:rFonts w:ascii="Calibri" w:eastAsia="Calibri" w:hAnsi="Calibri" w:cs="Times New Roman"/>
      <w:lang w:val="ru-RU"/>
    </w:rPr>
  </w:style>
  <w:style w:type="character" w:customStyle="1" w:styleId="a7">
    <w:name w:val="Без интервала Знак"/>
    <w:basedOn w:val="a0"/>
    <w:link w:val="a6"/>
    <w:locked/>
    <w:rsid w:val="00181CD7"/>
    <w:rPr>
      <w:rFonts w:ascii="Calibri" w:eastAsia="Calibri" w:hAnsi="Calibri" w:cs="Times New Roman"/>
      <w:lang w:val="ru-RU"/>
    </w:rPr>
  </w:style>
  <w:style w:type="table" w:styleId="a8">
    <w:name w:val="Table Grid"/>
    <w:basedOn w:val="a1"/>
    <w:uiPriority w:val="59"/>
    <w:rsid w:val="00181CD7"/>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Без интервала Знак Знак Знак"/>
    <w:link w:val="aa"/>
    <w:locked/>
    <w:rsid w:val="00181CD7"/>
    <w:rPr>
      <w:rFonts w:ascii="Cambria" w:hAnsi="Cambria"/>
      <w:lang w:bidi="en-US"/>
    </w:rPr>
  </w:style>
  <w:style w:type="paragraph" w:customStyle="1" w:styleId="aa">
    <w:name w:val="Без интервала Знак Знак"/>
    <w:basedOn w:val="a"/>
    <w:link w:val="a9"/>
    <w:qFormat/>
    <w:rsid w:val="00181CD7"/>
    <w:pPr>
      <w:widowControl/>
      <w:autoSpaceDE/>
      <w:autoSpaceDN/>
    </w:pPr>
    <w:rPr>
      <w:rFonts w:ascii="Cambria" w:eastAsiaTheme="minorHAnsi" w:hAnsi="Cambria" w:cstheme="minorBidi"/>
      <w:lang w:val="en-US" w:bidi="en-US"/>
    </w:rPr>
  </w:style>
  <w:style w:type="paragraph" w:styleId="ab">
    <w:name w:val="header"/>
    <w:basedOn w:val="a"/>
    <w:link w:val="ac"/>
    <w:unhideWhenUsed/>
    <w:rsid w:val="00B72D67"/>
    <w:pPr>
      <w:widowControl/>
      <w:tabs>
        <w:tab w:val="center" w:pos="4677"/>
        <w:tab w:val="right" w:pos="9355"/>
      </w:tabs>
      <w:autoSpaceDE/>
      <w:autoSpaceDN/>
    </w:pPr>
    <w:rPr>
      <w:rFonts w:asciiTheme="minorHAnsi" w:eastAsiaTheme="minorEastAsia" w:hAnsiTheme="minorHAnsi" w:cstheme="minorBidi"/>
      <w:lang w:eastAsia="ru-RU"/>
    </w:rPr>
  </w:style>
  <w:style w:type="character" w:customStyle="1" w:styleId="ac">
    <w:name w:val="Верхний колонтитул Знак"/>
    <w:basedOn w:val="a0"/>
    <w:link w:val="ab"/>
    <w:rsid w:val="00B72D67"/>
    <w:rPr>
      <w:rFonts w:eastAsiaTheme="minorEastAsia"/>
      <w:lang w:val="ru-RU" w:eastAsia="ru-RU"/>
    </w:rPr>
  </w:style>
  <w:style w:type="character" w:styleId="ad">
    <w:name w:val="Hyperlink"/>
    <w:basedOn w:val="a0"/>
    <w:unhideWhenUsed/>
    <w:rsid w:val="00D866C1"/>
    <w:rPr>
      <w:color w:val="0000FF"/>
      <w:u w:val="single"/>
    </w:rPr>
  </w:style>
  <w:style w:type="character" w:styleId="ae">
    <w:name w:val="Strong"/>
    <w:basedOn w:val="a0"/>
    <w:uiPriority w:val="22"/>
    <w:qFormat/>
    <w:rsid w:val="003C32A9"/>
    <w:rPr>
      <w:b/>
      <w:bCs/>
    </w:rPr>
  </w:style>
  <w:style w:type="paragraph" w:styleId="af">
    <w:name w:val="Balloon Text"/>
    <w:basedOn w:val="a"/>
    <w:link w:val="af0"/>
    <w:uiPriority w:val="99"/>
    <w:semiHidden/>
    <w:unhideWhenUsed/>
    <w:rsid w:val="00754008"/>
    <w:rPr>
      <w:rFonts w:ascii="Tahoma" w:hAnsi="Tahoma" w:cs="Tahoma"/>
      <w:sz w:val="16"/>
      <w:szCs w:val="16"/>
    </w:rPr>
  </w:style>
  <w:style w:type="character" w:customStyle="1" w:styleId="af0">
    <w:name w:val="Текст выноски Знак"/>
    <w:basedOn w:val="a0"/>
    <w:link w:val="af"/>
    <w:uiPriority w:val="99"/>
    <w:semiHidden/>
    <w:rsid w:val="00754008"/>
    <w:rPr>
      <w:rFonts w:ascii="Tahoma" w:eastAsia="Times New Roman" w:hAnsi="Tahoma" w:cs="Tahoma"/>
      <w:sz w:val="16"/>
      <w:szCs w:val="16"/>
      <w:lang w:val="ru-RU"/>
    </w:rPr>
  </w:style>
  <w:style w:type="character" w:customStyle="1" w:styleId="a4">
    <w:name w:val="Основной текст Знак"/>
    <w:basedOn w:val="a0"/>
    <w:link w:val="a3"/>
    <w:uiPriority w:val="1"/>
    <w:rsid w:val="006F79FA"/>
    <w:rPr>
      <w:rFonts w:ascii="Times New Roman" w:eastAsia="Times New Roman" w:hAnsi="Times New Roman" w:cs="Times New Roman"/>
      <w:sz w:val="24"/>
      <w:szCs w:val="24"/>
      <w:lang w:val="ru-RU"/>
    </w:rPr>
  </w:style>
  <w:style w:type="paragraph" w:styleId="af1">
    <w:name w:val="footer"/>
    <w:basedOn w:val="a"/>
    <w:link w:val="af2"/>
    <w:uiPriority w:val="99"/>
    <w:semiHidden/>
    <w:unhideWhenUsed/>
    <w:rsid w:val="00690335"/>
    <w:pPr>
      <w:tabs>
        <w:tab w:val="center" w:pos="4677"/>
        <w:tab w:val="right" w:pos="9355"/>
      </w:tabs>
    </w:pPr>
  </w:style>
  <w:style w:type="character" w:customStyle="1" w:styleId="af2">
    <w:name w:val="Нижний колонтитул Знак"/>
    <w:basedOn w:val="a0"/>
    <w:link w:val="af1"/>
    <w:uiPriority w:val="99"/>
    <w:semiHidden/>
    <w:rsid w:val="00690335"/>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1051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obrazovanie@petrgo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trovoo.ucoz.ru/"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ds20-suxaya-bujvola-r07.gosweb.gosuslugi.ru" TargetMode="External"/><Relationship Id="rId4" Type="http://schemas.openxmlformats.org/officeDocument/2006/relationships/webSettings" Target="webSettings.xml"/><Relationship Id="rId9" Type="http://schemas.openxmlformats.org/officeDocument/2006/relationships/hyperlink" Target="mailto:burat.buratino20@yandex.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12189</Words>
  <Characters>69480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BEST_XP</Company>
  <LinksUpToDate>false</LinksUpToDate>
  <CharactersWithSpaces>81506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IRINA</cp:lastModifiedBy>
  <cp:revision>2</cp:revision>
  <cp:lastPrinted>2024-12-17T03:28:00Z</cp:lastPrinted>
  <dcterms:created xsi:type="dcterms:W3CDTF">2024-12-17T03:33:00Z</dcterms:created>
  <dcterms:modified xsi:type="dcterms:W3CDTF">2024-12-17T03:33:00Z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Microsoft® Word 2013</vt:lpwstr>
  </property>
  <property fmtid="{D5CDD505-2E9C-101B-9397-08002B2CF9AE}" pid="4" name="LastSaved">
    <vt:filetime>2024-07-22T00:00:00Z</vt:filetime>
  </property>
  <property fmtid="{D5CDD505-2E9C-101B-9397-08002B2CF9AE}" pid="5" name="Producer">
    <vt:lpwstr>Microsoft® Word 2013</vt:lpwstr>
  </property>
</Properties>
</file>